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EAF" w:rsidRDefault="00A25EAF" w:rsidP="00A25EAF">
      <w:pPr>
        <w:pStyle w:val="Default"/>
        <w:spacing w:line="360" w:lineRule="auto"/>
        <w:jc w:val="center"/>
        <w:rPr>
          <w:rFonts w:ascii="Arial" w:hAnsi="Arial" w:cs="Arial"/>
          <w:b/>
          <w:bCs/>
          <w:sz w:val="28"/>
          <w:szCs w:val="28"/>
        </w:rPr>
      </w:pPr>
      <w:r>
        <w:rPr>
          <w:rFonts w:ascii="Arial" w:hAnsi="Arial" w:cs="Arial"/>
          <w:b/>
          <w:bCs/>
          <w:sz w:val="28"/>
          <w:szCs w:val="28"/>
        </w:rPr>
        <w:t>RENATO LOPES DOS SANTOS</w:t>
      </w:r>
    </w:p>
    <w:p w:rsidR="00A25EAF" w:rsidRPr="005F720F" w:rsidRDefault="00A25EAF" w:rsidP="00A25EAF">
      <w:pPr>
        <w:pStyle w:val="Default"/>
        <w:spacing w:line="360" w:lineRule="auto"/>
        <w:jc w:val="center"/>
        <w:rPr>
          <w:rFonts w:ascii="Arial" w:hAnsi="Arial" w:cs="Arial"/>
          <w:b/>
          <w:bCs/>
          <w:sz w:val="28"/>
          <w:szCs w:val="28"/>
        </w:rPr>
      </w:pPr>
    </w:p>
    <w:p w:rsidR="00A25EAF" w:rsidRPr="005F720F" w:rsidRDefault="00A25EAF" w:rsidP="00A25EAF">
      <w:pPr>
        <w:pStyle w:val="Default"/>
        <w:spacing w:line="360" w:lineRule="auto"/>
        <w:jc w:val="center"/>
        <w:rPr>
          <w:rFonts w:ascii="Arial" w:hAnsi="Arial" w:cs="Arial"/>
          <w:b/>
          <w:bCs/>
          <w:sz w:val="28"/>
          <w:szCs w:val="28"/>
        </w:rPr>
      </w:pPr>
    </w:p>
    <w:p w:rsidR="00A25EAF" w:rsidRPr="005F720F" w:rsidRDefault="00A25EAF" w:rsidP="00A25EAF">
      <w:pPr>
        <w:pStyle w:val="Default"/>
        <w:spacing w:line="360" w:lineRule="auto"/>
        <w:jc w:val="center"/>
        <w:rPr>
          <w:rFonts w:ascii="Arial" w:hAnsi="Arial" w:cs="Arial"/>
          <w:sz w:val="28"/>
          <w:szCs w:val="28"/>
        </w:rPr>
      </w:pPr>
    </w:p>
    <w:p w:rsidR="00A25EAF" w:rsidRDefault="00A25EAF" w:rsidP="00A25EAF">
      <w:pPr>
        <w:pStyle w:val="Default"/>
        <w:spacing w:line="360" w:lineRule="auto"/>
        <w:jc w:val="center"/>
        <w:rPr>
          <w:rFonts w:ascii="Arial" w:hAnsi="Arial" w:cs="Arial"/>
          <w:sz w:val="28"/>
          <w:szCs w:val="28"/>
        </w:rPr>
      </w:pPr>
    </w:p>
    <w:p w:rsidR="006E4650" w:rsidRDefault="006E4650" w:rsidP="00A25EAF">
      <w:pPr>
        <w:pStyle w:val="Default"/>
        <w:spacing w:line="360" w:lineRule="auto"/>
        <w:jc w:val="center"/>
        <w:rPr>
          <w:rFonts w:ascii="Arial" w:hAnsi="Arial" w:cs="Arial"/>
          <w:sz w:val="28"/>
          <w:szCs w:val="28"/>
        </w:rPr>
      </w:pPr>
    </w:p>
    <w:p w:rsidR="006E4650" w:rsidRDefault="006E4650" w:rsidP="00A25EAF">
      <w:pPr>
        <w:pStyle w:val="Default"/>
        <w:spacing w:line="360" w:lineRule="auto"/>
        <w:jc w:val="center"/>
        <w:rPr>
          <w:rFonts w:ascii="Arial" w:hAnsi="Arial" w:cs="Arial"/>
          <w:sz w:val="28"/>
          <w:szCs w:val="28"/>
        </w:rPr>
      </w:pPr>
    </w:p>
    <w:p w:rsidR="00A25EAF" w:rsidRPr="005F720F" w:rsidRDefault="00A25EAF" w:rsidP="00A25EAF">
      <w:pPr>
        <w:pStyle w:val="Default"/>
        <w:spacing w:line="360" w:lineRule="auto"/>
        <w:jc w:val="center"/>
        <w:rPr>
          <w:rFonts w:ascii="Arial" w:hAnsi="Arial" w:cs="Arial"/>
          <w:sz w:val="28"/>
          <w:szCs w:val="28"/>
        </w:rPr>
      </w:pPr>
    </w:p>
    <w:p w:rsidR="00A25EAF" w:rsidRPr="005F720F" w:rsidRDefault="00A25EAF" w:rsidP="00A25EAF">
      <w:pPr>
        <w:pStyle w:val="Default"/>
        <w:spacing w:line="360" w:lineRule="auto"/>
        <w:jc w:val="center"/>
        <w:rPr>
          <w:rFonts w:ascii="Arial" w:hAnsi="Arial" w:cs="Arial"/>
          <w:sz w:val="28"/>
          <w:szCs w:val="28"/>
        </w:rPr>
      </w:pPr>
    </w:p>
    <w:p w:rsidR="00A25EAF" w:rsidRPr="005F720F" w:rsidRDefault="00A25EAF" w:rsidP="00A25EAF">
      <w:pPr>
        <w:pStyle w:val="Default"/>
        <w:spacing w:line="360" w:lineRule="auto"/>
        <w:rPr>
          <w:rFonts w:ascii="Arial" w:hAnsi="Arial" w:cs="Arial"/>
          <w:sz w:val="28"/>
          <w:szCs w:val="28"/>
        </w:rPr>
      </w:pPr>
    </w:p>
    <w:p w:rsidR="00A25EAF" w:rsidRPr="00DD3319" w:rsidRDefault="00A25EAF" w:rsidP="00A25EAF">
      <w:pPr>
        <w:jc w:val="center"/>
        <w:rPr>
          <w:rFonts w:cs="Arial"/>
          <w:b/>
          <w:sz w:val="28"/>
          <w:szCs w:val="28"/>
        </w:rPr>
      </w:pPr>
      <w:r w:rsidRPr="00DD3319">
        <w:rPr>
          <w:rFonts w:cs="Arial"/>
          <w:b/>
          <w:sz w:val="28"/>
          <w:szCs w:val="28"/>
        </w:rPr>
        <w:t xml:space="preserve">ESTUDO DA VIABILIDADE DE IMPLEMENTAÇÃO DO GERENCIAMENTO ELETRÔNICO DE DOCUMENTOS, UTILIZANDO </w:t>
      </w:r>
      <w:r>
        <w:rPr>
          <w:rFonts w:cs="Arial"/>
          <w:b/>
          <w:sz w:val="28"/>
          <w:szCs w:val="28"/>
        </w:rPr>
        <w:t>A</w:t>
      </w:r>
      <w:r w:rsidR="00296577">
        <w:rPr>
          <w:rFonts w:cs="Arial"/>
          <w:b/>
          <w:sz w:val="28"/>
          <w:szCs w:val="28"/>
        </w:rPr>
        <w:t xml:space="preserve">LFRESCO COMO </w:t>
      </w:r>
      <w:r w:rsidRPr="00DD3319">
        <w:rPr>
          <w:rFonts w:cs="Arial"/>
          <w:b/>
          <w:sz w:val="28"/>
          <w:szCs w:val="28"/>
        </w:rPr>
        <w:t xml:space="preserve">FERRAMENTA DE APOIO PARA DOCUMENTOS DE SERVIDORES PÚBLICOS NA SECRETARIA </w:t>
      </w:r>
      <w:r>
        <w:rPr>
          <w:rFonts w:cs="Arial"/>
          <w:b/>
          <w:sz w:val="28"/>
          <w:szCs w:val="28"/>
        </w:rPr>
        <w:t>DE EDUCAÇAO DE NOVO CRUZEIRO/</w:t>
      </w:r>
      <w:proofErr w:type="gramStart"/>
      <w:r>
        <w:rPr>
          <w:rFonts w:cs="Arial"/>
          <w:b/>
          <w:sz w:val="28"/>
          <w:szCs w:val="28"/>
        </w:rPr>
        <w:t>MG</w:t>
      </w:r>
      <w:proofErr w:type="gramEnd"/>
    </w:p>
    <w:p w:rsidR="00A25EAF" w:rsidRPr="005F720F" w:rsidRDefault="00A25EAF" w:rsidP="00A25EAF">
      <w:pPr>
        <w:pStyle w:val="Default"/>
        <w:spacing w:line="360" w:lineRule="auto"/>
        <w:jc w:val="center"/>
        <w:rPr>
          <w:rFonts w:ascii="Arial" w:hAnsi="Arial" w:cs="Arial"/>
          <w:sz w:val="28"/>
          <w:szCs w:val="28"/>
        </w:rPr>
      </w:pPr>
    </w:p>
    <w:p w:rsidR="00A25EAF" w:rsidRPr="005F720F" w:rsidRDefault="00A25EAF" w:rsidP="00A25EAF">
      <w:pPr>
        <w:pStyle w:val="Default"/>
        <w:spacing w:line="360" w:lineRule="auto"/>
        <w:rPr>
          <w:rFonts w:ascii="Arial" w:hAnsi="Arial" w:cs="Arial"/>
          <w:b/>
          <w:bCs/>
          <w:sz w:val="28"/>
          <w:szCs w:val="28"/>
        </w:rPr>
      </w:pPr>
    </w:p>
    <w:p w:rsidR="00A25EAF" w:rsidRDefault="00A25EAF" w:rsidP="00A25EAF">
      <w:pPr>
        <w:pStyle w:val="Default"/>
        <w:spacing w:line="360" w:lineRule="auto"/>
        <w:jc w:val="center"/>
        <w:rPr>
          <w:rFonts w:ascii="Arial" w:hAnsi="Arial" w:cs="Arial"/>
          <w:b/>
          <w:bCs/>
          <w:sz w:val="28"/>
          <w:szCs w:val="28"/>
        </w:rPr>
      </w:pPr>
    </w:p>
    <w:p w:rsidR="00A25EAF" w:rsidRDefault="00A25EAF" w:rsidP="00A25EAF">
      <w:pPr>
        <w:pStyle w:val="Default"/>
        <w:spacing w:line="360" w:lineRule="auto"/>
        <w:jc w:val="center"/>
        <w:rPr>
          <w:rFonts w:ascii="Arial" w:hAnsi="Arial" w:cs="Arial"/>
          <w:b/>
          <w:bCs/>
          <w:sz w:val="28"/>
          <w:szCs w:val="28"/>
        </w:rPr>
      </w:pPr>
    </w:p>
    <w:p w:rsidR="00A25EAF" w:rsidRDefault="00A25EAF" w:rsidP="00A25EAF">
      <w:pPr>
        <w:pStyle w:val="Default"/>
        <w:spacing w:line="360" w:lineRule="auto"/>
        <w:jc w:val="center"/>
        <w:rPr>
          <w:rFonts w:ascii="Arial" w:hAnsi="Arial" w:cs="Arial"/>
          <w:b/>
          <w:bCs/>
          <w:sz w:val="28"/>
          <w:szCs w:val="28"/>
        </w:rPr>
      </w:pPr>
    </w:p>
    <w:p w:rsidR="00A25EAF" w:rsidRDefault="00A25EAF" w:rsidP="00A25EAF">
      <w:pPr>
        <w:pStyle w:val="Default"/>
        <w:spacing w:line="360" w:lineRule="auto"/>
        <w:jc w:val="center"/>
        <w:rPr>
          <w:rFonts w:ascii="Arial" w:hAnsi="Arial" w:cs="Arial"/>
          <w:b/>
          <w:bCs/>
          <w:sz w:val="28"/>
          <w:szCs w:val="28"/>
        </w:rPr>
      </w:pPr>
    </w:p>
    <w:p w:rsidR="00A25EAF" w:rsidRDefault="00A25EAF" w:rsidP="00A25EAF">
      <w:pPr>
        <w:pStyle w:val="Default"/>
        <w:spacing w:line="360" w:lineRule="auto"/>
        <w:jc w:val="center"/>
        <w:rPr>
          <w:rFonts w:ascii="Arial" w:hAnsi="Arial" w:cs="Arial"/>
          <w:b/>
          <w:bCs/>
          <w:sz w:val="28"/>
          <w:szCs w:val="28"/>
        </w:rPr>
      </w:pPr>
    </w:p>
    <w:p w:rsidR="00A25EAF" w:rsidRDefault="00A25EAF" w:rsidP="00A25EAF">
      <w:pPr>
        <w:pStyle w:val="Default"/>
        <w:spacing w:line="360" w:lineRule="auto"/>
        <w:jc w:val="center"/>
        <w:rPr>
          <w:rFonts w:ascii="Arial" w:hAnsi="Arial" w:cs="Arial"/>
          <w:b/>
          <w:bCs/>
          <w:sz w:val="28"/>
          <w:szCs w:val="28"/>
        </w:rPr>
      </w:pPr>
    </w:p>
    <w:p w:rsidR="00A25EAF" w:rsidRDefault="00A25EAF" w:rsidP="00A25EAF">
      <w:pPr>
        <w:pStyle w:val="Default"/>
        <w:spacing w:line="360" w:lineRule="auto"/>
        <w:jc w:val="center"/>
        <w:rPr>
          <w:rFonts w:ascii="Arial" w:hAnsi="Arial" w:cs="Arial"/>
          <w:b/>
          <w:bCs/>
          <w:sz w:val="28"/>
          <w:szCs w:val="28"/>
        </w:rPr>
      </w:pPr>
    </w:p>
    <w:p w:rsidR="00A25EAF" w:rsidRDefault="00A25EAF" w:rsidP="00A25EAF">
      <w:pPr>
        <w:pStyle w:val="Default"/>
        <w:spacing w:line="360" w:lineRule="auto"/>
        <w:jc w:val="center"/>
        <w:rPr>
          <w:rFonts w:ascii="Arial" w:hAnsi="Arial" w:cs="Arial"/>
          <w:b/>
          <w:bCs/>
          <w:sz w:val="28"/>
          <w:szCs w:val="28"/>
        </w:rPr>
      </w:pPr>
    </w:p>
    <w:p w:rsidR="00A25EAF" w:rsidRPr="00EE59FC" w:rsidRDefault="00A25EAF" w:rsidP="00A25EAF">
      <w:pPr>
        <w:pStyle w:val="Default"/>
        <w:spacing w:line="360" w:lineRule="auto"/>
        <w:jc w:val="center"/>
        <w:rPr>
          <w:rFonts w:ascii="Arial" w:hAnsi="Arial" w:cs="Arial"/>
          <w:b/>
          <w:bCs/>
          <w:sz w:val="28"/>
          <w:szCs w:val="28"/>
        </w:rPr>
      </w:pPr>
      <w:r w:rsidRPr="00EE59FC">
        <w:rPr>
          <w:rFonts w:ascii="Arial" w:hAnsi="Arial" w:cs="Arial"/>
          <w:b/>
          <w:bCs/>
          <w:sz w:val="28"/>
          <w:szCs w:val="28"/>
        </w:rPr>
        <w:t>FACULDADES UNIFICADAS DE TEOFILO OTONI</w:t>
      </w:r>
    </w:p>
    <w:p w:rsidR="00A25EAF" w:rsidRPr="00EE59FC" w:rsidRDefault="00A25EAF" w:rsidP="00A25EAF">
      <w:pPr>
        <w:pStyle w:val="Default"/>
        <w:spacing w:line="360" w:lineRule="auto"/>
        <w:jc w:val="center"/>
        <w:rPr>
          <w:rFonts w:ascii="Arial" w:hAnsi="Arial" w:cs="Arial"/>
          <w:b/>
          <w:sz w:val="28"/>
          <w:szCs w:val="28"/>
        </w:rPr>
      </w:pPr>
      <w:r w:rsidRPr="00EE59FC">
        <w:rPr>
          <w:rFonts w:ascii="Arial" w:hAnsi="Arial" w:cs="Arial"/>
          <w:b/>
          <w:sz w:val="28"/>
          <w:szCs w:val="28"/>
        </w:rPr>
        <w:t>TEÓFILO OTONI – MG</w:t>
      </w:r>
    </w:p>
    <w:p w:rsidR="00A25EAF" w:rsidRDefault="00A25EAF" w:rsidP="00A25EAF">
      <w:pPr>
        <w:pStyle w:val="Default"/>
        <w:spacing w:line="360" w:lineRule="auto"/>
        <w:jc w:val="center"/>
        <w:rPr>
          <w:rFonts w:ascii="Arial" w:hAnsi="Arial" w:cs="Arial"/>
          <w:b/>
          <w:sz w:val="28"/>
          <w:szCs w:val="28"/>
        </w:rPr>
      </w:pPr>
      <w:r w:rsidRPr="00EE59FC">
        <w:rPr>
          <w:rFonts w:ascii="Arial" w:hAnsi="Arial" w:cs="Arial"/>
          <w:b/>
          <w:sz w:val="28"/>
          <w:szCs w:val="28"/>
        </w:rPr>
        <w:t>2017</w:t>
      </w:r>
    </w:p>
    <w:p w:rsidR="006E4650" w:rsidRDefault="006E4650" w:rsidP="006E4650">
      <w:pPr>
        <w:pStyle w:val="Default"/>
        <w:spacing w:line="360" w:lineRule="auto"/>
        <w:jc w:val="center"/>
        <w:rPr>
          <w:rFonts w:ascii="Arial" w:hAnsi="Arial" w:cs="Arial"/>
          <w:b/>
          <w:bCs/>
          <w:sz w:val="28"/>
          <w:szCs w:val="28"/>
        </w:rPr>
      </w:pPr>
      <w:r>
        <w:rPr>
          <w:rFonts w:ascii="Arial" w:hAnsi="Arial" w:cs="Arial"/>
          <w:b/>
          <w:bCs/>
          <w:sz w:val="28"/>
          <w:szCs w:val="28"/>
        </w:rPr>
        <w:lastRenderedPageBreak/>
        <w:t>RENATO LOPES DOS SANTOS</w:t>
      </w:r>
    </w:p>
    <w:p w:rsidR="006E4650" w:rsidRPr="005F720F" w:rsidRDefault="006E4650" w:rsidP="006E4650">
      <w:pPr>
        <w:pStyle w:val="Default"/>
        <w:spacing w:line="360" w:lineRule="auto"/>
        <w:jc w:val="center"/>
        <w:rPr>
          <w:rFonts w:ascii="Arial" w:hAnsi="Arial" w:cs="Arial"/>
          <w:b/>
          <w:bCs/>
          <w:sz w:val="28"/>
          <w:szCs w:val="28"/>
        </w:rPr>
      </w:pPr>
    </w:p>
    <w:p w:rsidR="006E4650" w:rsidRPr="005F720F" w:rsidRDefault="006E4650" w:rsidP="006E4650">
      <w:pPr>
        <w:pStyle w:val="Default"/>
        <w:spacing w:line="360" w:lineRule="auto"/>
        <w:jc w:val="center"/>
        <w:rPr>
          <w:rFonts w:ascii="Arial" w:hAnsi="Arial" w:cs="Arial"/>
          <w:b/>
          <w:bCs/>
          <w:sz w:val="28"/>
          <w:szCs w:val="28"/>
        </w:rPr>
      </w:pPr>
    </w:p>
    <w:p w:rsidR="006E4650" w:rsidRPr="005F720F" w:rsidRDefault="006E4650" w:rsidP="006E4650">
      <w:pPr>
        <w:pStyle w:val="Default"/>
        <w:spacing w:line="360" w:lineRule="auto"/>
        <w:jc w:val="center"/>
        <w:rPr>
          <w:rFonts w:ascii="Arial" w:hAnsi="Arial" w:cs="Arial"/>
          <w:sz w:val="28"/>
          <w:szCs w:val="28"/>
        </w:rPr>
      </w:pPr>
    </w:p>
    <w:p w:rsidR="006E4650" w:rsidRDefault="006E4650" w:rsidP="006E4650">
      <w:pPr>
        <w:pStyle w:val="Default"/>
        <w:spacing w:line="360" w:lineRule="auto"/>
        <w:jc w:val="center"/>
        <w:rPr>
          <w:rFonts w:ascii="Arial" w:hAnsi="Arial" w:cs="Arial"/>
          <w:sz w:val="28"/>
          <w:szCs w:val="28"/>
        </w:rPr>
      </w:pPr>
    </w:p>
    <w:p w:rsidR="006E4650" w:rsidRPr="005F720F" w:rsidRDefault="006E4650" w:rsidP="006E4650">
      <w:pPr>
        <w:pStyle w:val="Default"/>
        <w:spacing w:line="360" w:lineRule="auto"/>
        <w:jc w:val="center"/>
        <w:rPr>
          <w:rFonts w:ascii="Arial" w:hAnsi="Arial" w:cs="Arial"/>
          <w:sz w:val="28"/>
          <w:szCs w:val="28"/>
        </w:rPr>
      </w:pPr>
    </w:p>
    <w:p w:rsidR="006E4650" w:rsidRPr="005F720F" w:rsidRDefault="006E4650" w:rsidP="006E4650">
      <w:pPr>
        <w:pStyle w:val="Default"/>
        <w:spacing w:line="360" w:lineRule="auto"/>
        <w:jc w:val="center"/>
        <w:rPr>
          <w:rFonts w:ascii="Arial" w:hAnsi="Arial" w:cs="Arial"/>
          <w:sz w:val="28"/>
          <w:szCs w:val="28"/>
        </w:rPr>
      </w:pPr>
    </w:p>
    <w:p w:rsidR="006E4650" w:rsidRPr="005F720F" w:rsidRDefault="006E4650" w:rsidP="006E4650">
      <w:pPr>
        <w:pStyle w:val="Default"/>
        <w:spacing w:line="360" w:lineRule="auto"/>
        <w:rPr>
          <w:rFonts w:ascii="Arial" w:hAnsi="Arial" w:cs="Arial"/>
          <w:sz w:val="28"/>
          <w:szCs w:val="28"/>
        </w:rPr>
      </w:pPr>
    </w:p>
    <w:p w:rsidR="006E4650" w:rsidRPr="00DD3319" w:rsidRDefault="006E4650" w:rsidP="006E4650">
      <w:pPr>
        <w:jc w:val="center"/>
        <w:rPr>
          <w:rFonts w:cs="Arial"/>
          <w:b/>
          <w:sz w:val="28"/>
          <w:szCs w:val="28"/>
        </w:rPr>
      </w:pPr>
      <w:r w:rsidRPr="00DD3319">
        <w:rPr>
          <w:rFonts w:cs="Arial"/>
          <w:b/>
          <w:sz w:val="28"/>
          <w:szCs w:val="28"/>
        </w:rPr>
        <w:t xml:space="preserve">ESTUDO DA VIABILIDADE DE IMPLEMENTAÇÃO DO GERENCIAMENTO ELETRÔNICO DE DOCUMENTOS, UTILIZANDO </w:t>
      </w:r>
      <w:r>
        <w:rPr>
          <w:rFonts w:cs="Arial"/>
          <w:b/>
          <w:sz w:val="28"/>
          <w:szCs w:val="28"/>
        </w:rPr>
        <w:t xml:space="preserve">ALFRESCO COMO </w:t>
      </w:r>
      <w:r w:rsidRPr="00DD3319">
        <w:rPr>
          <w:rFonts w:cs="Arial"/>
          <w:b/>
          <w:sz w:val="28"/>
          <w:szCs w:val="28"/>
        </w:rPr>
        <w:t xml:space="preserve">FERRAMENTA DE APOIO PARA DOCUMENTOS DE SERVIDORES PÚBLICOS NA SECRETARIA </w:t>
      </w:r>
      <w:r>
        <w:rPr>
          <w:rFonts w:cs="Arial"/>
          <w:b/>
          <w:sz w:val="28"/>
          <w:szCs w:val="28"/>
        </w:rPr>
        <w:t>DE EDUCAÇAO DE NOVO CRUZEIRO/</w:t>
      </w:r>
      <w:proofErr w:type="gramStart"/>
      <w:r>
        <w:rPr>
          <w:rFonts w:cs="Arial"/>
          <w:b/>
          <w:sz w:val="28"/>
          <w:szCs w:val="28"/>
        </w:rPr>
        <w:t>MG</w:t>
      </w:r>
      <w:proofErr w:type="gramEnd"/>
    </w:p>
    <w:p w:rsidR="006E4650" w:rsidRPr="005F720F" w:rsidRDefault="006E4650" w:rsidP="006E4650">
      <w:pPr>
        <w:pStyle w:val="Default"/>
        <w:spacing w:line="360" w:lineRule="auto"/>
        <w:jc w:val="center"/>
        <w:rPr>
          <w:rFonts w:ascii="Arial" w:hAnsi="Arial" w:cs="Arial"/>
          <w:sz w:val="28"/>
          <w:szCs w:val="28"/>
        </w:rPr>
      </w:pPr>
    </w:p>
    <w:p w:rsidR="006E4650" w:rsidRPr="005F720F" w:rsidRDefault="006E4650" w:rsidP="006E4650">
      <w:pPr>
        <w:pStyle w:val="Default"/>
        <w:spacing w:line="360" w:lineRule="auto"/>
        <w:rPr>
          <w:rFonts w:ascii="Arial" w:hAnsi="Arial" w:cs="Arial"/>
          <w:b/>
          <w:bCs/>
          <w:sz w:val="28"/>
          <w:szCs w:val="28"/>
        </w:rPr>
      </w:pPr>
    </w:p>
    <w:p w:rsidR="006E4650" w:rsidRPr="008B326A" w:rsidRDefault="006E4650" w:rsidP="006E4650">
      <w:pPr>
        <w:pStyle w:val="SemEspaamento"/>
        <w:ind w:left="2268"/>
        <w:jc w:val="both"/>
        <w:rPr>
          <w:rFonts w:ascii="Arial" w:hAnsi="Arial" w:cs="Arial"/>
          <w:sz w:val="20"/>
          <w:szCs w:val="20"/>
        </w:rPr>
      </w:pPr>
      <w:r w:rsidRPr="008B326A">
        <w:rPr>
          <w:rFonts w:ascii="Arial" w:hAnsi="Arial" w:cs="Arial"/>
          <w:sz w:val="20"/>
          <w:szCs w:val="20"/>
        </w:rPr>
        <w:t>Monografia apresentada ao Curso de Sistemas de Informação das Faculdades Unificadas de Teófilo Otoni, como requisito parcial à obtenção do título de Bacharel em Sistemas de Informação.</w:t>
      </w:r>
    </w:p>
    <w:p w:rsidR="006E4650" w:rsidRPr="008B326A" w:rsidRDefault="006E4650" w:rsidP="006E4650">
      <w:pPr>
        <w:pStyle w:val="SemEspaamento"/>
        <w:ind w:left="2268"/>
        <w:jc w:val="both"/>
        <w:rPr>
          <w:rFonts w:ascii="Arial" w:hAnsi="Arial" w:cs="Arial"/>
          <w:sz w:val="20"/>
          <w:szCs w:val="20"/>
        </w:rPr>
      </w:pPr>
      <w:r w:rsidRPr="008B326A">
        <w:rPr>
          <w:rFonts w:ascii="Arial" w:hAnsi="Arial" w:cs="Arial"/>
          <w:sz w:val="20"/>
          <w:szCs w:val="20"/>
        </w:rPr>
        <w:t>Área de concentração: Sistemas Integrados</w:t>
      </w:r>
    </w:p>
    <w:p w:rsidR="006E4650" w:rsidRPr="008B326A" w:rsidRDefault="006E4650" w:rsidP="006E4650">
      <w:pPr>
        <w:pStyle w:val="SemEspaamento"/>
        <w:ind w:left="2268"/>
        <w:jc w:val="both"/>
        <w:rPr>
          <w:rFonts w:ascii="Arial" w:hAnsi="Arial" w:cs="Arial"/>
          <w:sz w:val="20"/>
          <w:szCs w:val="20"/>
        </w:rPr>
      </w:pPr>
      <w:r w:rsidRPr="008B326A">
        <w:rPr>
          <w:rFonts w:ascii="Arial" w:hAnsi="Arial" w:cs="Arial"/>
          <w:sz w:val="20"/>
          <w:szCs w:val="20"/>
        </w:rPr>
        <w:t xml:space="preserve">Orientador: </w:t>
      </w:r>
      <w:proofErr w:type="gramStart"/>
      <w:r w:rsidRPr="008B326A">
        <w:rPr>
          <w:rFonts w:ascii="Arial" w:hAnsi="Arial" w:cs="Arial"/>
          <w:sz w:val="20"/>
          <w:szCs w:val="20"/>
        </w:rPr>
        <w:t>Prof.ª</w:t>
      </w:r>
      <w:proofErr w:type="gramEnd"/>
      <w:r w:rsidRPr="008B326A">
        <w:rPr>
          <w:rFonts w:ascii="Arial" w:hAnsi="Arial" w:cs="Arial"/>
          <w:sz w:val="20"/>
          <w:szCs w:val="20"/>
        </w:rPr>
        <w:t xml:space="preserve">. </w:t>
      </w:r>
      <w:proofErr w:type="spellStart"/>
      <w:r w:rsidRPr="008B326A">
        <w:rPr>
          <w:rFonts w:ascii="Arial" w:hAnsi="Arial" w:cs="Arial"/>
          <w:sz w:val="20"/>
          <w:szCs w:val="20"/>
        </w:rPr>
        <w:t>Yvssa</w:t>
      </w:r>
      <w:proofErr w:type="spellEnd"/>
      <w:r w:rsidRPr="008B326A">
        <w:rPr>
          <w:rFonts w:ascii="Arial" w:hAnsi="Arial" w:cs="Arial"/>
          <w:sz w:val="20"/>
          <w:szCs w:val="20"/>
        </w:rPr>
        <w:t xml:space="preserve"> Carneiro </w:t>
      </w:r>
      <w:proofErr w:type="spellStart"/>
      <w:r w:rsidRPr="008B326A">
        <w:rPr>
          <w:rFonts w:ascii="Arial" w:hAnsi="Arial" w:cs="Arial"/>
          <w:sz w:val="20"/>
          <w:szCs w:val="20"/>
        </w:rPr>
        <w:t>Desmots</w:t>
      </w:r>
      <w:proofErr w:type="spellEnd"/>
    </w:p>
    <w:p w:rsidR="006E4650" w:rsidRDefault="006E4650" w:rsidP="006E4650">
      <w:pPr>
        <w:pStyle w:val="Default"/>
        <w:spacing w:line="360" w:lineRule="auto"/>
        <w:jc w:val="center"/>
        <w:rPr>
          <w:rFonts w:ascii="Arial" w:hAnsi="Arial" w:cs="Arial"/>
          <w:b/>
          <w:bCs/>
          <w:sz w:val="28"/>
          <w:szCs w:val="28"/>
        </w:rPr>
      </w:pPr>
    </w:p>
    <w:p w:rsidR="006E4650" w:rsidRDefault="006E4650" w:rsidP="006E4650">
      <w:pPr>
        <w:pStyle w:val="Default"/>
        <w:spacing w:line="360" w:lineRule="auto"/>
        <w:jc w:val="center"/>
        <w:rPr>
          <w:rFonts w:ascii="Arial" w:hAnsi="Arial" w:cs="Arial"/>
          <w:b/>
          <w:bCs/>
          <w:sz w:val="28"/>
          <w:szCs w:val="28"/>
        </w:rPr>
      </w:pPr>
    </w:p>
    <w:p w:rsidR="006E4650" w:rsidRDefault="006E4650" w:rsidP="006E4650">
      <w:pPr>
        <w:pStyle w:val="Default"/>
        <w:spacing w:line="360" w:lineRule="auto"/>
        <w:jc w:val="center"/>
        <w:rPr>
          <w:rFonts w:ascii="Arial" w:hAnsi="Arial" w:cs="Arial"/>
          <w:b/>
          <w:bCs/>
          <w:sz w:val="28"/>
          <w:szCs w:val="28"/>
        </w:rPr>
      </w:pPr>
    </w:p>
    <w:p w:rsidR="006E4650" w:rsidRDefault="006E4650" w:rsidP="006E4650">
      <w:pPr>
        <w:pStyle w:val="Default"/>
        <w:spacing w:line="360" w:lineRule="auto"/>
        <w:jc w:val="center"/>
        <w:rPr>
          <w:rFonts w:ascii="Arial" w:hAnsi="Arial" w:cs="Arial"/>
          <w:b/>
          <w:bCs/>
          <w:sz w:val="28"/>
          <w:szCs w:val="28"/>
        </w:rPr>
      </w:pPr>
    </w:p>
    <w:p w:rsidR="006E4650" w:rsidRDefault="006E4650" w:rsidP="006E4650">
      <w:pPr>
        <w:pStyle w:val="Default"/>
        <w:spacing w:line="360" w:lineRule="auto"/>
        <w:jc w:val="center"/>
        <w:rPr>
          <w:rFonts w:ascii="Arial" w:hAnsi="Arial" w:cs="Arial"/>
          <w:b/>
          <w:bCs/>
          <w:sz w:val="28"/>
          <w:szCs w:val="28"/>
        </w:rPr>
      </w:pPr>
    </w:p>
    <w:p w:rsidR="006E4650" w:rsidRDefault="006E4650" w:rsidP="006E4650">
      <w:pPr>
        <w:pStyle w:val="Default"/>
        <w:spacing w:line="360" w:lineRule="auto"/>
        <w:jc w:val="center"/>
        <w:rPr>
          <w:rFonts w:ascii="Arial" w:hAnsi="Arial" w:cs="Arial"/>
          <w:b/>
          <w:bCs/>
          <w:sz w:val="28"/>
          <w:szCs w:val="28"/>
        </w:rPr>
      </w:pPr>
    </w:p>
    <w:p w:rsidR="006E4650" w:rsidRDefault="006E4650" w:rsidP="006E4650">
      <w:pPr>
        <w:pStyle w:val="Default"/>
        <w:spacing w:line="360" w:lineRule="auto"/>
        <w:jc w:val="center"/>
        <w:rPr>
          <w:rFonts w:ascii="Arial" w:hAnsi="Arial" w:cs="Arial"/>
          <w:b/>
          <w:bCs/>
          <w:sz w:val="28"/>
          <w:szCs w:val="28"/>
        </w:rPr>
      </w:pPr>
    </w:p>
    <w:p w:rsidR="006E4650" w:rsidRDefault="006E4650" w:rsidP="006E4650">
      <w:pPr>
        <w:pStyle w:val="Default"/>
        <w:spacing w:line="360" w:lineRule="auto"/>
        <w:jc w:val="center"/>
        <w:rPr>
          <w:rFonts w:ascii="Arial" w:hAnsi="Arial" w:cs="Arial"/>
          <w:b/>
          <w:bCs/>
          <w:sz w:val="28"/>
          <w:szCs w:val="28"/>
        </w:rPr>
      </w:pPr>
    </w:p>
    <w:p w:rsidR="006E4650" w:rsidRPr="00EE59FC" w:rsidRDefault="006E4650" w:rsidP="006E4650">
      <w:pPr>
        <w:pStyle w:val="Default"/>
        <w:spacing w:line="360" w:lineRule="auto"/>
        <w:jc w:val="center"/>
        <w:rPr>
          <w:rFonts w:ascii="Arial" w:hAnsi="Arial" w:cs="Arial"/>
          <w:b/>
          <w:bCs/>
          <w:sz w:val="28"/>
          <w:szCs w:val="28"/>
        </w:rPr>
      </w:pPr>
      <w:r w:rsidRPr="00EE59FC">
        <w:rPr>
          <w:rFonts w:ascii="Arial" w:hAnsi="Arial" w:cs="Arial"/>
          <w:b/>
          <w:bCs/>
          <w:sz w:val="28"/>
          <w:szCs w:val="28"/>
        </w:rPr>
        <w:t>FACULDADES UNIFICADAS DE TEOFILO OTONI</w:t>
      </w:r>
    </w:p>
    <w:p w:rsidR="006E4650" w:rsidRPr="00EE59FC" w:rsidRDefault="006E4650" w:rsidP="006E4650">
      <w:pPr>
        <w:pStyle w:val="Default"/>
        <w:spacing w:line="360" w:lineRule="auto"/>
        <w:jc w:val="center"/>
        <w:rPr>
          <w:rFonts w:ascii="Arial" w:hAnsi="Arial" w:cs="Arial"/>
          <w:b/>
          <w:sz w:val="28"/>
          <w:szCs w:val="28"/>
        </w:rPr>
      </w:pPr>
      <w:r w:rsidRPr="00EE59FC">
        <w:rPr>
          <w:rFonts w:ascii="Arial" w:hAnsi="Arial" w:cs="Arial"/>
          <w:b/>
          <w:sz w:val="28"/>
          <w:szCs w:val="28"/>
        </w:rPr>
        <w:t>TEÓFILO OTONI – MG</w:t>
      </w:r>
    </w:p>
    <w:p w:rsidR="006E4650" w:rsidRDefault="006E4650" w:rsidP="006E4650">
      <w:pPr>
        <w:pStyle w:val="Default"/>
        <w:spacing w:line="360" w:lineRule="auto"/>
        <w:jc w:val="center"/>
        <w:rPr>
          <w:rFonts w:ascii="Arial" w:hAnsi="Arial" w:cs="Arial"/>
          <w:b/>
          <w:sz w:val="28"/>
          <w:szCs w:val="28"/>
        </w:rPr>
      </w:pPr>
      <w:r w:rsidRPr="00EE59FC">
        <w:rPr>
          <w:rFonts w:ascii="Arial" w:hAnsi="Arial" w:cs="Arial"/>
          <w:b/>
          <w:sz w:val="28"/>
          <w:szCs w:val="28"/>
        </w:rPr>
        <w:t>2017</w:t>
      </w:r>
    </w:p>
    <w:p w:rsidR="008A6B49" w:rsidRPr="00A46653" w:rsidRDefault="008A6B49" w:rsidP="008A6B49">
      <w:pPr>
        <w:jc w:val="center"/>
        <w:rPr>
          <w:b/>
        </w:rPr>
      </w:pPr>
      <w:r w:rsidRPr="00A46653">
        <w:rPr>
          <w:b/>
        </w:rPr>
        <w:lastRenderedPageBreak/>
        <w:t>INSTITUTO ENSINAR BRASIL</w:t>
      </w:r>
    </w:p>
    <w:p w:rsidR="008A6B49" w:rsidRDefault="008A6B49" w:rsidP="008A6B49">
      <w:pPr>
        <w:spacing w:after="0"/>
        <w:jc w:val="center"/>
        <w:rPr>
          <w:b/>
        </w:rPr>
      </w:pPr>
      <w:r w:rsidRPr="00A46653">
        <w:rPr>
          <w:b/>
        </w:rPr>
        <w:t>FACULDADES UNIFICADAS DE TEÓFILO OTONI</w:t>
      </w:r>
    </w:p>
    <w:p w:rsidR="008A6B49" w:rsidRDefault="008A6B49" w:rsidP="008A6B49">
      <w:pPr>
        <w:spacing w:after="0"/>
        <w:jc w:val="center"/>
        <w:rPr>
          <w:b/>
        </w:rPr>
      </w:pPr>
    </w:p>
    <w:p w:rsidR="008A6B49" w:rsidRPr="00A46653" w:rsidRDefault="008A6B49" w:rsidP="008A6B49">
      <w:pPr>
        <w:spacing w:after="0"/>
        <w:jc w:val="center"/>
        <w:rPr>
          <w:b/>
        </w:rPr>
      </w:pPr>
    </w:p>
    <w:p w:rsidR="008A6B49" w:rsidRPr="00643B67" w:rsidRDefault="008A6B49" w:rsidP="008A6B49">
      <w:pPr>
        <w:spacing w:after="0"/>
        <w:jc w:val="center"/>
        <w:rPr>
          <w:b/>
          <w:sz w:val="28"/>
          <w:szCs w:val="28"/>
        </w:rPr>
      </w:pPr>
      <w:r w:rsidRPr="00643B67">
        <w:rPr>
          <w:b/>
          <w:sz w:val="28"/>
          <w:szCs w:val="28"/>
        </w:rPr>
        <w:t>FOLHA DE APROVAÇÃO</w:t>
      </w:r>
    </w:p>
    <w:p w:rsidR="008A6B49" w:rsidRPr="00A46653" w:rsidRDefault="008A6B49" w:rsidP="008A6B49">
      <w:pPr>
        <w:spacing w:after="0"/>
        <w:jc w:val="center"/>
        <w:rPr>
          <w:b/>
        </w:rPr>
      </w:pPr>
    </w:p>
    <w:p w:rsidR="008A6B49" w:rsidRPr="00CE28EE" w:rsidRDefault="008A6B49" w:rsidP="0033204B">
      <w:pPr>
        <w:spacing w:after="0"/>
        <w:ind w:left="2552" w:hanging="2552"/>
        <w:jc w:val="both"/>
      </w:pPr>
      <w:r>
        <w:t>A m</w:t>
      </w:r>
      <w:r w:rsidRPr="00A46653">
        <w:t xml:space="preserve">onografia intitulada: </w:t>
      </w:r>
      <w:r w:rsidRPr="00CE28EE">
        <w:rPr>
          <w:rFonts w:cs="Arial"/>
          <w:i/>
          <w:sz w:val="28"/>
          <w:szCs w:val="28"/>
        </w:rPr>
        <w:t>Estudo da viab</w:t>
      </w:r>
      <w:r>
        <w:rPr>
          <w:rFonts w:cs="Arial"/>
          <w:i/>
          <w:sz w:val="28"/>
          <w:szCs w:val="28"/>
        </w:rPr>
        <w:t xml:space="preserve">ilidade de </w:t>
      </w:r>
      <w:proofErr w:type="gramStart"/>
      <w:r>
        <w:rPr>
          <w:rFonts w:cs="Arial"/>
          <w:i/>
          <w:sz w:val="28"/>
          <w:szCs w:val="28"/>
        </w:rPr>
        <w:t>i</w:t>
      </w:r>
      <w:r w:rsidRPr="00CE28EE">
        <w:rPr>
          <w:rFonts w:cs="Arial"/>
          <w:i/>
          <w:sz w:val="28"/>
          <w:szCs w:val="28"/>
        </w:rPr>
        <w:t>mplementação</w:t>
      </w:r>
      <w:proofErr w:type="gramEnd"/>
      <w:r w:rsidRPr="00CE28EE">
        <w:rPr>
          <w:rFonts w:cs="Arial"/>
          <w:i/>
          <w:sz w:val="28"/>
          <w:szCs w:val="28"/>
        </w:rPr>
        <w:t xml:space="preserve"> do gerenciamento eletrônico de documentos, utilizando </w:t>
      </w:r>
      <w:proofErr w:type="spellStart"/>
      <w:r w:rsidRPr="00CE28EE">
        <w:rPr>
          <w:rFonts w:cs="Arial"/>
          <w:i/>
          <w:sz w:val="28"/>
          <w:szCs w:val="28"/>
        </w:rPr>
        <w:t>Alfresco</w:t>
      </w:r>
      <w:proofErr w:type="spellEnd"/>
      <w:r w:rsidRPr="00CE28EE">
        <w:rPr>
          <w:rFonts w:cs="Arial"/>
          <w:i/>
          <w:sz w:val="28"/>
          <w:szCs w:val="28"/>
        </w:rPr>
        <w:t xml:space="preserve"> como ferramenta de apoio para documentos de servidores públicos na Secretaria de Educação de Novo Cruzeiro/MG,</w:t>
      </w:r>
    </w:p>
    <w:p w:rsidR="008A6B49" w:rsidRPr="00643B67" w:rsidRDefault="008A6B49" w:rsidP="008A6B49">
      <w:pPr>
        <w:spacing w:after="0"/>
        <w:ind w:hanging="2552"/>
        <w:rPr>
          <w:rFonts w:cs="Arial"/>
          <w:b/>
          <w:bCs/>
          <w:sz w:val="28"/>
          <w:szCs w:val="28"/>
        </w:rPr>
      </w:pPr>
    </w:p>
    <w:p w:rsidR="008A6B49" w:rsidRDefault="008A6B49" w:rsidP="008A6B49">
      <w:pPr>
        <w:spacing w:after="0"/>
      </w:pPr>
    </w:p>
    <w:p w:rsidR="008A6B49" w:rsidRDefault="008A6B49" w:rsidP="008A6B49">
      <w:pPr>
        <w:spacing w:after="0"/>
      </w:pPr>
      <w:proofErr w:type="gramStart"/>
      <w:r w:rsidRPr="00A46653">
        <w:t>elaborada</w:t>
      </w:r>
      <w:proofErr w:type="gramEnd"/>
      <w:r w:rsidRPr="00A46653">
        <w:t xml:space="preserve"> pelo aluno </w:t>
      </w:r>
      <w:r>
        <w:rPr>
          <w:sz w:val="28"/>
          <w:szCs w:val="28"/>
        </w:rPr>
        <w:t>Renato Lopes dos Santos,</w:t>
      </w:r>
      <w:r w:rsidRPr="00A46653">
        <w:t xml:space="preserve"> </w:t>
      </w:r>
    </w:p>
    <w:p w:rsidR="008A6B49" w:rsidRDefault="008A6B49" w:rsidP="008A6B49">
      <w:pPr>
        <w:spacing w:after="0"/>
      </w:pPr>
    </w:p>
    <w:p w:rsidR="008A6B49" w:rsidRDefault="008A6B49" w:rsidP="008A6B49">
      <w:pPr>
        <w:spacing w:after="0"/>
      </w:pPr>
      <w:proofErr w:type="gramStart"/>
      <w:r w:rsidRPr="00A46653">
        <w:t>foi</w:t>
      </w:r>
      <w:proofErr w:type="gramEnd"/>
      <w:r w:rsidRPr="00A46653">
        <w:t xml:space="preserve"> aprovada por todos os membros da Banca Examinadora e aceita pelo curso de Sistemas de Informação das Faculdades Unificadas Teófilo Otoni, como requisito parcial da obtenção do título de </w:t>
      </w:r>
    </w:p>
    <w:p w:rsidR="008A6B49" w:rsidRDefault="008A6B49" w:rsidP="008A6B49">
      <w:pPr>
        <w:spacing w:after="0"/>
      </w:pPr>
    </w:p>
    <w:p w:rsidR="008A6B49" w:rsidRDefault="008A6B49" w:rsidP="008A6B49">
      <w:pPr>
        <w:spacing w:after="0"/>
      </w:pPr>
    </w:p>
    <w:p w:rsidR="008A6B49" w:rsidRPr="00643B67" w:rsidRDefault="008A6B49" w:rsidP="008A6B49">
      <w:pPr>
        <w:spacing w:after="0"/>
        <w:jc w:val="center"/>
        <w:rPr>
          <w:b/>
          <w:sz w:val="28"/>
          <w:szCs w:val="28"/>
        </w:rPr>
      </w:pPr>
      <w:r w:rsidRPr="00643B67">
        <w:rPr>
          <w:b/>
          <w:sz w:val="28"/>
          <w:szCs w:val="28"/>
        </w:rPr>
        <w:t>BACHAREL EM SISTEMAS DE INFORMAÇÃO.</w:t>
      </w:r>
    </w:p>
    <w:p w:rsidR="008A6B49" w:rsidRDefault="008A6B49" w:rsidP="008A6B49">
      <w:pPr>
        <w:spacing w:after="0"/>
        <w:jc w:val="center"/>
        <w:rPr>
          <w:b/>
        </w:rPr>
      </w:pPr>
    </w:p>
    <w:p w:rsidR="008A6B49" w:rsidRDefault="008A6B49" w:rsidP="008A6B49">
      <w:pPr>
        <w:spacing w:after="0"/>
        <w:rPr>
          <w:b/>
        </w:rPr>
      </w:pPr>
    </w:p>
    <w:p w:rsidR="008A6B49" w:rsidRDefault="008A6B49" w:rsidP="008A6B49">
      <w:pPr>
        <w:spacing w:after="0"/>
        <w:jc w:val="center"/>
        <w:rPr>
          <w:b/>
        </w:rPr>
      </w:pPr>
      <w:r w:rsidRPr="00A46653">
        <w:rPr>
          <w:b/>
        </w:rPr>
        <w:t xml:space="preserve">Teófilo Otoni, 13 de novembro de </w:t>
      </w:r>
      <w:proofErr w:type="gramStart"/>
      <w:r w:rsidRPr="00A46653">
        <w:rPr>
          <w:b/>
        </w:rPr>
        <w:t>2017</w:t>
      </w:r>
      <w:proofErr w:type="gramEnd"/>
    </w:p>
    <w:p w:rsidR="008A6B49" w:rsidRPr="00A46653" w:rsidRDefault="008A6B49" w:rsidP="008A6B49">
      <w:pPr>
        <w:rPr>
          <w:b/>
        </w:rPr>
      </w:pPr>
    </w:p>
    <w:p w:rsidR="008A6B49" w:rsidRPr="00643B67" w:rsidRDefault="008A6B49" w:rsidP="008A6B49">
      <w:pPr>
        <w:spacing w:after="0"/>
        <w:jc w:val="right"/>
        <w:rPr>
          <w:u w:val="single"/>
        </w:rPr>
      </w:pPr>
      <w:proofErr w:type="spellStart"/>
      <w:r>
        <w:rPr>
          <w:u w:val="single"/>
        </w:rPr>
        <w:t>Yvssa</w:t>
      </w:r>
      <w:proofErr w:type="spellEnd"/>
      <w:r>
        <w:rPr>
          <w:u w:val="single"/>
        </w:rPr>
        <w:t xml:space="preserve"> Carneiro</w:t>
      </w:r>
    </w:p>
    <w:p w:rsidR="008A6B49" w:rsidRDefault="008A6B49" w:rsidP="008A6B49">
      <w:pPr>
        <w:spacing w:after="0"/>
        <w:jc w:val="right"/>
      </w:pPr>
      <w:proofErr w:type="gramStart"/>
      <w:r w:rsidRPr="00A46653">
        <w:t>Prof.</w:t>
      </w:r>
      <w:proofErr w:type="gramEnd"/>
      <w:r w:rsidRPr="00A46653">
        <w:t xml:space="preserve"> Orientador </w:t>
      </w:r>
    </w:p>
    <w:p w:rsidR="008A6B49" w:rsidRDefault="008A6B49" w:rsidP="008A6B49">
      <w:pPr>
        <w:spacing w:after="0"/>
        <w:jc w:val="right"/>
      </w:pPr>
      <w:r w:rsidRPr="00A46653">
        <w:t xml:space="preserve">_______________________________ </w:t>
      </w:r>
    </w:p>
    <w:p w:rsidR="008A6B49" w:rsidRDefault="008A6B49" w:rsidP="008A6B49">
      <w:pPr>
        <w:spacing w:after="0"/>
        <w:jc w:val="right"/>
      </w:pPr>
      <w:proofErr w:type="gramStart"/>
      <w:r w:rsidRPr="00A46653">
        <w:t>Prof.</w:t>
      </w:r>
      <w:proofErr w:type="gramEnd"/>
      <w:r w:rsidRPr="00A46653">
        <w:t xml:space="preserve"> Examinador 1 </w:t>
      </w:r>
    </w:p>
    <w:p w:rsidR="008A6B49" w:rsidRDefault="008A6B49" w:rsidP="008A6B49">
      <w:pPr>
        <w:spacing w:after="0"/>
        <w:jc w:val="right"/>
      </w:pPr>
      <w:r w:rsidRPr="00A46653">
        <w:t xml:space="preserve">_______________________________ </w:t>
      </w:r>
    </w:p>
    <w:p w:rsidR="008A6B49" w:rsidRDefault="008A6B49" w:rsidP="008A6B49">
      <w:pPr>
        <w:spacing w:after="0"/>
        <w:jc w:val="right"/>
      </w:pPr>
      <w:proofErr w:type="gramStart"/>
      <w:r w:rsidRPr="00A46653">
        <w:t>Prof.</w:t>
      </w:r>
      <w:proofErr w:type="gramEnd"/>
      <w:r w:rsidRPr="00A46653">
        <w:t xml:space="preserve"> Examinador 2 I</w:t>
      </w:r>
    </w:p>
    <w:p w:rsidR="008A6B49" w:rsidRDefault="008A6B49" w:rsidP="006E4650">
      <w:pPr>
        <w:pStyle w:val="Default"/>
        <w:spacing w:line="360" w:lineRule="auto"/>
        <w:jc w:val="center"/>
        <w:rPr>
          <w:rFonts w:ascii="Arial" w:hAnsi="Arial" w:cs="Arial"/>
          <w:sz w:val="28"/>
          <w:szCs w:val="28"/>
        </w:rPr>
      </w:pPr>
    </w:p>
    <w:p w:rsidR="006E4650" w:rsidRDefault="006E4650" w:rsidP="006E4650">
      <w:pPr>
        <w:pStyle w:val="Default"/>
        <w:spacing w:line="360" w:lineRule="auto"/>
        <w:rPr>
          <w:rFonts w:ascii="Arial" w:hAnsi="Arial" w:cs="Arial"/>
          <w:sz w:val="28"/>
          <w:szCs w:val="28"/>
        </w:rPr>
      </w:pPr>
    </w:p>
    <w:p w:rsidR="006E4650" w:rsidRDefault="006E4650" w:rsidP="006E4650">
      <w:pPr>
        <w:pStyle w:val="Default"/>
        <w:spacing w:line="360" w:lineRule="auto"/>
        <w:rPr>
          <w:rFonts w:ascii="Arial" w:hAnsi="Arial" w:cs="Arial"/>
          <w:sz w:val="28"/>
          <w:szCs w:val="28"/>
        </w:rPr>
      </w:pPr>
    </w:p>
    <w:p w:rsidR="006E4650" w:rsidRDefault="006E4650" w:rsidP="006E4650">
      <w:pPr>
        <w:pStyle w:val="Default"/>
        <w:spacing w:line="360" w:lineRule="auto"/>
        <w:rPr>
          <w:rFonts w:ascii="Arial" w:hAnsi="Arial" w:cs="Arial"/>
          <w:sz w:val="28"/>
          <w:szCs w:val="28"/>
        </w:rPr>
      </w:pPr>
    </w:p>
    <w:p w:rsidR="006E4650" w:rsidRDefault="006E4650" w:rsidP="006E4650">
      <w:pPr>
        <w:pStyle w:val="Default"/>
        <w:spacing w:line="360" w:lineRule="auto"/>
        <w:rPr>
          <w:rFonts w:ascii="Arial" w:hAnsi="Arial" w:cs="Arial"/>
          <w:sz w:val="28"/>
          <w:szCs w:val="28"/>
        </w:rPr>
      </w:pPr>
    </w:p>
    <w:p w:rsidR="006E4650" w:rsidRDefault="006E4650" w:rsidP="006E4650">
      <w:pPr>
        <w:pStyle w:val="Default"/>
        <w:spacing w:line="360" w:lineRule="auto"/>
        <w:rPr>
          <w:rFonts w:ascii="Arial" w:hAnsi="Arial" w:cs="Arial"/>
          <w:sz w:val="28"/>
          <w:szCs w:val="28"/>
        </w:rPr>
      </w:pPr>
    </w:p>
    <w:p w:rsidR="006E4650" w:rsidRDefault="006E4650" w:rsidP="006E4650">
      <w:pPr>
        <w:pStyle w:val="Default"/>
        <w:spacing w:line="360" w:lineRule="auto"/>
        <w:rPr>
          <w:rFonts w:ascii="Arial" w:hAnsi="Arial" w:cs="Arial"/>
          <w:sz w:val="28"/>
          <w:szCs w:val="28"/>
        </w:rPr>
      </w:pPr>
    </w:p>
    <w:p w:rsidR="006E4650" w:rsidRDefault="006E4650" w:rsidP="006E4650">
      <w:pPr>
        <w:pStyle w:val="Default"/>
        <w:spacing w:line="360" w:lineRule="auto"/>
        <w:rPr>
          <w:rFonts w:ascii="Arial" w:hAnsi="Arial" w:cs="Arial"/>
          <w:sz w:val="28"/>
          <w:szCs w:val="28"/>
        </w:rPr>
      </w:pPr>
    </w:p>
    <w:p w:rsidR="006E4650" w:rsidRDefault="006E4650" w:rsidP="006E4650">
      <w:pPr>
        <w:pStyle w:val="Default"/>
        <w:spacing w:line="360" w:lineRule="auto"/>
        <w:rPr>
          <w:rFonts w:ascii="Arial" w:hAnsi="Arial" w:cs="Arial"/>
          <w:sz w:val="28"/>
          <w:szCs w:val="28"/>
        </w:rPr>
      </w:pPr>
    </w:p>
    <w:p w:rsidR="006E4650" w:rsidRDefault="006E4650" w:rsidP="006E4650">
      <w:pPr>
        <w:pStyle w:val="Default"/>
        <w:spacing w:line="360" w:lineRule="auto"/>
        <w:rPr>
          <w:rFonts w:ascii="Arial" w:hAnsi="Arial" w:cs="Arial"/>
          <w:sz w:val="28"/>
          <w:szCs w:val="28"/>
        </w:rPr>
      </w:pPr>
    </w:p>
    <w:p w:rsidR="006E4650" w:rsidRDefault="006E4650" w:rsidP="006E4650">
      <w:pPr>
        <w:pStyle w:val="Default"/>
        <w:spacing w:line="360" w:lineRule="auto"/>
        <w:rPr>
          <w:rFonts w:ascii="Arial" w:hAnsi="Arial" w:cs="Arial"/>
          <w:sz w:val="28"/>
          <w:szCs w:val="28"/>
        </w:rPr>
      </w:pPr>
    </w:p>
    <w:p w:rsidR="006E4650" w:rsidRDefault="006E4650" w:rsidP="006E4650">
      <w:pPr>
        <w:pStyle w:val="Default"/>
        <w:spacing w:line="360" w:lineRule="auto"/>
        <w:rPr>
          <w:rFonts w:ascii="Arial" w:hAnsi="Arial" w:cs="Arial"/>
          <w:sz w:val="28"/>
          <w:szCs w:val="28"/>
        </w:rPr>
      </w:pPr>
    </w:p>
    <w:p w:rsidR="006E4650" w:rsidRDefault="006E4650" w:rsidP="006E4650">
      <w:pPr>
        <w:pStyle w:val="Default"/>
        <w:spacing w:line="360" w:lineRule="auto"/>
        <w:rPr>
          <w:rFonts w:ascii="Arial" w:hAnsi="Arial" w:cs="Arial"/>
          <w:sz w:val="28"/>
          <w:szCs w:val="28"/>
        </w:rPr>
      </w:pPr>
    </w:p>
    <w:p w:rsidR="006E4650" w:rsidRDefault="006E4650" w:rsidP="006E4650">
      <w:pPr>
        <w:pStyle w:val="Default"/>
        <w:spacing w:line="360" w:lineRule="auto"/>
        <w:rPr>
          <w:rFonts w:ascii="Arial" w:hAnsi="Arial" w:cs="Arial"/>
          <w:sz w:val="28"/>
          <w:szCs w:val="28"/>
        </w:rPr>
      </w:pPr>
    </w:p>
    <w:p w:rsidR="006E4650" w:rsidRDefault="006E4650" w:rsidP="006E4650">
      <w:pPr>
        <w:pStyle w:val="Default"/>
        <w:spacing w:line="360" w:lineRule="auto"/>
        <w:rPr>
          <w:rFonts w:ascii="Arial" w:hAnsi="Arial" w:cs="Arial"/>
          <w:sz w:val="28"/>
          <w:szCs w:val="28"/>
        </w:rPr>
      </w:pPr>
    </w:p>
    <w:p w:rsidR="006E4650" w:rsidRDefault="006E4650" w:rsidP="006E4650">
      <w:pPr>
        <w:pStyle w:val="Default"/>
        <w:spacing w:line="360" w:lineRule="auto"/>
        <w:rPr>
          <w:rFonts w:ascii="Arial" w:hAnsi="Arial" w:cs="Arial"/>
          <w:sz w:val="28"/>
          <w:szCs w:val="28"/>
        </w:rPr>
      </w:pPr>
    </w:p>
    <w:p w:rsidR="006E4650" w:rsidRDefault="006E4650" w:rsidP="006E4650">
      <w:pPr>
        <w:pStyle w:val="Default"/>
        <w:spacing w:line="360" w:lineRule="auto"/>
        <w:rPr>
          <w:rFonts w:ascii="Arial" w:hAnsi="Arial" w:cs="Arial"/>
          <w:sz w:val="28"/>
          <w:szCs w:val="28"/>
        </w:rPr>
      </w:pPr>
    </w:p>
    <w:p w:rsidR="006E4650" w:rsidRDefault="006E4650" w:rsidP="006E4650">
      <w:pPr>
        <w:pStyle w:val="Default"/>
        <w:spacing w:line="360" w:lineRule="auto"/>
        <w:rPr>
          <w:rFonts w:ascii="Arial" w:hAnsi="Arial" w:cs="Arial"/>
          <w:sz w:val="28"/>
          <w:szCs w:val="28"/>
        </w:rPr>
      </w:pPr>
    </w:p>
    <w:p w:rsidR="006E4650" w:rsidRDefault="006E4650" w:rsidP="006E4650">
      <w:pPr>
        <w:pStyle w:val="Default"/>
        <w:spacing w:line="360" w:lineRule="auto"/>
        <w:rPr>
          <w:rFonts w:ascii="Arial" w:hAnsi="Arial" w:cs="Arial"/>
          <w:sz w:val="28"/>
          <w:szCs w:val="28"/>
        </w:rPr>
      </w:pPr>
    </w:p>
    <w:p w:rsidR="006E4650" w:rsidRDefault="006E4650" w:rsidP="006E4650">
      <w:pPr>
        <w:pStyle w:val="Default"/>
        <w:spacing w:line="360" w:lineRule="auto"/>
        <w:rPr>
          <w:rFonts w:ascii="Arial" w:hAnsi="Arial" w:cs="Arial"/>
          <w:sz w:val="28"/>
          <w:szCs w:val="28"/>
        </w:rPr>
      </w:pPr>
    </w:p>
    <w:p w:rsidR="006E4650" w:rsidRDefault="006E4650" w:rsidP="006E4650">
      <w:pPr>
        <w:pStyle w:val="Default"/>
        <w:spacing w:line="360" w:lineRule="auto"/>
        <w:rPr>
          <w:rFonts w:ascii="Arial" w:hAnsi="Arial" w:cs="Arial"/>
          <w:sz w:val="28"/>
          <w:szCs w:val="28"/>
        </w:rPr>
      </w:pPr>
    </w:p>
    <w:p w:rsidR="006E4650" w:rsidRDefault="006E4650" w:rsidP="006E4650">
      <w:pPr>
        <w:pStyle w:val="Default"/>
        <w:spacing w:line="360" w:lineRule="auto"/>
        <w:rPr>
          <w:rFonts w:ascii="Arial" w:hAnsi="Arial" w:cs="Arial"/>
          <w:sz w:val="28"/>
          <w:szCs w:val="28"/>
        </w:rPr>
      </w:pPr>
    </w:p>
    <w:p w:rsidR="006E4650" w:rsidRDefault="006E4650" w:rsidP="006E4650">
      <w:pPr>
        <w:pStyle w:val="Default"/>
        <w:spacing w:line="360" w:lineRule="auto"/>
        <w:rPr>
          <w:rFonts w:ascii="Arial" w:hAnsi="Arial" w:cs="Arial"/>
          <w:sz w:val="28"/>
          <w:szCs w:val="28"/>
        </w:rPr>
      </w:pPr>
    </w:p>
    <w:p w:rsidR="006E4650" w:rsidRDefault="006E4650" w:rsidP="006E4650">
      <w:pPr>
        <w:pStyle w:val="Default"/>
        <w:spacing w:line="360" w:lineRule="auto"/>
        <w:rPr>
          <w:rFonts w:ascii="Arial" w:hAnsi="Arial" w:cs="Arial"/>
          <w:sz w:val="28"/>
          <w:szCs w:val="28"/>
        </w:rPr>
      </w:pPr>
    </w:p>
    <w:p w:rsidR="00DD71BE" w:rsidRDefault="00DD71BE" w:rsidP="006E4650">
      <w:pPr>
        <w:pStyle w:val="Default"/>
        <w:spacing w:line="360" w:lineRule="auto"/>
        <w:rPr>
          <w:rFonts w:ascii="Arial" w:hAnsi="Arial" w:cs="Arial"/>
          <w:sz w:val="28"/>
          <w:szCs w:val="28"/>
        </w:rPr>
      </w:pPr>
    </w:p>
    <w:p w:rsidR="0033204B" w:rsidRDefault="0033204B" w:rsidP="006E4650">
      <w:pPr>
        <w:pStyle w:val="Default"/>
        <w:spacing w:line="360" w:lineRule="auto"/>
        <w:rPr>
          <w:rFonts w:ascii="Arial" w:hAnsi="Arial" w:cs="Arial"/>
          <w:sz w:val="28"/>
          <w:szCs w:val="28"/>
        </w:rPr>
      </w:pPr>
    </w:p>
    <w:p w:rsidR="006E4650" w:rsidRPr="00D31990" w:rsidRDefault="006E4650" w:rsidP="006E4650">
      <w:pPr>
        <w:pStyle w:val="Default"/>
        <w:ind w:left="2268"/>
        <w:jc w:val="both"/>
        <w:rPr>
          <w:rFonts w:ascii="Arial" w:hAnsi="Arial" w:cs="Arial"/>
          <w:color w:val="auto"/>
        </w:rPr>
      </w:pPr>
      <w:r w:rsidRPr="00D31990">
        <w:rPr>
          <w:rFonts w:ascii="Arial" w:hAnsi="Arial" w:cs="Arial"/>
          <w:color w:val="auto"/>
        </w:rPr>
        <w:t xml:space="preserve">Dedico esta conquista, assim como outras conquistas que estão por vir, as pessoas que fazem parte de minha vida, principalmente aos meus pais Sílvio e Adélia In memoriam, a minha irmã </w:t>
      </w:r>
      <w:proofErr w:type="spellStart"/>
      <w:r w:rsidRPr="00D31990">
        <w:rPr>
          <w:rFonts w:ascii="Arial" w:hAnsi="Arial" w:cs="Arial"/>
          <w:color w:val="auto"/>
        </w:rPr>
        <w:t>Angela</w:t>
      </w:r>
      <w:proofErr w:type="spellEnd"/>
      <w:r w:rsidRPr="00D31990">
        <w:rPr>
          <w:rFonts w:ascii="Arial" w:hAnsi="Arial" w:cs="Arial"/>
          <w:color w:val="auto"/>
        </w:rPr>
        <w:t xml:space="preserve"> Maria e minha avó Geralda.</w:t>
      </w:r>
    </w:p>
    <w:p w:rsidR="006E4650" w:rsidRDefault="006E4650" w:rsidP="006E4650">
      <w:pPr>
        <w:pStyle w:val="Default"/>
        <w:ind w:left="2268"/>
        <w:jc w:val="both"/>
        <w:rPr>
          <w:rFonts w:ascii="Arial" w:hAnsi="Arial" w:cs="Arial"/>
          <w:color w:val="auto"/>
          <w:sz w:val="20"/>
          <w:szCs w:val="20"/>
        </w:rPr>
      </w:pPr>
    </w:p>
    <w:p w:rsidR="006E4650" w:rsidRDefault="006E4650" w:rsidP="006E4650">
      <w:pPr>
        <w:pStyle w:val="Default"/>
        <w:ind w:left="2268"/>
        <w:jc w:val="both"/>
        <w:rPr>
          <w:rFonts w:ascii="Arial" w:hAnsi="Arial" w:cs="Arial"/>
          <w:color w:val="auto"/>
          <w:sz w:val="20"/>
          <w:szCs w:val="20"/>
        </w:rPr>
      </w:pPr>
    </w:p>
    <w:p w:rsidR="006E4650" w:rsidRDefault="006E4650" w:rsidP="006E4650">
      <w:pPr>
        <w:pStyle w:val="Default"/>
        <w:ind w:left="2268"/>
        <w:jc w:val="both"/>
        <w:rPr>
          <w:rFonts w:ascii="Arial" w:hAnsi="Arial" w:cs="Arial"/>
          <w:color w:val="auto"/>
          <w:sz w:val="20"/>
          <w:szCs w:val="20"/>
        </w:rPr>
      </w:pPr>
    </w:p>
    <w:p w:rsidR="006E4650" w:rsidRPr="00AB4B11" w:rsidRDefault="006E4650" w:rsidP="00AB4B11">
      <w:pPr>
        <w:jc w:val="center"/>
        <w:rPr>
          <w:b/>
        </w:rPr>
      </w:pPr>
      <w:r w:rsidRPr="00AB4B11">
        <w:rPr>
          <w:b/>
        </w:rPr>
        <w:t>AGRADECIMENTOS</w:t>
      </w:r>
    </w:p>
    <w:p w:rsidR="006E4650" w:rsidRPr="00C577DD" w:rsidRDefault="006E4650" w:rsidP="006E4650">
      <w:pPr>
        <w:pStyle w:val="Default"/>
        <w:spacing w:line="360" w:lineRule="auto"/>
        <w:ind w:firstLine="851"/>
        <w:jc w:val="center"/>
        <w:rPr>
          <w:rFonts w:ascii="Arial" w:hAnsi="Arial" w:cs="Arial"/>
          <w:b/>
        </w:rPr>
      </w:pPr>
    </w:p>
    <w:p w:rsidR="006E4650" w:rsidRPr="005E5B92" w:rsidRDefault="006E4650" w:rsidP="006E4650">
      <w:pPr>
        <w:pStyle w:val="Default"/>
        <w:spacing w:line="360" w:lineRule="auto"/>
        <w:ind w:firstLine="851"/>
        <w:jc w:val="both"/>
        <w:rPr>
          <w:rFonts w:ascii="Arial" w:hAnsi="Arial" w:cs="Arial"/>
        </w:rPr>
      </w:pPr>
      <w:r w:rsidRPr="005E5B92">
        <w:rPr>
          <w:rFonts w:ascii="Arial" w:hAnsi="Arial" w:cs="Arial"/>
        </w:rPr>
        <w:t>Agradeço a Deus Pai, que até aqui não tem me deixado faltar fé, força e proteção, para que eu possa alcançar os meus objetivos, a Ele devo minha vida e minha sabedoria adquirida no decorrer de minha existência.</w:t>
      </w:r>
    </w:p>
    <w:p w:rsidR="006E4650" w:rsidRDefault="006E4650" w:rsidP="006E4650">
      <w:pPr>
        <w:pStyle w:val="Default"/>
        <w:spacing w:line="360" w:lineRule="auto"/>
        <w:ind w:firstLine="851"/>
        <w:jc w:val="both"/>
        <w:rPr>
          <w:rFonts w:ascii="Arial" w:hAnsi="Arial" w:cs="Arial"/>
        </w:rPr>
      </w:pPr>
      <w:r w:rsidRPr="0052147E">
        <w:rPr>
          <w:rFonts w:ascii="Arial" w:hAnsi="Arial" w:cs="Arial"/>
        </w:rPr>
        <w:t xml:space="preserve"> Agradeço a minha avó</w:t>
      </w:r>
      <w:r>
        <w:rPr>
          <w:rFonts w:ascii="Arial" w:hAnsi="Arial" w:cs="Arial"/>
        </w:rPr>
        <w:t xml:space="preserve"> Geralda</w:t>
      </w:r>
      <w:r w:rsidRPr="0052147E">
        <w:rPr>
          <w:rFonts w:ascii="Arial" w:hAnsi="Arial" w:cs="Arial"/>
        </w:rPr>
        <w:t xml:space="preserve">, ao meu pai Sílvio, aos meus tios </w:t>
      </w:r>
      <w:r>
        <w:rPr>
          <w:rFonts w:ascii="Arial" w:hAnsi="Arial" w:cs="Arial"/>
        </w:rPr>
        <w:t xml:space="preserve">José da conceição, </w:t>
      </w:r>
      <w:proofErr w:type="spellStart"/>
      <w:r>
        <w:rPr>
          <w:rFonts w:ascii="Arial" w:hAnsi="Arial" w:cs="Arial"/>
        </w:rPr>
        <w:t>Selvino</w:t>
      </w:r>
      <w:proofErr w:type="spellEnd"/>
      <w:r>
        <w:rPr>
          <w:rFonts w:ascii="Arial" w:hAnsi="Arial" w:cs="Arial"/>
        </w:rPr>
        <w:t xml:space="preserve">, Marly, </w:t>
      </w:r>
      <w:proofErr w:type="spellStart"/>
      <w:r>
        <w:rPr>
          <w:rFonts w:ascii="Arial" w:hAnsi="Arial" w:cs="Arial"/>
        </w:rPr>
        <w:t>Eletícia</w:t>
      </w:r>
      <w:proofErr w:type="spellEnd"/>
      <w:r>
        <w:rPr>
          <w:rFonts w:ascii="Arial" w:hAnsi="Arial" w:cs="Arial"/>
        </w:rPr>
        <w:t xml:space="preserve"> entre outros que não citei </w:t>
      </w:r>
      <w:r w:rsidRPr="0052147E">
        <w:rPr>
          <w:rFonts w:ascii="Arial" w:hAnsi="Arial" w:cs="Arial"/>
        </w:rPr>
        <w:t xml:space="preserve">e minha </w:t>
      </w:r>
      <w:r>
        <w:rPr>
          <w:rFonts w:ascii="Arial" w:hAnsi="Arial" w:cs="Arial"/>
        </w:rPr>
        <w:t xml:space="preserve">tia </w:t>
      </w:r>
      <w:proofErr w:type="spellStart"/>
      <w:r>
        <w:rPr>
          <w:rFonts w:ascii="Arial" w:hAnsi="Arial" w:cs="Arial"/>
        </w:rPr>
        <w:t>Durvalina</w:t>
      </w:r>
      <w:proofErr w:type="spellEnd"/>
      <w:r w:rsidRPr="0052147E">
        <w:rPr>
          <w:rFonts w:ascii="Arial" w:hAnsi="Arial" w:cs="Arial"/>
        </w:rPr>
        <w:t xml:space="preserve"> </w:t>
      </w:r>
      <w:r>
        <w:rPr>
          <w:rFonts w:ascii="Arial" w:hAnsi="Arial" w:cs="Arial"/>
        </w:rPr>
        <w:t>por ter mim ajudado no tempo que estudei.</w:t>
      </w:r>
      <w:r w:rsidRPr="0052147E">
        <w:rPr>
          <w:rFonts w:ascii="Arial" w:hAnsi="Arial" w:cs="Arial"/>
        </w:rPr>
        <w:t xml:space="preserve"> </w:t>
      </w:r>
    </w:p>
    <w:p w:rsidR="006E4650" w:rsidRPr="001F7D58" w:rsidRDefault="006E4650" w:rsidP="006E4650">
      <w:pPr>
        <w:pStyle w:val="Default"/>
        <w:spacing w:line="360" w:lineRule="auto"/>
        <w:ind w:firstLine="851"/>
        <w:jc w:val="both"/>
        <w:rPr>
          <w:rFonts w:ascii="Arial" w:hAnsi="Arial" w:cs="Arial"/>
        </w:rPr>
      </w:pPr>
      <w:r>
        <w:rPr>
          <w:rFonts w:ascii="Arial" w:hAnsi="Arial" w:cs="Arial"/>
        </w:rPr>
        <w:t>Agradeço minha Avó por ter</w:t>
      </w:r>
      <w:r w:rsidRPr="0052147E">
        <w:rPr>
          <w:rFonts w:ascii="Arial" w:hAnsi="Arial" w:cs="Arial"/>
        </w:rPr>
        <w:t xml:space="preserve"> me educado, por todo carinho</w:t>
      </w:r>
      <w:r w:rsidRPr="00872580">
        <w:rPr>
          <w:rFonts w:ascii="Arial" w:hAnsi="Arial" w:cs="Arial"/>
        </w:rPr>
        <w:t xml:space="preserve">, cuidado e </w:t>
      </w:r>
      <w:r w:rsidRPr="001F7D58">
        <w:rPr>
          <w:rFonts w:ascii="Arial" w:hAnsi="Arial" w:cs="Arial"/>
        </w:rPr>
        <w:t>dedicação, por me entender quando precisei estudar durante o turno noturno, por suas preocupações nos trajetos percorridos e por me darem forças quando mais precisei.</w:t>
      </w:r>
    </w:p>
    <w:p w:rsidR="006E4650" w:rsidRPr="001F7D58" w:rsidRDefault="006E4650" w:rsidP="006E4650">
      <w:pPr>
        <w:pStyle w:val="Default"/>
        <w:spacing w:line="360" w:lineRule="auto"/>
        <w:ind w:firstLine="851"/>
        <w:jc w:val="both"/>
        <w:rPr>
          <w:rFonts w:ascii="Arial" w:hAnsi="Arial" w:cs="Arial"/>
        </w:rPr>
      </w:pPr>
      <w:r w:rsidRPr="001F7D58">
        <w:rPr>
          <w:rFonts w:ascii="Arial" w:hAnsi="Arial" w:cs="Arial"/>
        </w:rPr>
        <w:t xml:space="preserve">Agradeço a minha irmã </w:t>
      </w:r>
      <w:proofErr w:type="spellStart"/>
      <w:r w:rsidRPr="001F7D58">
        <w:rPr>
          <w:rFonts w:ascii="Arial" w:hAnsi="Arial" w:cs="Arial"/>
        </w:rPr>
        <w:t>Angela</w:t>
      </w:r>
      <w:proofErr w:type="spellEnd"/>
      <w:r w:rsidRPr="001F7D58">
        <w:rPr>
          <w:rFonts w:ascii="Arial" w:hAnsi="Arial" w:cs="Arial"/>
        </w:rPr>
        <w:t xml:space="preserve"> Maria, por ter me acompanhado, em boa parte desse tempo,</w:t>
      </w:r>
      <w:r>
        <w:rPr>
          <w:rFonts w:ascii="Arial" w:hAnsi="Arial" w:cs="Arial"/>
        </w:rPr>
        <w:t xml:space="preserve"> nas idas e vindas,</w:t>
      </w:r>
      <w:r w:rsidRPr="001F7D58">
        <w:rPr>
          <w:rFonts w:ascii="Arial" w:hAnsi="Arial" w:cs="Arial"/>
        </w:rPr>
        <w:t xml:space="preserve"> já que ela também está na mesma caminhada</w:t>
      </w:r>
      <w:r>
        <w:rPr>
          <w:rFonts w:ascii="Arial" w:hAnsi="Arial" w:cs="Arial"/>
        </w:rPr>
        <w:t xml:space="preserve"> acadêmica</w:t>
      </w:r>
      <w:r w:rsidRPr="001F7D58">
        <w:rPr>
          <w:rFonts w:ascii="Arial" w:hAnsi="Arial" w:cs="Arial"/>
        </w:rPr>
        <w:t xml:space="preserve">. </w:t>
      </w:r>
    </w:p>
    <w:p w:rsidR="006E4650" w:rsidRDefault="006E4650" w:rsidP="006E4650">
      <w:pPr>
        <w:pStyle w:val="Default"/>
        <w:spacing w:line="360" w:lineRule="auto"/>
        <w:ind w:firstLine="851"/>
        <w:jc w:val="both"/>
        <w:rPr>
          <w:rFonts w:ascii="Arial" w:hAnsi="Arial" w:cs="Arial"/>
        </w:rPr>
      </w:pPr>
      <w:r w:rsidRPr="00B71156">
        <w:rPr>
          <w:rFonts w:ascii="Arial" w:hAnsi="Arial" w:cs="Arial"/>
        </w:rPr>
        <w:t xml:space="preserve">Agradeço aos meus familiares e amigos, por seus exemplos, pois me serviram de incentivo, foram de grande contribuição para que não houvesse a minha desistência. Agradeço a todos os professores do curso de Sistemas de Informação, todos foram de muita importância, pois colaboração em meu aprendizado. </w:t>
      </w:r>
    </w:p>
    <w:p w:rsidR="006E4650" w:rsidRDefault="006E4650" w:rsidP="006E4650">
      <w:pPr>
        <w:pStyle w:val="Default"/>
        <w:spacing w:line="360" w:lineRule="auto"/>
        <w:ind w:firstLine="851"/>
        <w:jc w:val="both"/>
        <w:rPr>
          <w:rFonts w:ascii="Arial" w:hAnsi="Arial" w:cs="Arial"/>
        </w:rPr>
      </w:pPr>
      <w:r>
        <w:rPr>
          <w:rFonts w:ascii="Arial" w:hAnsi="Arial" w:cs="Arial"/>
        </w:rPr>
        <w:t>Agradeço a</w:t>
      </w:r>
      <w:r w:rsidRPr="00FA056B">
        <w:rPr>
          <w:rFonts w:ascii="Arial" w:hAnsi="Arial" w:cs="Arial"/>
        </w:rPr>
        <w:t xml:space="preserve"> minha professora e </w:t>
      </w:r>
      <w:r w:rsidRPr="00872580">
        <w:rPr>
          <w:rFonts w:ascii="Arial" w:hAnsi="Arial" w:cs="Arial"/>
        </w:rPr>
        <w:t xml:space="preserve">orientadora </w:t>
      </w:r>
      <w:proofErr w:type="spellStart"/>
      <w:r w:rsidRPr="00872580">
        <w:rPr>
          <w:rFonts w:ascii="Arial" w:hAnsi="Arial" w:cs="Arial"/>
        </w:rPr>
        <w:t>Yvssa</w:t>
      </w:r>
      <w:proofErr w:type="spellEnd"/>
      <w:r w:rsidRPr="00872580">
        <w:rPr>
          <w:rFonts w:ascii="Arial" w:hAnsi="Arial" w:cs="Arial"/>
        </w:rPr>
        <w:t>,</w:t>
      </w:r>
      <w:r w:rsidRPr="00FA056B">
        <w:rPr>
          <w:rFonts w:ascii="Arial" w:hAnsi="Arial" w:cs="Arial"/>
        </w:rPr>
        <w:t xml:space="preserve"> por cada palavra, por sua compreensão, pela sua paciência, por todo o conhecimento que me foi transmitido e pelo apoio constante, desde o momento que </w:t>
      </w:r>
      <w:r>
        <w:rPr>
          <w:rFonts w:ascii="Arial" w:hAnsi="Arial" w:cs="Arial"/>
        </w:rPr>
        <w:t>iniciou a orientação</w:t>
      </w:r>
      <w:r w:rsidRPr="00FA056B">
        <w:rPr>
          <w:rFonts w:ascii="Arial" w:hAnsi="Arial" w:cs="Arial"/>
        </w:rPr>
        <w:t>, tornando possível a conclusão deste trabalho. Agradeço aos meus colegas de turma, a nossa tu</w:t>
      </w:r>
      <w:r>
        <w:rPr>
          <w:rFonts w:ascii="Arial" w:hAnsi="Arial" w:cs="Arial"/>
        </w:rPr>
        <w:t>rma de Sistemas de Informação 2017</w:t>
      </w:r>
      <w:r w:rsidRPr="00FA056B">
        <w:rPr>
          <w:rFonts w:ascii="Arial" w:hAnsi="Arial" w:cs="Arial"/>
        </w:rPr>
        <w:t>.2, a cada um deles:</w:t>
      </w:r>
      <w:r>
        <w:rPr>
          <w:rFonts w:ascii="Arial" w:hAnsi="Arial" w:cs="Arial"/>
        </w:rPr>
        <w:t xml:space="preserve"> </w:t>
      </w:r>
      <w:r w:rsidRPr="00034BE8">
        <w:rPr>
          <w:rFonts w:ascii="Arial" w:hAnsi="Arial" w:cs="Arial"/>
        </w:rPr>
        <w:t>Alan</w:t>
      </w:r>
      <w:proofErr w:type="gramStart"/>
      <w:r w:rsidRPr="00034BE8">
        <w:rPr>
          <w:rFonts w:ascii="Arial" w:hAnsi="Arial" w:cs="Arial"/>
        </w:rPr>
        <w:t>, Caio</w:t>
      </w:r>
      <w:proofErr w:type="gramEnd"/>
      <w:r w:rsidRPr="00034BE8">
        <w:rPr>
          <w:rFonts w:ascii="Arial" w:hAnsi="Arial" w:cs="Arial"/>
        </w:rPr>
        <w:t xml:space="preserve">, </w:t>
      </w:r>
      <w:proofErr w:type="spellStart"/>
      <w:r w:rsidRPr="00034BE8">
        <w:rPr>
          <w:rFonts w:ascii="Arial" w:hAnsi="Arial" w:cs="Arial"/>
        </w:rPr>
        <w:t>Edilberto</w:t>
      </w:r>
      <w:proofErr w:type="spellEnd"/>
      <w:r w:rsidRPr="00034BE8">
        <w:rPr>
          <w:rFonts w:ascii="Arial" w:hAnsi="Arial" w:cs="Arial"/>
        </w:rPr>
        <w:t xml:space="preserve">, Edson, Henrique, Igor, Jairo, João Marcos, </w:t>
      </w:r>
      <w:proofErr w:type="spellStart"/>
      <w:r w:rsidRPr="00034BE8">
        <w:rPr>
          <w:rFonts w:ascii="Arial" w:hAnsi="Arial" w:cs="Arial"/>
        </w:rPr>
        <w:t>Josimar</w:t>
      </w:r>
      <w:proofErr w:type="spellEnd"/>
      <w:r w:rsidRPr="00034BE8">
        <w:rPr>
          <w:rFonts w:ascii="Arial" w:hAnsi="Arial" w:cs="Arial"/>
        </w:rPr>
        <w:t xml:space="preserve">, Lázaro, Lídio, </w:t>
      </w:r>
      <w:proofErr w:type="spellStart"/>
      <w:r w:rsidRPr="00034BE8">
        <w:rPr>
          <w:rFonts w:ascii="Arial" w:hAnsi="Arial" w:cs="Arial"/>
        </w:rPr>
        <w:t>Loislene</w:t>
      </w:r>
      <w:proofErr w:type="spellEnd"/>
      <w:r w:rsidRPr="00034BE8">
        <w:rPr>
          <w:rFonts w:ascii="Arial" w:hAnsi="Arial" w:cs="Arial"/>
        </w:rPr>
        <w:t xml:space="preserve">, Lucas, Kleber, Maira, Maria Laura, Mateus, Ramon, Rodrigo, Romildo, </w:t>
      </w:r>
      <w:proofErr w:type="spellStart"/>
      <w:r>
        <w:rPr>
          <w:rFonts w:ascii="Arial" w:hAnsi="Arial" w:cs="Arial"/>
        </w:rPr>
        <w:t>Sá</w:t>
      </w:r>
      <w:r w:rsidRPr="00034BE8">
        <w:rPr>
          <w:rFonts w:ascii="Arial" w:hAnsi="Arial" w:cs="Arial"/>
        </w:rPr>
        <w:t>lua</w:t>
      </w:r>
      <w:proofErr w:type="spellEnd"/>
      <w:r w:rsidRPr="00034BE8">
        <w:rPr>
          <w:rFonts w:ascii="Arial" w:hAnsi="Arial" w:cs="Arial"/>
        </w:rPr>
        <w:t xml:space="preserve">, Tiago, Wesley, em especial </w:t>
      </w:r>
      <w:r>
        <w:rPr>
          <w:rFonts w:ascii="Arial" w:hAnsi="Arial" w:cs="Arial"/>
        </w:rPr>
        <w:t>Vinícius e Marlon</w:t>
      </w:r>
      <w:r w:rsidRPr="00FA056B">
        <w:rPr>
          <w:rFonts w:ascii="Arial" w:hAnsi="Arial" w:cs="Arial"/>
        </w:rPr>
        <w:t xml:space="preserve"> que além de colegas se tornaram amigos. Por fim, agradeço a todos, meu muito obrigado!</w:t>
      </w:r>
    </w:p>
    <w:p w:rsidR="006E4650" w:rsidRPr="00C577DD" w:rsidRDefault="006E4650" w:rsidP="006E4650">
      <w:pPr>
        <w:pStyle w:val="Default"/>
        <w:spacing w:line="360" w:lineRule="auto"/>
        <w:ind w:firstLine="851"/>
        <w:jc w:val="both"/>
        <w:rPr>
          <w:rFonts w:ascii="Arial" w:hAnsi="Arial" w:cs="Arial"/>
          <w:color w:val="auto"/>
          <w:sz w:val="20"/>
          <w:szCs w:val="20"/>
        </w:rPr>
      </w:pPr>
    </w:p>
    <w:p w:rsidR="006E4650" w:rsidRDefault="006E4650" w:rsidP="006E4650">
      <w:pPr>
        <w:pStyle w:val="Default"/>
        <w:spacing w:line="360" w:lineRule="auto"/>
        <w:rPr>
          <w:rFonts w:ascii="Arial" w:hAnsi="Arial" w:cs="Arial"/>
          <w:sz w:val="28"/>
          <w:szCs w:val="28"/>
        </w:rPr>
      </w:pPr>
    </w:p>
    <w:p w:rsidR="006E4650" w:rsidRDefault="006E4650" w:rsidP="006E4650">
      <w:pPr>
        <w:pStyle w:val="Default"/>
        <w:spacing w:line="360" w:lineRule="auto"/>
        <w:rPr>
          <w:rFonts w:ascii="Arial" w:hAnsi="Arial" w:cs="Arial"/>
          <w:sz w:val="28"/>
          <w:szCs w:val="28"/>
        </w:rPr>
      </w:pPr>
    </w:p>
    <w:p w:rsidR="006E4650" w:rsidRDefault="006E4650" w:rsidP="006E4650">
      <w:pPr>
        <w:pStyle w:val="Default"/>
        <w:spacing w:line="360" w:lineRule="auto"/>
        <w:rPr>
          <w:rFonts w:ascii="Arial" w:hAnsi="Arial" w:cs="Arial"/>
          <w:sz w:val="28"/>
          <w:szCs w:val="28"/>
        </w:rPr>
      </w:pPr>
    </w:p>
    <w:p w:rsidR="006E4650" w:rsidRDefault="006E4650" w:rsidP="006E4650"/>
    <w:p w:rsidR="006E4650" w:rsidRDefault="006E4650" w:rsidP="006E4650"/>
    <w:p w:rsidR="006E4650" w:rsidRDefault="006E4650" w:rsidP="006E4650"/>
    <w:p w:rsidR="006E4650" w:rsidRDefault="006E4650" w:rsidP="006E4650"/>
    <w:p w:rsidR="006E4650" w:rsidRDefault="006E4650" w:rsidP="006E4650"/>
    <w:p w:rsidR="006E4650" w:rsidRDefault="006E4650" w:rsidP="006E4650"/>
    <w:p w:rsidR="006E4650" w:rsidRDefault="006E4650" w:rsidP="006E4650"/>
    <w:p w:rsidR="006E4650" w:rsidRDefault="006E4650" w:rsidP="006E4650">
      <w:pPr>
        <w:spacing w:after="0"/>
        <w:ind w:left="2268"/>
      </w:pPr>
    </w:p>
    <w:p w:rsidR="006E4650" w:rsidRDefault="006E4650" w:rsidP="006E4650">
      <w:pPr>
        <w:spacing w:after="0"/>
        <w:ind w:left="2268"/>
      </w:pPr>
    </w:p>
    <w:p w:rsidR="006E4650" w:rsidRDefault="006E4650" w:rsidP="006E4650">
      <w:pPr>
        <w:spacing w:after="0"/>
        <w:ind w:left="2268"/>
      </w:pPr>
    </w:p>
    <w:p w:rsidR="006E4650" w:rsidRDefault="006E4650" w:rsidP="006E4650">
      <w:pPr>
        <w:spacing w:after="0"/>
        <w:ind w:left="2268"/>
      </w:pPr>
    </w:p>
    <w:p w:rsidR="006E4650" w:rsidRDefault="006E4650" w:rsidP="006E4650">
      <w:pPr>
        <w:spacing w:after="0"/>
        <w:ind w:left="2268"/>
      </w:pPr>
    </w:p>
    <w:p w:rsidR="006E4650" w:rsidRDefault="006E4650" w:rsidP="006E4650">
      <w:pPr>
        <w:spacing w:after="0"/>
        <w:ind w:left="2268"/>
      </w:pPr>
    </w:p>
    <w:p w:rsidR="006E4650" w:rsidRDefault="006E4650" w:rsidP="006E4650">
      <w:pPr>
        <w:spacing w:after="0"/>
        <w:ind w:left="2268"/>
      </w:pPr>
    </w:p>
    <w:p w:rsidR="006E4650" w:rsidRDefault="006E4650" w:rsidP="006E4650">
      <w:pPr>
        <w:spacing w:after="0"/>
        <w:ind w:left="2268"/>
      </w:pPr>
    </w:p>
    <w:p w:rsidR="006E4650" w:rsidRDefault="006E4650" w:rsidP="006E4650">
      <w:pPr>
        <w:spacing w:after="0"/>
      </w:pPr>
    </w:p>
    <w:p w:rsidR="006E4650" w:rsidRDefault="006E4650" w:rsidP="006E4650">
      <w:pPr>
        <w:spacing w:after="0"/>
        <w:ind w:left="2268"/>
      </w:pPr>
    </w:p>
    <w:p w:rsidR="006E4650" w:rsidRDefault="006E4650" w:rsidP="006E4650">
      <w:pPr>
        <w:spacing w:after="0"/>
        <w:ind w:left="2268"/>
      </w:pPr>
    </w:p>
    <w:p w:rsidR="006E4650" w:rsidRDefault="006E4650" w:rsidP="006E4650">
      <w:pPr>
        <w:spacing w:after="0"/>
        <w:ind w:left="2268"/>
      </w:pPr>
    </w:p>
    <w:p w:rsidR="006E4650" w:rsidRDefault="006E4650" w:rsidP="006E4650">
      <w:pPr>
        <w:spacing w:after="0"/>
        <w:ind w:left="2268"/>
      </w:pPr>
    </w:p>
    <w:p w:rsidR="006E4650" w:rsidRDefault="006E4650" w:rsidP="006E4650">
      <w:pPr>
        <w:spacing w:after="0"/>
        <w:ind w:left="2268"/>
      </w:pPr>
    </w:p>
    <w:p w:rsidR="00637BAD" w:rsidRDefault="00637BAD" w:rsidP="006E4650">
      <w:pPr>
        <w:spacing w:after="0"/>
        <w:ind w:left="2268"/>
      </w:pPr>
    </w:p>
    <w:p w:rsidR="00637BAD" w:rsidRDefault="00637BAD" w:rsidP="006E4650">
      <w:pPr>
        <w:spacing w:after="0"/>
        <w:ind w:left="2268"/>
      </w:pPr>
    </w:p>
    <w:p w:rsidR="00637BAD" w:rsidRDefault="00637BAD" w:rsidP="006E4650">
      <w:pPr>
        <w:spacing w:after="0"/>
        <w:ind w:left="2268"/>
      </w:pPr>
    </w:p>
    <w:p w:rsidR="006E4650" w:rsidRDefault="006E4650" w:rsidP="006E4650">
      <w:pPr>
        <w:spacing w:after="0"/>
        <w:ind w:left="2268"/>
      </w:pPr>
    </w:p>
    <w:p w:rsidR="008A6B49" w:rsidRDefault="008A6B49" w:rsidP="006E4650">
      <w:pPr>
        <w:spacing w:after="0"/>
        <w:ind w:left="2268"/>
      </w:pPr>
    </w:p>
    <w:p w:rsidR="008A6B49" w:rsidRDefault="008A6B49" w:rsidP="006E4650">
      <w:pPr>
        <w:spacing w:after="0"/>
        <w:ind w:left="2268"/>
      </w:pPr>
    </w:p>
    <w:p w:rsidR="00DD71BE" w:rsidRDefault="00DD71BE" w:rsidP="00CB6951">
      <w:pPr>
        <w:spacing w:after="0"/>
      </w:pPr>
    </w:p>
    <w:p w:rsidR="006E4650" w:rsidRDefault="006E4650" w:rsidP="004F5875">
      <w:pPr>
        <w:spacing w:after="0"/>
      </w:pPr>
    </w:p>
    <w:p w:rsidR="006E4650" w:rsidRPr="004F5875" w:rsidRDefault="006E4650" w:rsidP="004F5875">
      <w:pPr>
        <w:spacing w:after="0"/>
        <w:ind w:left="2268"/>
        <w:rPr>
          <w:szCs w:val="24"/>
        </w:rPr>
      </w:pPr>
      <w:r w:rsidRPr="00687E8E">
        <w:rPr>
          <w:szCs w:val="24"/>
        </w:rPr>
        <w:t>“A vida não é fácil. Acostume-se co</w:t>
      </w:r>
      <w:r w:rsidR="004F5875">
        <w:rPr>
          <w:szCs w:val="24"/>
        </w:rPr>
        <w:t>m isso.</w:t>
      </w:r>
      <w:r w:rsidRPr="00687E8E">
        <w:rPr>
          <w:szCs w:val="24"/>
        </w:rPr>
        <w:t>”</w:t>
      </w:r>
      <w:r w:rsidR="004F5875">
        <w:rPr>
          <w:szCs w:val="24"/>
        </w:rPr>
        <w:t xml:space="preserve"> </w:t>
      </w:r>
      <w:r w:rsidRPr="00687E8E">
        <w:rPr>
          <w:szCs w:val="24"/>
        </w:rPr>
        <w:t xml:space="preserve">Bill </w:t>
      </w:r>
      <w:proofErr w:type="gramStart"/>
      <w:r w:rsidRPr="00687E8E">
        <w:rPr>
          <w:szCs w:val="24"/>
        </w:rPr>
        <w:t>Gates</w:t>
      </w:r>
      <w:proofErr w:type="gramEnd"/>
    </w:p>
    <w:p w:rsidR="006E4650" w:rsidRPr="00AB4B11" w:rsidRDefault="006E4650" w:rsidP="00AB4B11">
      <w:pPr>
        <w:jc w:val="center"/>
        <w:rPr>
          <w:b/>
        </w:rPr>
      </w:pPr>
      <w:r w:rsidRPr="00AB4B11">
        <w:rPr>
          <w:b/>
          <w:noProof/>
          <w:lang w:eastAsia="pt-BR"/>
        </w:rPr>
        <w:lastRenderedPageBreak/>
        <mc:AlternateContent>
          <mc:Choice Requires="wps">
            <w:drawing>
              <wp:anchor distT="0" distB="0" distL="114300" distR="114300" simplePos="0" relativeHeight="251669504" behindDoc="0" locked="0" layoutInCell="1" allowOverlap="1" wp14:anchorId="3DCFCC23" wp14:editId="67D73AD9">
                <wp:simplePos x="0" y="0"/>
                <wp:positionH relativeFrom="column">
                  <wp:posOffset>-60960</wp:posOffset>
                </wp:positionH>
                <wp:positionV relativeFrom="paragraph">
                  <wp:posOffset>38100</wp:posOffset>
                </wp:positionV>
                <wp:extent cx="4010025" cy="1439545"/>
                <wp:effectExtent l="0" t="0" r="9525" b="8255"/>
                <wp:wrapTopAndBottom/>
                <wp:docPr id="5"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0025" cy="1439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5DFE" w:rsidRDefault="008B5DFE" w:rsidP="006E4650"/>
                          <w:p w:rsidR="008B5DFE" w:rsidRDefault="008B5DFE" w:rsidP="006E4650"/>
                          <w:p w:rsidR="008B5DFE" w:rsidRDefault="008B5DFE" w:rsidP="006E4650">
                            <w:pPr>
                              <w:jc w:val="center"/>
                            </w:pPr>
                          </w:p>
                          <w:p w:rsidR="008B5DFE" w:rsidRDefault="008B5DFE" w:rsidP="006E4650"/>
                          <w:p w:rsidR="008B5DFE" w:rsidRDefault="008B5DFE" w:rsidP="006E4650"/>
                          <w:p w:rsidR="008B5DFE" w:rsidRDefault="008B5DFE" w:rsidP="006E4650"/>
                          <w:p w:rsidR="008B5DFE" w:rsidRDefault="008B5DFE" w:rsidP="006E4650"/>
                          <w:p w:rsidR="008B5DFE" w:rsidRDefault="008B5DFE" w:rsidP="006E46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5" o:spid="_x0000_s1026" type="#_x0000_t202" style="position:absolute;left:0;text-align:left;margin-left:-4.8pt;margin-top:3pt;width:315.75pt;height:113.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" fillcolor="white [3201]" stroked="f" strokeweight=".5pt">
                <v:path arrowok="t"/>
                <v:textbox>
                  <w:txbxContent>
                    <w:p w:rsidR="00922B5F" w:rsidRDefault="00922B5F" w:rsidP="006E4650"/>
                    <w:p w:rsidR="00922B5F" w:rsidRDefault="00922B5F" w:rsidP="006E4650"/>
                    <w:p w:rsidR="00922B5F" w:rsidRDefault="00922B5F" w:rsidP="006E4650">
                      <w:pPr>
                        <w:jc w:val="center"/>
                      </w:pPr>
                    </w:p>
                    <w:p w:rsidR="00922B5F" w:rsidRDefault="00922B5F" w:rsidP="006E4650"/>
                    <w:p w:rsidR="00922B5F" w:rsidRDefault="00922B5F" w:rsidP="006E4650"/>
                    <w:p w:rsidR="00922B5F" w:rsidRDefault="00922B5F" w:rsidP="006E4650"/>
                    <w:p w:rsidR="00922B5F" w:rsidRDefault="00922B5F" w:rsidP="006E4650"/>
                    <w:p w:rsidR="00922B5F" w:rsidRDefault="00922B5F" w:rsidP="006E4650"/>
                  </w:txbxContent>
                </v:textbox>
                <w10:wrap type="topAndBottom"/>
              </v:shape>
            </w:pict>
          </mc:Fallback>
        </mc:AlternateContent>
      </w:r>
      <w:r w:rsidRPr="00AB4B11">
        <w:rPr>
          <w:b/>
        </w:rPr>
        <w:t>RESUMO</w:t>
      </w:r>
    </w:p>
    <w:p w:rsidR="006E4650" w:rsidRDefault="006E4650" w:rsidP="0010575A">
      <w:pPr>
        <w:pStyle w:val="Default"/>
        <w:spacing w:line="360" w:lineRule="auto"/>
        <w:rPr>
          <w:rFonts w:ascii="Arial" w:hAnsi="Arial" w:cs="Arial"/>
          <w:sz w:val="28"/>
          <w:szCs w:val="28"/>
        </w:rPr>
      </w:pPr>
    </w:p>
    <w:p w:rsidR="0010575A" w:rsidRDefault="0010575A" w:rsidP="0010575A">
      <w:pPr>
        <w:pStyle w:val="Default"/>
        <w:spacing w:line="360" w:lineRule="auto"/>
        <w:rPr>
          <w:rFonts w:ascii="Arial" w:hAnsi="Arial" w:cs="Arial"/>
          <w:sz w:val="28"/>
          <w:szCs w:val="28"/>
        </w:rPr>
      </w:pPr>
    </w:p>
    <w:p w:rsidR="006E4650" w:rsidRPr="00801BAD" w:rsidRDefault="006E4650" w:rsidP="006E4650">
      <w:pPr>
        <w:ind w:firstLine="709"/>
        <w:jc w:val="both"/>
        <w:rPr>
          <w:rFonts w:cs="Arial"/>
          <w:color w:val="000000" w:themeColor="text1"/>
          <w:szCs w:val="24"/>
        </w:rPr>
      </w:pPr>
      <w:r>
        <w:rPr>
          <w:rFonts w:cs="Arial"/>
          <w:szCs w:val="24"/>
        </w:rPr>
        <w:t>O</w:t>
      </w:r>
      <w:r w:rsidRPr="00E66152">
        <w:rPr>
          <w:rFonts w:cs="Arial"/>
          <w:szCs w:val="24"/>
        </w:rPr>
        <w:t xml:space="preserve"> presente </w:t>
      </w:r>
      <w:r>
        <w:rPr>
          <w:rFonts w:cs="Arial"/>
          <w:szCs w:val="24"/>
        </w:rPr>
        <w:t xml:space="preserve">trabalho de monografia </w:t>
      </w:r>
      <w:r w:rsidRPr="00E66152">
        <w:rPr>
          <w:rFonts w:eastAsia="Times New Roman" w:cs="Arial"/>
          <w:color w:val="000000"/>
          <w:szCs w:val="24"/>
          <w:lang w:eastAsia="pt-BR"/>
        </w:rPr>
        <w:t>tem como objetivo</w:t>
      </w:r>
      <w:r w:rsidRPr="00E66152">
        <w:rPr>
          <w:rFonts w:cs="Arial"/>
          <w:szCs w:val="24"/>
        </w:rPr>
        <w:t xml:space="preserve"> organizar e contribuir de forma produtiva </w:t>
      </w:r>
      <w:r>
        <w:rPr>
          <w:rFonts w:cs="Arial"/>
          <w:szCs w:val="24"/>
        </w:rPr>
        <w:t>para o ambiente organizacional n</w:t>
      </w:r>
      <w:r w:rsidRPr="00E66152">
        <w:rPr>
          <w:rFonts w:cs="Arial"/>
          <w:szCs w:val="24"/>
        </w:rPr>
        <w:t>a Secretaria de Educação de Novo Cruzeiro/</w:t>
      </w:r>
      <w:r w:rsidRPr="00E66152">
        <w:rPr>
          <w:rFonts w:cs="Arial"/>
          <w:iCs/>
          <w:szCs w:val="24"/>
        </w:rPr>
        <w:t>MG</w:t>
      </w:r>
      <w:r w:rsidRPr="00DD3319">
        <w:rPr>
          <w:rFonts w:cs="Arial"/>
          <w:szCs w:val="24"/>
        </w:rPr>
        <w:t xml:space="preserve">, com área de concentração em </w:t>
      </w:r>
      <w:r w:rsidRPr="0082677F">
        <w:rPr>
          <w:rFonts w:cs="Arial"/>
          <w:szCs w:val="24"/>
        </w:rPr>
        <w:t>Sistemas Integrados</w:t>
      </w:r>
      <w:r w:rsidRPr="00E66152">
        <w:rPr>
          <w:rFonts w:cs="Arial"/>
          <w:iCs/>
          <w:szCs w:val="24"/>
        </w:rPr>
        <w:t xml:space="preserve">. </w:t>
      </w:r>
      <w:r w:rsidRPr="00E66152">
        <w:rPr>
          <w:rFonts w:eastAsia="Times New Roman" w:cs="Arial"/>
          <w:color w:val="000000"/>
          <w:szCs w:val="24"/>
          <w:lang w:eastAsia="pt-BR"/>
        </w:rPr>
        <w:t>Com o passar dos anos o manuseio do papel em entidades públicas e privadas, vem sendo substituído pela digitalização dos documentos, diminuindo o contato com o papel o que consequentemente diminui o seu desgaste, e obtém através da utilização de </w:t>
      </w:r>
      <w:r w:rsidRPr="00E66152">
        <w:rPr>
          <w:rFonts w:eastAsia="Times New Roman" w:cs="Arial"/>
          <w:i/>
          <w:iCs/>
          <w:color w:val="000000"/>
          <w:szCs w:val="24"/>
          <w:lang w:eastAsia="pt-BR"/>
        </w:rPr>
        <w:t>software</w:t>
      </w:r>
      <w:r w:rsidRPr="00E66152">
        <w:rPr>
          <w:rFonts w:eastAsia="Times New Roman" w:cs="Arial"/>
          <w:color w:val="000000"/>
          <w:szCs w:val="24"/>
          <w:lang w:eastAsia="pt-BR"/>
        </w:rPr>
        <w:t xml:space="preserve">, um controle maior de organização para o acesso aos arquivos digitalizados que podem ser armazenados em mídias ou em outros dispositivos físicos </w:t>
      </w:r>
      <w:r w:rsidRPr="00872580">
        <w:rPr>
          <w:rFonts w:eastAsia="Times New Roman" w:cs="Arial"/>
          <w:color w:val="000000"/>
          <w:szCs w:val="24"/>
          <w:lang w:eastAsia="pt-BR"/>
        </w:rPr>
        <w:t>(</w:t>
      </w:r>
      <w:r w:rsidRPr="00872580">
        <w:rPr>
          <w:rFonts w:eastAsia="Times New Roman" w:cs="Arial"/>
          <w:iCs/>
          <w:color w:val="000000"/>
          <w:szCs w:val="24"/>
          <w:lang w:eastAsia="pt-BR"/>
        </w:rPr>
        <w:t>hardware</w:t>
      </w:r>
      <w:r w:rsidRPr="00872580">
        <w:rPr>
          <w:rFonts w:eastAsia="Times New Roman" w:cs="Arial"/>
          <w:color w:val="000000"/>
          <w:szCs w:val="24"/>
          <w:lang w:eastAsia="pt-BR"/>
        </w:rPr>
        <w:t>).</w:t>
      </w:r>
      <w:r w:rsidRPr="00E66152">
        <w:rPr>
          <w:rFonts w:eastAsia="Times New Roman" w:cs="Arial"/>
          <w:color w:val="000000"/>
          <w:szCs w:val="24"/>
          <w:lang w:eastAsia="pt-BR"/>
        </w:rPr>
        <w:t xml:space="preserve"> </w:t>
      </w:r>
      <w:r w:rsidRPr="00E66152">
        <w:rPr>
          <w:rFonts w:cs="Arial"/>
          <w:iCs/>
          <w:szCs w:val="24"/>
        </w:rPr>
        <w:t xml:space="preserve">Através da implantação </w:t>
      </w:r>
      <w:r w:rsidRPr="00E66152">
        <w:rPr>
          <w:rFonts w:eastAsia="Times New Roman" w:cs="Arial"/>
          <w:color w:val="000000"/>
          <w:szCs w:val="24"/>
          <w:lang w:eastAsia="pt-BR"/>
        </w:rPr>
        <w:t xml:space="preserve">de uma solução de gerenciamento eletrônico de documentos, </w:t>
      </w:r>
      <w:r w:rsidRPr="00E66152">
        <w:rPr>
          <w:rFonts w:cs="Arial"/>
          <w:iCs/>
          <w:szCs w:val="24"/>
        </w:rPr>
        <w:t>que alia conceitos das tecnologias de Software Livre para Gestão de Conteúdo na Web, a fim de construir uma solução ao mesmo tempo eficiente e flexível para a gestão de documentos</w:t>
      </w:r>
      <w:r w:rsidRPr="00E66152">
        <w:rPr>
          <w:rFonts w:eastAsia="Times New Roman" w:cs="Arial"/>
          <w:color w:val="000000"/>
          <w:szCs w:val="24"/>
          <w:lang w:eastAsia="pt-BR"/>
        </w:rPr>
        <w:t>.</w:t>
      </w:r>
      <w:r w:rsidRPr="00E66152">
        <w:rPr>
          <w:rFonts w:cs="Arial"/>
          <w:iCs/>
          <w:szCs w:val="24"/>
        </w:rPr>
        <w:t xml:space="preserve"> </w:t>
      </w:r>
      <w:r w:rsidRPr="00E66152">
        <w:rPr>
          <w:rFonts w:cs="Arial"/>
          <w:szCs w:val="24"/>
        </w:rPr>
        <w:t>Trata-se de uma pesquisa laboratorial e aplicada</w:t>
      </w:r>
      <w:r w:rsidRPr="00E66152">
        <w:rPr>
          <w:rFonts w:eastAsia="Times New Roman" w:cs="Arial"/>
          <w:color w:val="000000"/>
          <w:szCs w:val="24"/>
          <w:lang w:eastAsia="pt-BR"/>
        </w:rPr>
        <w:t xml:space="preserve">, </w:t>
      </w:r>
      <w:r w:rsidRPr="00E66152">
        <w:rPr>
          <w:rFonts w:cs="Arial"/>
          <w:szCs w:val="24"/>
        </w:rPr>
        <w:t xml:space="preserve">de abordagem qualitativa </w:t>
      </w:r>
      <w:r w:rsidRPr="00E66152">
        <w:rPr>
          <w:rFonts w:eastAsia="Times New Roman" w:cs="Arial"/>
          <w:color w:val="000000"/>
          <w:szCs w:val="24"/>
          <w:lang w:eastAsia="pt-BR"/>
        </w:rPr>
        <w:t>em que foram usadas como etapas, instalação da ferramenta, escolha do formato de</w:t>
      </w:r>
      <w:r>
        <w:rPr>
          <w:rFonts w:eastAsia="Times New Roman" w:cs="Arial"/>
          <w:color w:val="000000"/>
          <w:szCs w:val="24"/>
          <w:lang w:eastAsia="pt-BR"/>
        </w:rPr>
        <w:t xml:space="preserve"> arquivo</w:t>
      </w:r>
      <w:r w:rsidRPr="00E66152">
        <w:rPr>
          <w:rFonts w:eastAsia="Times New Roman" w:cs="Arial"/>
          <w:color w:val="000000"/>
          <w:szCs w:val="24"/>
          <w:lang w:eastAsia="pt-BR"/>
        </w:rPr>
        <w:t>, criação das mídias, avaliação e</w:t>
      </w:r>
      <w:r w:rsidRPr="00E66152">
        <w:rPr>
          <w:rFonts w:eastAsia="Times New Roman" w:cs="Arial"/>
          <w:i/>
          <w:iCs/>
          <w:color w:val="000000"/>
          <w:szCs w:val="24"/>
          <w:lang w:eastAsia="pt-BR"/>
        </w:rPr>
        <w:t> </w:t>
      </w:r>
      <w:r w:rsidRPr="00872580">
        <w:rPr>
          <w:rFonts w:eastAsia="Times New Roman" w:cs="Arial"/>
          <w:iCs/>
          <w:color w:val="000000"/>
          <w:szCs w:val="24"/>
          <w:lang w:eastAsia="pt-BR"/>
        </w:rPr>
        <w:t>backup</w:t>
      </w:r>
      <w:r w:rsidRPr="00872580">
        <w:rPr>
          <w:rFonts w:eastAsia="Times New Roman" w:cs="Arial"/>
          <w:color w:val="000000"/>
          <w:szCs w:val="24"/>
          <w:lang w:eastAsia="pt-BR"/>
        </w:rPr>
        <w:t>.</w:t>
      </w:r>
      <w:r w:rsidRPr="00E66152">
        <w:rPr>
          <w:rFonts w:eastAsia="Times New Roman" w:cs="Arial"/>
          <w:color w:val="000000"/>
          <w:szCs w:val="24"/>
          <w:lang w:eastAsia="pt-BR"/>
        </w:rPr>
        <w:t xml:space="preserve"> </w:t>
      </w:r>
      <w:r>
        <w:rPr>
          <w:rFonts w:cs="Arial"/>
          <w:color w:val="000000" w:themeColor="text1"/>
          <w:szCs w:val="24"/>
        </w:rPr>
        <w:t xml:space="preserve">Contudo, a proposta desse trabalho é organização dos documentos da Secretaria de Educação Novo Cruzeiro/MG, para diminuir os riscos de perdas de documentos através da ferramenta </w:t>
      </w:r>
      <w:proofErr w:type="spellStart"/>
      <w:r>
        <w:rPr>
          <w:rFonts w:cs="Arial"/>
          <w:color w:val="000000" w:themeColor="text1"/>
          <w:szCs w:val="24"/>
        </w:rPr>
        <w:t>Alfresco</w:t>
      </w:r>
      <w:proofErr w:type="spellEnd"/>
      <w:r>
        <w:rPr>
          <w:rFonts w:cs="Arial"/>
          <w:color w:val="000000" w:themeColor="text1"/>
          <w:szCs w:val="24"/>
        </w:rPr>
        <w:t xml:space="preserve"> que apoiará na organização, </w:t>
      </w:r>
      <w:r w:rsidRPr="00E66152">
        <w:rPr>
          <w:rFonts w:cs="Arial"/>
          <w:color w:val="000000" w:themeColor="text1"/>
          <w:szCs w:val="24"/>
        </w:rPr>
        <w:t>administração da</w:t>
      </w:r>
      <w:r>
        <w:rPr>
          <w:rFonts w:cs="Arial"/>
          <w:color w:val="000000" w:themeColor="text1"/>
          <w:szCs w:val="24"/>
        </w:rPr>
        <w:t xml:space="preserve"> documentação dos funcionários e evitando perdas, </w:t>
      </w:r>
      <w:r w:rsidRPr="00E66152">
        <w:rPr>
          <w:rFonts w:cs="Arial"/>
          <w:color w:val="000000" w:themeColor="text1"/>
          <w:szCs w:val="24"/>
        </w:rPr>
        <w:t xml:space="preserve">contribuindo para que este processo seja feito de forma eficiente. </w:t>
      </w:r>
    </w:p>
    <w:p w:rsidR="006E4650" w:rsidRPr="00E66152" w:rsidRDefault="006E4650" w:rsidP="00CC7534">
      <w:pPr>
        <w:spacing w:after="0"/>
        <w:rPr>
          <w:lang w:eastAsia="pt-BR"/>
        </w:rPr>
      </w:pPr>
      <w:r w:rsidRPr="00E66152">
        <w:rPr>
          <w:lang w:eastAsia="pt-BR"/>
        </w:rPr>
        <w:t>Palavras-chave</w:t>
      </w:r>
    </w:p>
    <w:p w:rsidR="006E4650" w:rsidRPr="00E66152" w:rsidRDefault="006E4650" w:rsidP="00CC7534">
      <w:pPr>
        <w:shd w:val="clear" w:color="auto" w:fill="FFFFFF"/>
        <w:spacing w:after="0"/>
        <w:rPr>
          <w:rFonts w:eastAsia="Times New Roman" w:cs="Arial"/>
          <w:color w:val="000000"/>
          <w:szCs w:val="24"/>
          <w:lang w:eastAsia="pt-BR"/>
        </w:rPr>
      </w:pPr>
    </w:p>
    <w:p w:rsidR="006E4650" w:rsidRPr="00E66152" w:rsidRDefault="00DD71BE" w:rsidP="00CC7534">
      <w:pPr>
        <w:shd w:val="clear" w:color="auto" w:fill="FFFFFF"/>
        <w:spacing w:after="0"/>
        <w:rPr>
          <w:rFonts w:eastAsia="Times New Roman" w:cs="Arial"/>
          <w:color w:val="000000" w:themeColor="text1"/>
          <w:szCs w:val="24"/>
          <w:lang w:eastAsia="pt-BR"/>
        </w:rPr>
      </w:pPr>
      <w:r>
        <w:rPr>
          <w:rFonts w:eastAsia="Times New Roman" w:cs="Arial"/>
          <w:color w:val="000000" w:themeColor="text1"/>
          <w:szCs w:val="24"/>
          <w:lang w:eastAsia="pt-BR"/>
        </w:rPr>
        <w:t xml:space="preserve">Administração; </w:t>
      </w:r>
      <w:r w:rsidR="006E4650" w:rsidRPr="00E66152">
        <w:rPr>
          <w:rFonts w:eastAsia="Times New Roman" w:cs="Arial"/>
          <w:color w:val="000000" w:themeColor="text1"/>
          <w:szCs w:val="24"/>
          <w:lang w:eastAsia="pt-BR"/>
        </w:rPr>
        <w:t xml:space="preserve">Gerenciamento eletrônico de documentos; Hardware; </w:t>
      </w:r>
      <w:r w:rsidR="006E4650" w:rsidRPr="00E66152">
        <w:rPr>
          <w:rFonts w:cs="Arial"/>
          <w:iCs/>
          <w:szCs w:val="24"/>
        </w:rPr>
        <w:t xml:space="preserve">Software Livre; </w:t>
      </w:r>
      <w:proofErr w:type="gramStart"/>
      <w:r>
        <w:rPr>
          <w:rFonts w:eastAsia="Times New Roman" w:cs="Arial"/>
          <w:color w:val="000000" w:themeColor="text1"/>
          <w:szCs w:val="24"/>
          <w:lang w:eastAsia="pt-BR"/>
        </w:rPr>
        <w:t>Solução</w:t>
      </w:r>
      <w:proofErr w:type="gramEnd"/>
    </w:p>
    <w:p w:rsidR="006E4650" w:rsidRDefault="006E4650" w:rsidP="006E4650">
      <w:pPr>
        <w:pStyle w:val="Default"/>
        <w:spacing w:line="360" w:lineRule="auto"/>
        <w:rPr>
          <w:rFonts w:ascii="Arial" w:hAnsi="Arial" w:cs="Arial"/>
          <w:sz w:val="28"/>
          <w:szCs w:val="28"/>
        </w:rPr>
      </w:pPr>
    </w:p>
    <w:p w:rsidR="004D0C8F" w:rsidRPr="00AB4B11" w:rsidRDefault="006E4650" w:rsidP="00AB4B11">
      <w:pPr>
        <w:jc w:val="center"/>
        <w:rPr>
          <w:b/>
        </w:rPr>
      </w:pPr>
      <w:r w:rsidRPr="00AB4B11">
        <w:rPr>
          <w:b/>
          <w:noProof/>
          <w:lang w:eastAsia="pt-BR"/>
        </w:rPr>
        <w:lastRenderedPageBreak/>
        <mc:AlternateContent>
          <mc:Choice Requires="wps">
            <w:drawing>
              <wp:anchor distT="0" distB="0" distL="114300" distR="114300" simplePos="0" relativeHeight="251668480" behindDoc="0" locked="0" layoutInCell="1" allowOverlap="1" wp14:anchorId="46F97265" wp14:editId="6AA6652E">
                <wp:simplePos x="0" y="0"/>
                <wp:positionH relativeFrom="column">
                  <wp:posOffset>-60960</wp:posOffset>
                </wp:positionH>
                <wp:positionV relativeFrom="paragraph">
                  <wp:posOffset>38100</wp:posOffset>
                </wp:positionV>
                <wp:extent cx="4010025" cy="1439545"/>
                <wp:effectExtent l="0" t="0" r="9525" b="8255"/>
                <wp:wrapTopAndBottom/>
                <wp:docPr id="28" name="Caixa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0025" cy="1439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5DFE" w:rsidRDefault="008B5DFE" w:rsidP="006E4650"/>
                          <w:p w:rsidR="008B5DFE" w:rsidRDefault="008B5DFE" w:rsidP="006E4650"/>
                          <w:p w:rsidR="008B5DFE" w:rsidRDefault="008B5DFE" w:rsidP="006E4650">
                            <w:pPr>
                              <w:jc w:val="center"/>
                            </w:pPr>
                          </w:p>
                          <w:p w:rsidR="008B5DFE" w:rsidRDefault="008B5DFE" w:rsidP="006E4650"/>
                          <w:p w:rsidR="008B5DFE" w:rsidRDefault="008B5DFE" w:rsidP="006E4650"/>
                          <w:p w:rsidR="008B5DFE" w:rsidRDefault="008B5DFE" w:rsidP="006E4650"/>
                          <w:p w:rsidR="008B5DFE" w:rsidRDefault="008B5DFE" w:rsidP="006E4650"/>
                          <w:p w:rsidR="008B5DFE" w:rsidRDefault="008B5DFE" w:rsidP="006E46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28" o:spid="_x0000_s1027" type="#_x0000_t202" style="position:absolute;left:0;text-align:left;margin-left:-4.8pt;margin-top:3pt;width:315.75pt;height:113.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" fillcolor="white [3201]" stroked="f" strokeweight=".5pt">
                <v:path arrowok="t"/>
                <v:textbox>
                  <w:txbxContent>
                    <w:p w:rsidR="00922B5F" w:rsidRDefault="00922B5F" w:rsidP="006E4650"/>
                    <w:p w:rsidR="00922B5F" w:rsidRDefault="00922B5F" w:rsidP="006E4650"/>
                    <w:p w:rsidR="00922B5F" w:rsidRDefault="00922B5F" w:rsidP="006E4650">
                      <w:pPr>
                        <w:jc w:val="center"/>
                      </w:pPr>
                    </w:p>
                    <w:p w:rsidR="00922B5F" w:rsidRDefault="00922B5F" w:rsidP="006E4650"/>
                    <w:p w:rsidR="00922B5F" w:rsidRDefault="00922B5F" w:rsidP="006E4650"/>
                    <w:p w:rsidR="00922B5F" w:rsidRDefault="00922B5F" w:rsidP="006E4650"/>
                    <w:p w:rsidR="00922B5F" w:rsidRDefault="00922B5F" w:rsidP="006E4650"/>
                    <w:p w:rsidR="00922B5F" w:rsidRDefault="00922B5F" w:rsidP="006E4650"/>
                  </w:txbxContent>
                </v:textbox>
                <w10:wrap type="topAndBottom"/>
              </v:shape>
            </w:pict>
          </mc:Fallback>
        </mc:AlternateContent>
      </w:r>
      <w:r w:rsidRPr="00AB4B11">
        <w:rPr>
          <w:b/>
        </w:rPr>
        <w:t>LISTA DE FIGURAS</w:t>
      </w:r>
    </w:p>
    <w:p w:rsidR="00BC2C94" w:rsidRDefault="00BC2C94" w:rsidP="00BC2C94">
      <w:pPr>
        <w:pStyle w:val="Legenda"/>
        <w:keepNext/>
        <w:rPr>
          <w:i w:val="0"/>
        </w:rPr>
      </w:pPr>
    </w:p>
    <w:p w:rsidR="0010575A" w:rsidRPr="0010575A" w:rsidRDefault="0010575A" w:rsidP="0010575A"/>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BC2C94" w:rsidRPr="00BC2C94" w:rsidTr="00A37F8C">
        <w:trPr>
          <w:trHeight w:val="397"/>
          <w:jc w:val="center"/>
        </w:trPr>
        <w:tc>
          <w:tcPr>
            <w:tcW w:w="0" w:type="auto"/>
          </w:tcPr>
          <w:p w:rsidR="00BC2C94" w:rsidRPr="00BC2C94" w:rsidRDefault="00BC2C94" w:rsidP="00922B5F">
            <w:pPr>
              <w:autoSpaceDE w:val="0"/>
              <w:autoSpaceDN w:val="0"/>
              <w:adjustRightInd w:val="0"/>
              <w:jc w:val="both"/>
              <w:rPr>
                <w:rFonts w:cs="Arial"/>
                <w:color w:val="000000"/>
                <w:szCs w:val="24"/>
              </w:rPr>
            </w:pPr>
            <w:r w:rsidRPr="00BC2C94">
              <w:rPr>
                <w:rFonts w:cs="Arial"/>
                <w:bCs/>
                <w:color w:val="000000"/>
                <w:szCs w:val="24"/>
              </w:rPr>
              <w:t xml:space="preserve">Figura </w:t>
            </w:r>
            <w:r w:rsidRPr="004D0C8F">
              <w:rPr>
                <w:rFonts w:cs="Arial"/>
                <w:bCs/>
                <w:color w:val="000000"/>
                <w:szCs w:val="24"/>
              </w:rPr>
              <w:t>1</w:t>
            </w:r>
            <w:r w:rsidR="004D0C8F" w:rsidRPr="004D0C8F">
              <w:rPr>
                <w:rFonts w:cs="Arial"/>
                <w:bCs/>
                <w:color w:val="000000"/>
                <w:szCs w:val="24"/>
              </w:rPr>
              <w:t xml:space="preserve"> -</w:t>
            </w:r>
            <w:r w:rsidRPr="00BC2C94">
              <w:rPr>
                <w:rFonts w:cs="Arial"/>
                <w:b/>
                <w:bCs/>
                <w:color w:val="000000"/>
                <w:szCs w:val="24"/>
              </w:rPr>
              <w:t xml:space="preserve"> </w:t>
            </w:r>
            <w:r w:rsidR="008F511D">
              <w:rPr>
                <w:rFonts w:cs="Arial"/>
                <w:color w:val="000000"/>
                <w:szCs w:val="24"/>
              </w:rPr>
              <w:t xml:space="preserve">Ambiente típico do </w:t>
            </w:r>
            <w:proofErr w:type="gramStart"/>
            <w:r w:rsidR="008F511D">
              <w:rPr>
                <w:rFonts w:cs="Arial"/>
                <w:color w:val="000000"/>
                <w:szCs w:val="24"/>
              </w:rPr>
              <w:t>GED ...</w:t>
            </w:r>
            <w:proofErr w:type="gramEnd"/>
            <w:r w:rsidR="008F511D">
              <w:rPr>
                <w:rFonts w:cs="Arial"/>
                <w:color w:val="000000"/>
                <w:szCs w:val="24"/>
              </w:rPr>
              <w:t>....</w:t>
            </w:r>
            <w:r w:rsidRPr="00BC2C94">
              <w:rPr>
                <w:rFonts w:cs="Arial"/>
                <w:color w:val="000000"/>
                <w:szCs w:val="24"/>
              </w:rPr>
              <w:t>.....</w:t>
            </w:r>
            <w:r w:rsidRPr="00BC2C94">
              <w:rPr>
                <w:rFonts w:cs="Arial"/>
                <w:szCs w:val="24"/>
              </w:rPr>
              <w:t>...............................</w:t>
            </w:r>
            <w:r w:rsidR="00922B5F">
              <w:rPr>
                <w:rFonts w:cs="Arial"/>
                <w:szCs w:val="24"/>
              </w:rPr>
              <w:t>........................</w:t>
            </w:r>
            <w:r w:rsidR="00F64366">
              <w:rPr>
                <w:rFonts w:cs="Arial"/>
                <w:szCs w:val="24"/>
              </w:rPr>
              <w:t>.</w:t>
            </w:r>
            <w:r w:rsidR="00922B5F">
              <w:rPr>
                <w:rFonts w:cs="Arial"/>
                <w:szCs w:val="24"/>
              </w:rPr>
              <w:t>.....</w:t>
            </w:r>
            <w:r w:rsidR="0014136B">
              <w:rPr>
                <w:rFonts w:cs="Arial"/>
                <w:szCs w:val="24"/>
              </w:rPr>
              <w:t>.</w:t>
            </w:r>
            <w:r w:rsidR="00922B5F">
              <w:rPr>
                <w:rFonts w:cs="Arial"/>
                <w:szCs w:val="24"/>
              </w:rPr>
              <w:t>..29</w:t>
            </w:r>
          </w:p>
        </w:tc>
      </w:tr>
      <w:tr w:rsidR="00BC2C94" w:rsidRPr="00BC2C94" w:rsidTr="00A37F8C">
        <w:trPr>
          <w:trHeight w:val="397"/>
          <w:jc w:val="center"/>
        </w:trPr>
        <w:tc>
          <w:tcPr>
            <w:tcW w:w="0" w:type="auto"/>
          </w:tcPr>
          <w:p w:rsidR="00BC2C94" w:rsidRPr="00BC2C94" w:rsidRDefault="00BC2C94" w:rsidP="00922B5F">
            <w:pPr>
              <w:jc w:val="both"/>
              <w:rPr>
                <w:rFonts w:cs="Arial"/>
                <w:szCs w:val="24"/>
              </w:rPr>
            </w:pPr>
            <w:r w:rsidRPr="00BC2C94">
              <w:rPr>
                <w:rFonts w:cs="Arial"/>
                <w:szCs w:val="24"/>
              </w:rPr>
              <w:t xml:space="preserve">Figura 2 - Escolher a </w:t>
            </w:r>
            <w:proofErr w:type="gramStart"/>
            <w:r w:rsidRPr="00BC2C94">
              <w:rPr>
                <w:rFonts w:cs="Arial"/>
                <w:szCs w:val="24"/>
              </w:rPr>
              <w:t>linguagem ...</w:t>
            </w:r>
            <w:proofErr w:type="gramEnd"/>
            <w:r w:rsidRPr="00BC2C94">
              <w:rPr>
                <w:rFonts w:cs="Arial"/>
                <w:szCs w:val="24"/>
              </w:rPr>
              <w:t>............................................................</w:t>
            </w:r>
            <w:r w:rsidR="00922B5F">
              <w:rPr>
                <w:rFonts w:cs="Arial"/>
                <w:szCs w:val="24"/>
              </w:rPr>
              <w:t>......</w:t>
            </w:r>
            <w:r w:rsidR="00F64366">
              <w:rPr>
                <w:rFonts w:cs="Arial"/>
                <w:szCs w:val="24"/>
              </w:rPr>
              <w:t>.</w:t>
            </w:r>
            <w:r w:rsidR="000E78DA">
              <w:rPr>
                <w:rFonts w:cs="Arial"/>
                <w:szCs w:val="24"/>
              </w:rPr>
              <w:t>......</w:t>
            </w:r>
            <w:r w:rsidR="0014136B">
              <w:rPr>
                <w:rFonts w:cs="Arial"/>
                <w:szCs w:val="24"/>
              </w:rPr>
              <w:t>.</w:t>
            </w:r>
            <w:r w:rsidR="000E78DA">
              <w:rPr>
                <w:rFonts w:cs="Arial"/>
                <w:szCs w:val="24"/>
              </w:rPr>
              <w:t>...37</w:t>
            </w:r>
          </w:p>
        </w:tc>
      </w:tr>
      <w:tr w:rsidR="00BC2C94" w:rsidRPr="00BC2C94" w:rsidTr="00A37F8C">
        <w:trPr>
          <w:trHeight w:val="397"/>
          <w:jc w:val="center"/>
        </w:trPr>
        <w:tc>
          <w:tcPr>
            <w:tcW w:w="0" w:type="auto"/>
          </w:tcPr>
          <w:p w:rsidR="00BC2C94" w:rsidRPr="00BC2C94" w:rsidRDefault="00BC2C94" w:rsidP="00922B5F">
            <w:pPr>
              <w:jc w:val="both"/>
              <w:rPr>
                <w:rFonts w:cs="Arial"/>
                <w:szCs w:val="24"/>
              </w:rPr>
            </w:pPr>
            <w:r w:rsidRPr="00BC2C94">
              <w:rPr>
                <w:rFonts w:cs="Arial"/>
                <w:szCs w:val="24"/>
              </w:rPr>
              <w:t>Figura 3 - avançar a i</w:t>
            </w:r>
            <w:r w:rsidR="00F64366">
              <w:rPr>
                <w:rFonts w:cs="Arial"/>
                <w:szCs w:val="24"/>
              </w:rPr>
              <w:t xml:space="preserve">nstalação do </w:t>
            </w:r>
            <w:proofErr w:type="spellStart"/>
            <w:r w:rsidR="00F64366">
              <w:rPr>
                <w:rFonts w:cs="Arial"/>
                <w:szCs w:val="24"/>
              </w:rPr>
              <w:t>Alfresco</w:t>
            </w:r>
            <w:proofErr w:type="spellEnd"/>
            <w:r w:rsidR="00F64366">
              <w:rPr>
                <w:rFonts w:cs="Arial"/>
                <w:szCs w:val="24"/>
              </w:rPr>
              <w:t xml:space="preserve"> </w:t>
            </w:r>
            <w:proofErr w:type="spellStart"/>
            <w:proofErr w:type="gramStart"/>
            <w:r w:rsidR="00F64366">
              <w:rPr>
                <w:rFonts w:cs="Arial"/>
                <w:szCs w:val="24"/>
              </w:rPr>
              <w:t>Community</w:t>
            </w:r>
            <w:proofErr w:type="spellEnd"/>
            <w:r w:rsidR="00F64366">
              <w:rPr>
                <w:rFonts w:cs="Arial"/>
                <w:szCs w:val="24"/>
              </w:rPr>
              <w:t xml:space="preserve"> </w:t>
            </w:r>
            <w:r w:rsidRPr="00BC2C94">
              <w:rPr>
                <w:rFonts w:cs="Arial"/>
                <w:szCs w:val="24"/>
              </w:rPr>
              <w:t>...</w:t>
            </w:r>
            <w:proofErr w:type="gramEnd"/>
            <w:r w:rsidRPr="00BC2C94">
              <w:rPr>
                <w:rFonts w:cs="Arial"/>
                <w:szCs w:val="24"/>
              </w:rPr>
              <w:t>..........................</w:t>
            </w:r>
            <w:r w:rsidR="000E78DA">
              <w:rPr>
                <w:rFonts w:cs="Arial"/>
                <w:szCs w:val="24"/>
              </w:rPr>
              <w:t>.</w:t>
            </w:r>
            <w:r w:rsidRPr="00BC2C94">
              <w:rPr>
                <w:rFonts w:cs="Arial"/>
                <w:szCs w:val="24"/>
              </w:rPr>
              <w:t>....</w:t>
            </w:r>
            <w:r w:rsidR="000E78DA">
              <w:rPr>
                <w:rFonts w:cs="Arial"/>
                <w:szCs w:val="24"/>
              </w:rPr>
              <w:t>......</w:t>
            </w:r>
            <w:r w:rsidR="0014136B">
              <w:rPr>
                <w:rFonts w:cs="Arial"/>
                <w:szCs w:val="24"/>
              </w:rPr>
              <w:t>.</w:t>
            </w:r>
            <w:r w:rsidR="000E78DA">
              <w:rPr>
                <w:rFonts w:cs="Arial"/>
                <w:szCs w:val="24"/>
              </w:rPr>
              <w:t>..37</w:t>
            </w:r>
          </w:p>
        </w:tc>
      </w:tr>
      <w:tr w:rsidR="00BC2C94" w:rsidRPr="00BC2C94" w:rsidTr="00A37F8C">
        <w:trPr>
          <w:trHeight w:val="397"/>
          <w:jc w:val="center"/>
        </w:trPr>
        <w:tc>
          <w:tcPr>
            <w:tcW w:w="0" w:type="auto"/>
          </w:tcPr>
          <w:p w:rsidR="00BC2C94" w:rsidRPr="00BC2C94" w:rsidRDefault="00BC2C94" w:rsidP="00922B5F">
            <w:pPr>
              <w:jc w:val="both"/>
              <w:rPr>
                <w:rFonts w:cs="Arial"/>
                <w:szCs w:val="24"/>
              </w:rPr>
            </w:pPr>
            <w:r w:rsidRPr="00BC2C94">
              <w:rPr>
                <w:rFonts w:cs="Arial"/>
                <w:szCs w:val="24"/>
              </w:rPr>
              <w:t xml:space="preserve">Figura </w:t>
            </w:r>
            <w:r w:rsidR="004D0C8F">
              <w:rPr>
                <w:rFonts w:cs="Arial"/>
                <w:szCs w:val="24"/>
              </w:rPr>
              <w:t>4 -</w:t>
            </w:r>
            <w:r w:rsidRPr="00BC2C94">
              <w:rPr>
                <w:rFonts w:cs="Arial"/>
                <w:szCs w:val="24"/>
              </w:rPr>
              <w:t xml:space="preserve"> Escolhendo</w:t>
            </w:r>
            <w:r w:rsidR="00F64366">
              <w:rPr>
                <w:rFonts w:cs="Arial"/>
                <w:szCs w:val="24"/>
              </w:rPr>
              <w:t xml:space="preserve"> a opção avançada da </w:t>
            </w:r>
            <w:proofErr w:type="gramStart"/>
            <w:r w:rsidR="00F64366">
              <w:rPr>
                <w:rFonts w:cs="Arial"/>
                <w:szCs w:val="24"/>
              </w:rPr>
              <w:t xml:space="preserve">instalação </w:t>
            </w:r>
            <w:r w:rsidRPr="00BC2C94">
              <w:rPr>
                <w:rFonts w:cs="Arial"/>
                <w:szCs w:val="24"/>
              </w:rPr>
              <w:t>...</w:t>
            </w:r>
            <w:proofErr w:type="gramEnd"/>
            <w:r w:rsidRPr="00BC2C94">
              <w:rPr>
                <w:rFonts w:cs="Arial"/>
                <w:szCs w:val="24"/>
              </w:rPr>
              <w:t>...................................</w:t>
            </w:r>
            <w:r w:rsidR="0014136B">
              <w:rPr>
                <w:rFonts w:cs="Arial"/>
                <w:szCs w:val="24"/>
              </w:rPr>
              <w:t>.</w:t>
            </w:r>
            <w:r w:rsidR="000E78DA">
              <w:rPr>
                <w:rFonts w:cs="Arial"/>
                <w:szCs w:val="24"/>
              </w:rPr>
              <w:t>...</w:t>
            </w:r>
            <w:r w:rsidRPr="00BC2C94">
              <w:rPr>
                <w:rFonts w:cs="Arial"/>
                <w:szCs w:val="24"/>
              </w:rPr>
              <w:t>.</w:t>
            </w:r>
            <w:r w:rsidR="000E78DA">
              <w:rPr>
                <w:rFonts w:cs="Arial"/>
                <w:szCs w:val="24"/>
              </w:rPr>
              <w:t>38</w:t>
            </w:r>
          </w:p>
        </w:tc>
      </w:tr>
      <w:tr w:rsidR="00BC2C94" w:rsidRPr="00BC2C94" w:rsidTr="00A37F8C">
        <w:trPr>
          <w:trHeight w:val="397"/>
          <w:jc w:val="center"/>
        </w:trPr>
        <w:tc>
          <w:tcPr>
            <w:tcW w:w="0" w:type="auto"/>
          </w:tcPr>
          <w:p w:rsidR="00BC2C94" w:rsidRPr="00BC2C94" w:rsidRDefault="00BC2C94" w:rsidP="00922B5F">
            <w:pPr>
              <w:jc w:val="both"/>
              <w:rPr>
                <w:rFonts w:cs="Arial"/>
                <w:szCs w:val="24"/>
              </w:rPr>
            </w:pPr>
            <w:r w:rsidRPr="00BC2C94">
              <w:rPr>
                <w:rFonts w:cs="Arial"/>
                <w:szCs w:val="24"/>
              </w:rPr>
              <w:t>Figura 5 - Esc</w:t>
            </w:r>
            <w:r w:rsidR="00F64366">
              <w:rPr>
                <w:rFonts w:cs="Arial"/>
                <w:szCs w:val="24"/>
              </w:rPr>
              <w:t xml:space="preserve">olhendo os tipos de </w:t>
            </w:r>
            <w:proofErr w:type="gramStart"/>
            <w:r w:rsidR="00F64366">
              <w:rPr>
                <w:rFonts w:cs="Arial"/>
                <w:szCs w:val="24"/>
              </w:rPr>
              <w:t xml:space="preserve">componentes </w:t>
            </w:r>
            <w:r w:rsidRPr="00BC2C94">
              <w:rPr>
                <w:rFonts w:cs="Arial"/>
                <w:szCs w:val="24"/>
              </w:rPr>
              <w:t>...</w:t>
            </w:r>
            <w:proofErr w:type="gramEnd"/>
            <w:r w:rsidRPr="00BC2C94">
              <w:rPr>
                <w:rFonts w:cs="Arial"/>
                <w:szCs w:val="24"/>
              </w:rPr>
              <w:t>..................................</w:t>
            </w:r>
            <w:r w:rsidR="00922B5F">
              <w:rPr>
                <w:rFonts w:cs="Arial"/>
                <w:szCs w:val="24"/>
              </w:rPr>
              <w:t>........</w:t>
            </w:r>
            <w:r w:rsidR="00F64366">
              <w:rPr>
                <w:rFonts w:cs="Arial"/>
                <w:szCs w:val="24"/>
              </w:rPr>
              <w:t>.</w:t>
            </w:r>
            <w:r w:rsidR="00922B5F">
              <w:rPr>
                <w:rFonts w:cs="Arial"/>
                <w:szCs w:val="24"/>
              </w:rPr>
              <w:t>..</w:t>
            </w:r>
            <w:r w:rsidR="000E78DA">
              <w:rPr>
                <w:rFonts w:cs="Arial"/>
                <w:szCs w:val="24"/>
              </w:rPr>
              <w:t>.</w:t>
            </w:r>
            <w:r w:rsidR="0014136B">
              <w:rPr>
                <w:rFonts w:cs="Arial"/>
                <w:szCs w:val="24"/>
              </w:rPr>
              <w:t>.</w:t>
            </w:r>
            <w:r w:rsidR="000E78DA">
              <w:rPr>
                <w:rFonts w:cs="Arial"/>
                <w:szCs w:val="24"/>
              </w:rPr>
              <w:t>....39</w:t>
            </w:r>
          </w:p>
        </w:tc>
      </w:tr>
      <w:tr w:rsidR="00BC2C94" w:rsidRPr="00BC2C94" w:rsidTr="00A37F8C">
        <w:trPr>
          <w:trHeight w:val="397"/>
          <w:jc w:val="center"/>
        </w:trPr>
        <w:tc>
          <w:tcPr>
            <w:tcW w:w="0" w:type="auto"/>
          </w:tcPr>
          <w:p w:rsidR="00BC2C94" w:rsidRPr="00BC2C94" w:rsidRDefault="00BC2C94" w:rsidP="00922B5F">
            <w:pPr>
              <w:pStyle w:val="PargrafodaLista"/>
              <w:ind w:left="0"/>
              <w:jc w:val="both"/>
              <w:rPr>
                <w:rFonts w:cs="Arial"/>
                <w:szCs w:val="24"/>
              </w:rPr>
            </w:pPr>
            <w:r w:rsidRPr="00BC2C94">
              <w:rPr>
                <w:rFonts w:cs="Arial"/>
                <w:szCs w:val="24"/>
              </w:rPr>
              <w:t xml:space="preserve">Figura 6 - Escolhendo para instalar o </w:t>
            </w:r>
            <w:proofErr w:type="gramStart"/>
            <w:r w:rsidRPr="00BC2C94">
              <w:rPr>
                <w:rFonts w:cs="Arial"/>
                <w:szCs w:val="24"/>
              </w:rPr>
              <w:t>software</w:t>
            </w:r>
            <w:r w:rsidR="00F64366">
              <w:rPr>
                <w:rFonts w:cs="Arial"/>
                <w:szCs w:val="24"/>
              </w:rPr>
              <w:t xml:space="preserve"> </w:t>
            </w:r>
            <w:r w:rsidRPr="00BC2C94">
              <w:rPr>
                <w:rFonts w:cs="Arial"/>
                <w:szCs w:val="24"/>
              </w:rPr>
              <w:t>...</w:t>
            </w:r>
            <w:proofErr w:type="gramEnd"/>
            <w:r w:rsidRPr="00BC2C94">
              <w:rPr>
                <w:rFonts w:cs="Arial"/>
                <w:szCs w:val="24"/>
              </w:rPr>
              <w:t>...............................</w:t>
            </w:r>
            <w:r w:rsidR="00922B5F">
              <w:rPr>
                <w:rFonts w:cs="Arial"/>
                <w:szCs w:val="24"/>
              </w:rPr>
              <w:t>..............</w:t>
            </w:r>
            <w:r w:rsidR="00F64366">
              <w:rPr>
                <w:rFonts w:cs="Arial"/>
                <w:szCs w:val="24"/>
              </w:rPr>
              <w:t>..</w:t>
            </w:r>
            <w:r w:rsidR="0014136B">
              <w:rPr>
                <w:rFonts w:cs="Arial"/>
                <w:szCs w:val="24"/>
              </w:rPr>
              <w:t>.</w:t>
            </w:r>
            <w:r w:rsidR="00F64366">
              <w:rPr>
                <w:rFonts w:cs="Arial"/>
                <w:szCs w:val="24"/>
              </w:rPr>
              <w:t>....</w:t>
            </w:r>
            <w:r w:rsidR="00922B5F">
              <w:rPr>
                <w:rFonts w:cs="Arial"/>
                <w:szCs w:val="24"/>
              </w:rPr>
              <w:t>..40</w:t>
            </w:r>
          </w:p>
        </w:tc>
      </w:tr>
      <w:tr w:rsidR="00BC2C94" w:rsidRPr="00BC2C94" w:rsidTr="00A37F8C">
        <w:trPr>
          <w:trHeight w:val="397"/>
          <w:jc w:val="center"/>
        </w:trPr>
        <w:tc>
          <w:tcPr>
            <w:tcW w:w="0" w:type="auto"/>
          </w:tcPr>
          <w:p w:rsidR="00BC2C94" w:rsidRPr="00BC2C94" w:rsidRDefault="004D0C8F" w:rsidP="004F5875">
            <w:pPr>
              <w:pStyle w:val="PargrafodaLista"/>
              <w:ind w:left="0"/>
              <w:rPr>
                <w:rFonts w:cs="Arial"/>
                <w:szCs w:val="24"/>
              </w:rPr>
            </w:pPr>
            <w:r>
              <w:rPr>
                <w:rFonts w:cs="Arial"/>
                <w:szCs w:val="24"/>
              </w:rPr>
              <w:t>Figura 7 -</w:t>
            </w:r>
            <w:r w:rsidR="00BC2C94" w:rsidRPr="00BC2C94">
              <w:rPr>
                <w:rFonts w:cs="Arial"/>
                <w:szCs w:val="24"/>
              </w:rPr>
              <w:t xml:space="preserve"> port</w:t>
            </w:r>
            <w:r w:rsidR="00F64366">
              <w:rPr>
                <w:rFonts w:cs="Arial"/>
                <w:szCs w:val="24"/>
              </w:rPr>
              <w:t xml:space="preserve">a do servidor de banco de </w:t>
            </w:r>
            <w:proofErr w:type="gramStart"/>
            <w:r w:rsidR="00F64366">
              <w:rPr>
                <w:rFonts w:cs="Arial"/>
                <w:szCs w:val="24"/>
              </w:rPr>
              <w:t xml:space="preserve">dados </w:t>
            </w:r>
            <w:r w:rsidR="00BC2C94" w:rsidRPr="00BC2C94">
              <w:rPr>
                <w:rFonts w:cs="Arial"/>
                <w:szCs w:val="24"/>
              </w:rPr>
              <w:t>...</w:t>
            </w:r>
            <w:proofErr w:type="gramEnd"/>
            <w:r w:rsidR="00BC2C94" w:rsidRPr="00BC2C94">
              <w:rPr>
                <w:rFonts w:cs="Arial"/>
                <w:szCs w:val="24"/>
              </w:rPr>
              <w:t>....................................</w:t>
            </w:r>
            <w:r w:rsidR="00922B5F">
              <w:rPr>
                <w:rFonts w:cs="Arial"/>
                <w:szCs w:val="24"/>
              </w:rPr>
              <w:t>.....</w:t>
            </w:r>
            <w:r w:rsidR="00591928">
              <w:rPr>
                <w:rFonts w:cs="Arial"/>
                <w:szCs w:val="24"/>
              </w:rPr>
              <w:t>..</w:t>
            </w:r>
            <w:r w:rsidR="0014136B">
              <w:rPr>
                <w:rFonts w:cs="Arial"/>
                <w:szCs w:val="24"/>
              </w:rPr>
              <w:t>.</w:t>
            </w:r>
            <w:r w:rsidR="00F64366">
              <w:rPr>
                <w:rFonts w:cs="Arial"/>
                <w:szCs w:val="24"/>
              </w:rPr>
              <w:t>.</w:t>
            </w:r>
            <w:r w:rsidR="00591928">
              <w:rPr>
                <w:rFonts w:cs="Arial"/>
                <w:szCs w:val="24"/>
              </w:rPr>
              <w:t>...</w:t>
            </w:r>
            <w:r w:rsidR="00F64366">
              <w:rPr>
                <w:rFonts w:cs="Arial"/>
                <w:szCs w:val="24"/>
              </w:rPr>
              <w:t>.</w:t>
            </w:r>
            <w:r w:rsidR="000E78DA">
              <w:rPr>
                <w:rFonts w:cs="Arial"/>
                <w:szCs w:val="24"/>
              </w:rPr>
              <w:t>.</w:t>
            </w:r>
            <w:r w:rsidR="00591928">
              <w:rPr>
                <w:rFonts w:cs="Arial"/>
                <w:szCs w:val="24"/>
              </w:rPr>
              <w:t>.</w:t>
            </w:r>
            <w:r w:rsidR="000E78DA">
              <w:rPr>
                <w:rFonts w:cs="Arial"/>
                <w:szCs w:val="24"/>
              </w:rPr>
              <w:t>..40</w:t>
            </w:r>
          </w:p>
        </w:tc>
      </w:tr>
      <w:tr w:rsidR="00BC2C94" w:rsidRPr="00BC2C94" w:rsidTr="00A37F8C">
        <w:trPr>
          <w:trHeight w:val="397"/>
          <w:jc w:val="center"/>
        </w:trPr>
        <w:tc>
          <w:tcPr>
            <w:tcW w:w="0" w:type="auto"/>
          </w:tcPr>
          <w:p w:rsidR="00BC2C94" w:rsidRPr="00BC2C94" w:rsidRDefault="004D0C8F" w:rsidP="004F5875">
            <w:pPr>
              <w:rPr>
                <w:rFonts w:cs="Arial"/>
                <w:szCs w:val="24"/>
              </w:rPr>
            </w:pPr>
            <w:r>
              <w:rPr>
                <w:rFonts w:cs="Arial"/>
                <w:szCs w:val="24"/>
              </w:rPr>
              <w:t>Figura 8 -</w:t>
            </w:r>
            <w:r w:rsidR="00BC2C94" w:rsidRPr="00BC2C94">
              <w:rPr>
                <w:rFonts w:cs="Arial"/>
                <w:szCs w:val="24"/>
              </w:rPr>
              <w:t xml:space="preserve"> Configuração da porta </w:t>
            </w:r>
            <w:proofErr w:type="gramStart"/>
            <w:r w:rsidR="00BC2C94" w:rsidRPr="00BC2C94">
              <w:rPr>
                <w:rFonts w:cs="Arial"/>
                <w:szCs w:val="24"/>
              </w:rPr>
              <w:t>doTomcat</w:t>
            </w:r>
            <w:proofErr w:type="gramEnd"/>
            <w:r w:rsidR="00BC2C94" w:rsidRPr="00BC2C94">
              <w:rPr>
                <w:rFonts w:cs="Arial"/>
                <w:szCs w:val="24"/>
              </w:rPr>
              <w:t>...............................................</w:t>
            </w:r>
            <w:r w:rsidR="00591928">
              <w:rPr>
                <w:rFonts w:cs="Arial"/>
                <w:szCs w:val="24"/>
              </w:rPr>
              <w:t>.....</w:t>
            </w:r>
            <w:r w:rsidR="00F64366">
              <w:rPr>
                <w:rFonts w:cs="Arial"/>
                <w:szCs w:val="24"/>
              </w:rPr>
              <w:t>.</w:t>
            </w:r>
            <w:r w:rsidR="00591928">
              <w:rPr>
                <w:rFonts w:cs="Arial"/>
                <w:szCs w:val="24"/>
              </w:rPr>
              <w:t>.</w:t>
            </w:r>
            <w:r w:rsidR="0014136B">
              <w:rPr>
                <w:rFonts w:cs="Arial"/>
                <w:szCs w:val="24"/>
              </w:rPr>
              <w:t>.</w:t>
            </w:r>
            <w:r w:rsidR="00591928">
              <w:rPr>
                <w:rFonts w:cs="Arial"/>
                <w:szCs w:val="24"/>
              </w:rPr>
              <w:t>...</w:t>
            </w:r>
            <w:r w:rsidR="00F64366">
              <w:rPr>
                <w:rFonts w:cs="Arial"/>
                <w:szCs w:val="24"/>
              </w:rPr>
              <w:t>.</w:t>
            </w:r>
            <w:r w:rsidR="00591928">
              <w:rPr>
                <w:rFonts w:cs="Arial"/>
                <w:szCs w:val="24"/>
              </w:rPr>
              <w:t>.</w:t>
            </w:r>
            <w:r w:rsidR="00BC2C94" w:rsidRPr="00BC2C94">
              <w:rPr>
                <w:rFonts w:cs="Arial"/>
                <w:szCs w:val="24"/>
              </w:rPr>
              <w:t>...</w:t>
            </w:r>
            <w:r w:rsidR="00922B5F">
              <w:rPr>
                <w:rFonts w:cs="Arial"/>
                <w:szCs w:val="24"/>
              </w:rPr>
              <w:t>41</w:t>
            </w:r>
          </w:p>
        </w:tc>
      </w:tr>
      <w:tr w:rsidR="00BC2C94" w:rsidRPr="00BC2C94" w:rsidTr="00A37F8C">
        <w:trPr>
          <w:trHeight w:val="397"/>
          <w:jc w:val="center"/>
        </w:trPr>
        <w:tc>
          <w:tcPr>
            <w:tcW w:w="0" w:type="auto"/>
          </w:tcPr>
          <w:p w:rsidR="00BC2C94" w:rsidRPr="00BC2C94" w:rsidRDefault="004D0C8F" w:rsidP="004F5875">
            <w:pPr>
              <w:rPr>
                <w:rFonts w:cs="Arial"/>
                <w:szCs w:val="24"/>
              </w:rPr>
            </w:pPr>
            <w:r>
              <w:rPr>
                <w:rFonts w:cs="Arial"/>
                <w:szCs w:val="24"/>
              </w:rPr>
              <w:t>Figura 9 -</w:t>
            </w:r>
            <w:r w:rsidR="00BC2C94" w:rsidRPr="00BC2C94">
              <w:rPr>
                <w:rFonts w:cs="Arial"/>
                <w:szCs w:val="24"/>
              </w:rPr>
              <w:t xml:space="preserve"> Porta do Servidor </w:t>
            </w:r>
            <w:proofErr w:type="gramStart"/>
            <w:r w:rsidR="00BC2C94" w:rsidRPr="00BC2C94">
              <w:rPr>
                <w:rFonts w:cs="Arial"/>
                <w:szCs w:val="24"/>
              </w:rPr>
              <w:t>LivreOffice</w:t>
            </w:r>
            <w:proofErr w:type="gramEnd"/>
            <w:r w:rsidR="00BC2C94" w:rsidRPr="00BC2C94">
              <w:rPr>
                <w:rFonts w:cs="Arial"/>
                <w:szCs w:val="24"/>
              </w:rPr>
              <w:t>................................................</w:t>
            </w:r>
            <w:r w:rsidR="00591928">
              <w:rPr>
                <w:rFonts w:cs="Arial"/>
                <w:szCs w:val="24"/>
              </w:rPr>
              <w:t>...............</w:t>
            </w:r>
            <w:r w:rsidR="00F64366">
              <w:rPr>
                <w:rFonts w:cs="Arial"/>
                <w:szCs w:val="24"/>
              </w:rPr>
              <w:t>.</w:t>
            </w:r>
            <w:r w:rsidR="00591928">
              <w:rPr>
                <w:rFonts w:cs="Arial"/>
                <w:szCs w:val="24"/>
              </w:rPr>
              <w:t>...</w:t>
            </w:r>
            <w:r w:rsidR="00BC2C94" w:rsidRPr="00BC2C94">
              <w:rPr>
                <w:rFonts w:cs="Arial"/>
                <w:szCs w:val="24"/>
              </w:rPr>
              <w:t>..</w:t>
            </w:r>
            <w:r w:rsidR="000E78DA">
              <w:rPr>
                <w:rFonts w:cs="Arial"/>
                <w:szCs w:val="24"/>
              </w:rPr>
              <w:t>41</w:t>
            </w:r>
          </w:p>
        </w:tc>
      </w:tr>
      <w:tr w:rsidR="00BC2C94" w:rsidRPr="00BC2C94" w:rsidTr="00A37F8C">
        <w:trPr>
          <w:trHeight w:val="397"/>
          <w:jc w:val="center"/>
        </w:trPr>
        <w:tc>
          <w:tcPr>
            <w:tcW w:w="0" w:type="auto"/>
          </w:tcPr>
          <w:p w:rsidR="00BC2C94" w:rsidRPr="00BC2C94" w:rsidRDefault="004D0C8F" w:rsidP="004F5875">
            <w:pPr>
              <w:rPr>
                <w:rFonts w:cs="Arial"/>
                <w:szCs w:val="24"/>
              </w:rPr>
            </w:pPr>
            <w:r>
              <w:rPr>
                <w:rFonts w:cs="Arial"/>
                <w:szCs w:val="24"/>
              </w:rPr>
              <w:t>Figura 10 -</w:t>
            </w:r>
            <w:r w:rsidR="00BC2C94" w:rsidRPr="00BC2C94">
              <w:rPr>
                <w:rFonts w:cs="Arial"/>
                <w:szCs w:val="24"/>
              </w:rPr>
              <w:t xml:space="preserve"> Porta SMTP</w:t>
            </w:r>
            <w:proofErr w:type="gramStart"/>
            <w:r w:rsidR="00BC2C94" w:rsidRPr="00BC2C94">
              <w:rPr>
                <w:rFonts w:cs="Arial"/>
                <w:szCs w:val="24"/>
              </w:rPr>
              <w:t>................................................................</w:t>
            </w:r>
            <w:r w:rsidR="00591928">
              <w:rPr>
                <w:rFonts w:cs="Arial"/>
                <w:szCs w:val="24"/>
              </w:rPr>
              <w:t>....................</w:t>
            </w:r>
            <w:r w:rsidR="00F64366">
              <w:rPr>
                <w:rFonts w:cs="Arial"/>
                <w:szCs w:val="24"/>
              </w:rPr>
              <w:t>.</w:t>
            </w:r>
            <w:r w:rsidR="00591928">
              <w:rPr>
                <w:rFonts w:cs="Arial"/>
                <w:szCs w:val="24"/>
              </w:rPr>
              <w:t>...</w:t>
            </w:r>
            <w:r w:rsidR="0014136B">
              <w:rPr>
                <w:rFonts w:cs="Arial"/>
                <w:szCs w:val="24"/>
              </w:rPr>
              <w:t>.</w:t>
            </w:r>
            <w:r w:rsidR="00591928">
              <w:rPr>
                <w:rFonts w:cs="Arial"/>
                <w:szCs w:val="24"/>
              </w:rPr>
              <w:t>.....</w:t>
            </w:r>
            <w:proofErr w:type="gramEnd"/>
            <w:r w:rsidR="00922B5F">
              <w:rPr>
                <w:rFonts w:cs="Arial"/>
                <w:szCs w:val="24"/>
              </w:rPr>
              <w:t>42</w:t>
            </w:r>
          </w:p>
        </w:tc>
      </w:tr>
      <w:tr w:rsidR="00BC2C94" w:rsidRPr="00BC2C94" w:rsidTr="00A37F8C">
        <w:trPr>
          <w:trHeight w:val="397"/>
          <w:jc w:val="center"/>
        </w:trPr>
        <w:tc>
          <w:tcPr>
            <w:tcW w:w="0" w:type="auto"/>
          </w:tcPr>
          <w:p w:rsidR="00BC2C94" w:rsidRPr="00BC2C94" w:rsidRDefault="004D0C8F" w:rsidP="004F5875">
            <w:pPr>
              <w:rPr>
                <w:rFonts w:cs="Arial"/>
                <w:szCs w:val="24"/>
              </w:rPr>
            </w:pPr>
            <w:r>
              <w:rPr>
                <w:rFonts w:cs="Arial"/>
                <w:szCs w:val="24"/>
              </w:rPr>
              <w:t>Figura 11 -</w:t>
            </w:r>
            <w:r w:rsidR="00BC2C94" w:rsidRPr="00BC2C94">
              <w:rPr>
                <w:rFonts w:cs="Arial"/>
                <w:szCs w:val="24"/>
              </w:rPr>
              <w:t xml:space="preserve"> Escolher a senha de admin</w:t>
            </w:r>
            <w:proofErr w:type="gramStart"/>
            <w:r w:rsidR="00BC2C94" w:rsidRPr="00BC2C94">
              <w:rPr>
                <w:rFonts w:cs="Arial"/>
                <w:szCs w:val="24"/>
              </w:rPr>
              <w:t>............................................</w:t>
            </w:r>
            <w:r w:rsidR="00591928">
              <w:rPr>
                <w:rFonts w:cs="Arial"/>
                <w:szCs w:val="24"/>
              </w:rPr>
              <w:t>.....................</w:t>
            </w:r>
            <w:r w:rsidR="0014136B">
              <w:rPr>
                <w:rFonts w:cs="Arial"/>
                <w:szCs w:val="24"/>
              </w:rPr>
              <w:t>.</w:t>
            </w:r>
            <w:r w:rsidR="00F64366">
              <w:rPr>
                <w:rFonts w:cs="Arial"/>
                <w:szCs w:val="24"/>
              </w:rPr>
              <w:t>.</w:t>
            </w:r>
            <w:r w:rsidR="00591928">
              <w:rPr>
                <w:rFonts w:cs="Arial"/>
                <w:szCs w:val="24"/>
              </w:rPr>
              <w:t>...</w:t>
            </w:r>
            <w:proofErr w:type="gramEnd"/>
            <w:r w:rsidR="000E78DA">
              <w:rPr>
                <w:rFonts w:cs="Arial"/>
                <w:szCs w:val="24"/>
              </w:rPr>
              <w:t>42</w:t>
            </w:r>
          </w:p>
        </w:tc>
      </w:tr>
      <w:tr w:rsidR="00BC2C94" w:rsidRPr="00BC2C94" w:rsidTr="00A37F8C">
        <w:trPr>
          <w:trHeight w:val="397"/>
          <w:jc w:val="center"/>
        </w:trPr>
        <w:tc>
          <w:tcPr>
            <w:tcW w:w="0" w:type="auto"/>
          </w:tcPr>
          <w:p w:rsidR="00BC2C94" w:rsidRPr="00BC2C94" w:rsidRDefault="004D0C8F" w:rsidP="004F5875">
            <w:pPr>
              <w:rPr>
                <w:rFonts w:cs="Arial"/>
                <w:szCs w:val="24"/>
              </w:rPr>
            </w:pPr>
            <w:r>
              <w:rPr>
                <w:rFonts w:cs="Arial"/>
                <w:szCs w:val="24"/>
              </w:rPr>
              <w:t>Figura 12 -</w:t>
            </w:r>
            <w:r w:rsidR="00BC2C94" w:rsidRPr="00BC2C94">
              <w:rPr>
                <w:rFonts w:cs="Arial"/>
                <w:szCs w:val="24"/>
              </w:rPr>
              <w:t xml:space="preserve"> Configuração de inicialização do serviço</w:t>
            </w:r>
            <w:proofErr w:type="gramStart"/>
            <w:r w:rsidR="00BC2C94" w:rsidRPr="00BC2C94">
              <w:rPr>
                <w:rFonts w:cs="Arial"/>
                <w:szCs w:val="24"/>
              </w:rPr>
              <w:t>............................</w:t>
            </w:r>
            <w:r w:rsidR="00591928">
              <w:rPr>
                <w:rFonts w:cs="Arial"/>
                <w:szCs w:val="24"/>
              </w:rPr>
              <w:t>.............</w:t>
            </w:r>
            <w:r w:rsidR="000E78DA">
              <w:rPr>
                <w:rFonts w:cs="Arial"/>
                <w:szCs w:val="24"/>
              </w:rPr>
              <w:t>.</w:t>
            </w:r>
            <w:r w:rsidR="00591928">
              <w:rPr>
                <w:rFonts w:cs="Arial"/>
                <w:szCs w:val="24"/>
              </w:rPr>
              <w:t>..</w:t>
            </w:r>
            <w:r w:rsidR="00F64366">
              <w:rPr>
                <w:rFonts w:cs="Arial"/>
                <w:szCs w:val="24"/>
              </w:rPr>
              <w:t>.</w:t>
            </w:r>
            <w:r w:rsidR="00591928">
              <w:rPr>
                <w:rFonts w:cs="Arial"/>
                <w:szCs w:val="24"/>
              </w:rPr>
              <w:t>....</w:t>
            </w:r>
            <w:proofErr w:type="gramEnd"/>
            <w:r w:rsidR="00922B5F">
              <w:rPr>
                <w:rFonts w:cs="Arial"/>
                <w:szCs w:val="24"/>
              </w:rPr>
              <w:t>43</w:t>
            </w:r>
          </w:p>
        </w:tc>
      </w:tr>
      <w:tr w:rsidR="00BC2C94" w:rsidRPr="00BC2C94" w:rsidTr="00A37F8C">
        <w:trPr>
          <w:trHeight w:val="397"/>
          <w:jc w:val="center"/>
        </w:trPr>
        <w:tc>
          <w:tcPr>
            <w:tcW w:w="0" w:type="auto"/>
          </w:tcPr>
          <w:p w:rsidR="00BC2C94" w:rsidRPr="00BC2C94" w:rsidRDefault="004D0C8F" w:rsidP="004F5875">
            <w:pPr>
              <w:rPr>
                <w:rFonts w:cs="Arial"/>
                <w:szCs w:val="24"/>
              </w:rPr>
            </w:pPr>
            <w:r>
              <w:rPr>
                <w:rFonts w:cs="Arial"/>
                <w:szCs w:val="24"/>
              </w:rPr>
              <w:t xml:space="preserve">Figura 13 </w:t>
            </w:r>
            <w:r w:rsidR="00BE74D5">
              <w:rPr>
                <w:rFonts w:cs="Arial"/>
                <w:szCs w:val="24"/>
              </w:rPr>
              <w:t xml:space="preserve">– </w:t>
            </w:r>
            <w:proofErr w:type="gramStart"/>
            <w:r w:rsidR="00BE74D5">
              <w:rPr>
                <w:rFonts w:cs="Arial"/>
                <w:szCs w:val="24"/>
              </w:rPr>
              <w:t xml:space="preserve">Aviso </w:t>
            </w:r>
            <w:r w:rsidR="00BC2C94" w:rsidRPr="00BC2C94">
              <w:rPr>
                <w:rFonts w:cs="Arial"/>
                <w:szCs w:val="24"/>
              </w:rPr>
              <w:t>...</w:t>
            </w:r>
            <w:proofErr w:type="gramEnd"/>
            <w:r w:rsidR="00BC2C94" w:rsidRPr="00BC2C94">
              <w:rPr>
                <w:rFonts w:cs="Arial"/>
                <w:szCs w:val="24"/>
              </w:rPr>
              <w:t>.............................................................................</w:t>
            </w:r>
            <w:r w:rsidR="00591928">
              <w:rPr>
                <w:rFonts w:cs="Arial"/>
                <w:szCs w:val="24"/>
              </w:rPr>
              <w:t>............</w:t>
            </w:r>
            <w:r w:rsidR="00F64366">
              <w:rPr>
                <w:rFonts w:cs="Arial"/>
                <w:szCs w:val="24"/>
              </w:rPr>
              <w:t>.</w:t>
            </w:r>
            <w:r w:rsidR="00591928">
              <w:rPr>
                <w:rFonts w:cs="Arial"/>
                <w:szCs w:val="24"/>
              </w:rPr>
              <w:t>....</w:t>
            </w:r>
            <w:r w:rsidR="009E21D4">
              <w:rPr>
                <w:rFonts w:cs="Arial"/>
                <w:szCs w:val="24"/>
              </w:rPr>
              <w:t>.</w:t>
            </w:r>
            <w:r w:rsidR="00591928">
              <w:rPr>
                <w:rFonts w:cs="Arial"/>
                <w:szCs w:val="24"/>
              </w:rPr>
              <w:t>.....</w:t>
            </w:r>
            <w:r w:rsidR="000E78DA">
              <w:rPr>
                <w:rFonts w:cs="Arial"/>
                <w:szCs w:val="24"/>
              </w:rPr>
              <w:t>43</w:t>
            </w:r>
          </w:p>
        </w:tc>
      </w:tr>
      <w:tr w:rsidR="00BC2C94" w:rsidRPr="00BC2C94" w:rsidTr="00A37F8C">
        <w:trPr>
          <w:trHeight w:val="397"/>
          <w:jc w:val="center"/>
        </w:trPr>
        <w:tc>
          <w:tcPr>
            <w:tcW w:w="0" w:type="auto"/>
          </w:tcPr>
          <w:p w:rsidR="00BC2C94" w:rsidRPr="00BC2C94" w:rsidRDefault="004D0C8F" w:rsidP="004F5875">
            <w:pPr>
              <w:rPr>
                <w:rFonts w:cs="Arial"/>
                <w:szCs w:val="24"/>
              </w:rPr>
            </w:pPr>
            <w:r>
              <w:rPr>
                <w:rFonts w:cs="Arial"/>
                <w:szCs w:val="24"/>
              </w:rPr>
              <w:t>Figura 14 -</w:t>
            </w:r>
            <w:r w:rsidR="00BC2C94" w:rsidRPr="00BC2C94">
              <w:rPr>
                <w:rFonts w:cs="Arial"/>
                <w:szCs w:val="24"/>
              </w:rPr>
              <w:t xml:space="preserve"> Pronta para </w:t>
            </w:r>
            <w:proofErr w:type="gramStart"/>
            <w:r w:rsidR="00BC2C94" w:rsidRPr="00BC2C94">
              <w:rPr>
                <w:rFonts w:cs="Arial"/>
                <w:szCs w:val="24"/>
              </w:rPr>
              <w:t>instalar</w:t>
            </w:r>
            <w:r w:rsidR="00BE74D5">
              <w:rPr>
                <w:rFonts w:cs="Arial"/>
                <w:szCs w:val="24"/>
              </w:rPr>
              <w:t xml:space="preserve"> </w:t>
            </w:r>
            <w:r w:rsidR="00922B5F">
              <w:rPr>
                <w:rFonts w:cs="Arial"/>
                <w:szCs w:val="24"/>
              </w:rPr>
              <w:t>...</w:t>
            </w:r>
            <w:proofErr w:type="gramEnd"/>
            <w:r w:rsidR="00922B5F">
              <w:rPr>
                <w:rFonts w:cs="Arial"/>
                <w:szCs w:val="24"/>
              </w:rPr>
              <w:t>.....................................................................</w:t>
            </w:r>
            <w:r w:rsidR="00591928">
              <w:rPr>
                <w:rFonts w:cs="Arial"/>
                <w:szCs w:val="24"/>
              </w:rPr>
              <w:t>.</w:t>
            </w:r>
            <w:r w:rsidR="000E78DA">
              <w:rPr>
                <w:rFonts w:cs="Arial"/>
                <w:szCs w:val="24"/>
              </w:rPr>
              <w:t>.</w:t>
            </w:r>
            <w:r w:rsidR="00591928">
              <w:rPr>
                <w:rFonts w:cs="Arial"/>
                <w:szCs w:val="24"/>
              </w:rPr>
              <w:t>...</w:t>
            </w:r>
            <w:r w:rsidR="009E21D4">
              <w:rPr>
                <w:rFonts w:cs="Arial"/>
                <w:szCs w:val="24"/>
              </w:rPr>
              <w:t>.</w:t>
            </w:r>
            <w:r w:rsidR="00591928">
              <w:rPr>
                <w:rFonts w:cs="Arial"/>
                <w:szCs w:val="24"/>
              </w:rPr>
              <w:t>...</w:t>
            </w:r>
            <w:r w:rsidR="00922B5F">
              <w:rPr>
                <w:rFonts w:cs="Arial"/>
                <w:szCs w:val="24"/>
              </w:rPr>
              <w:t>44</w:t>
            </w:r>
          </w:p>
        </w:tc>
      </w:tr>
      <w:tr w:rsidR="00BC2C94" w:rsidRPr="00BC2C94" w:rsidTr="00A37F8C">
        <w:trPr>
          <w:trHeight w:val="397"/>
          <w:jc w:val="center"/>
        </w:trPr>
        <w:tc>
          <w:tcPr>
            <w:tcW w:w="0" w:type="auto"/>
          </w:tcPr>
          <w:p w:rsidR="00BC2C94" w:rsidRPr="00BC2C94" w:rsidRDefault="004D0C8F" w:rsidP="004F5875">
            <w:pPr>
              <w:rPr>
                <w:rFonts w:cs="Arial"/>
                <w:szCs w:val="24"/>
              </w:rPr>
            </w:pPr>
            <w:r>
              <w:rPr>
                <w:rFonts w:cs="Arial"/>
                <w:szCs w:val="24"/>
              </w:rPr>
              <w:t xml:space="preserve">Figura 15 </w:t>
            </w:r>
            <w:r w:rsidR="00BE74D5">
              <w:rPr>
                <w:rFonts w:cs="Arial"/>
                <w:szCs w:val="24"/>
              </w:rPr>
              <w:t>–</w:t>
            </w:r>
            <w:r w:rsidR="00BC2C94" w:rsidRPr="00BC2C94">
              <w:rPr>
                <w:rFonts w:cs="Arial"/>
                <w:szCs w:val="24"/>
              </w:rPr>
              <w:t xml:space="preserve"> </w:t>
            </w:r>
            <w:proofErr w:type="gramStart"/>
            <w:r w:rsidR="00BC2C94" w:rsidRPr="00BC2C94">
              <w:rPr>
                <w:rFonts w:cs="Arial"/>
                <w:szCs w:val="24"/>
              </w:rPr>
              <w:t>Instalando</w:t>
            </w:r>
            <w:r w:rsidR="00BE74D5">
              <w:rPr>
                <w:rFonts w:cs="Arial"/>
                <w:szCs w:val="24"/>
              </w:rPr>
              <w:t xml:space="preserve"> </w:t>
            </w:r>
            <w:r w:rsidR="00922B5F">
              <w:rPr>
                <w:rFonts w:cs="Arial"/>
                <w:szCs w:val="24"/>
              </w:rPr>
              <w:t>...</w:t>
            </w:r>
            <w:proofErr w:type="gramEnd"/>
            <w:r w:rsidR="00922B5F">
              <w:rPr>
                <w:rFonts w:cs="Arial"/>
                <w:szCs w:val="24"/>
              </w:rPr>
              <w:t>............................................................................</w:t>
            </w:r>
            <w:r w:rsidR="00591928">
              <w:rPr>
                <w:rFonts w:cs="Arial"/>
                <w:szCs w:val="24"/>
              </w:rPr>
              <w:t>........</w:t>
            </w:r>
            <w:r w:rsidR="000E78DA">
              <w:rPr>
                <w:rFonts w:cs="Arial"/>
                <w:szCs w:val="24"/>
              </w:rPr>
              <w:t>.</w:t>
            </w:r>
            <w:r w:rsidR="00591928">
              <w:rPr>
                <w:rFonts w:cs="Arial"/>
                <w:szCs w:val="24"/>
              </w:rPr>
              <w:t>.</w:t>
            </w:r>
            <w:r w:rsidR="009E21D4">
              <w:rPr>
                <w:rFonts w:cs="Arial"/>
                <w:szCs w:val="24"/>
              </w:rPr>
              <w:t>.</w:t>
            </w:r>
            <w:r w:rsidR="00591928">
              <w:rPr>
                <w:rFonts w:cs="Arial"/>
                <w:szCs w:val="24"/>
              </w:rPr>
              <w:t>....</w:t>
            </w:r>
            <w:r w:rsidR="000E78DA">
              <w:rPr>
                <w:rFonts w:cs="Arial"/>
                <w:szCs w:val="24"/>
              </w:rPr>
              <w:t>.44</w:t>
            </w:r>
          </w:p>
        </w:tc>
      </w:tr>
      <w:tr w:rsidR="00BC2C94" w:rsidRPr="00BC2C94" w:rsidTr="00A37F8C">
        <w:trPr>
          <w:trHeight w:val="397"/>
          <w:jc w:val="center"/>
        </w:trPr>
        <w:tc>
          <w:tcPr>
            <w:tcW w:w="0" w:type="auto"/>
          </w:tcPr>
          <w:p w:rsidR="00BC2C94" w:rsidRPr="00BC2C94" w:rsidRDefault="004D0C8F" w:rsidP="004F5875">
            <w:pPr>
              <w:rPr>
                <w:rFonts w:cs="Arial"/>
                <w:szCs w:val="24"/>
              </w:rPr>
            </w:pPr>
            <w:r>
              <w:rPr>
                <w:rFonts w:cs="Arial"/>
                <w:szCs w:val="24"/>
              </w:rPr>
              <w:t>Figura 16 -</w:t>
            </w:r>
            <w:r w:rsidR="00BC2C94" w:rsidRPr="00BC2C94">
              <w:rPr>
                <w:rFonts w:cs="Arial"/>
                <w:szCs w:val="24"/>
              </w:rPr>
              <w:t xml:space="preserve"> Finalizando o assistente de </w:t>
            </w:r>
            <w:r w:rsidR="00BE74D5">
              <w:rPr>
                <w:rFonts w:cs="Arial"/>
                <w:szCs w:val="24"/>
              </w:rPr>
              <w:t xml:space="preserve">Instalação do </w:t>
            </w:r>
            <w:proofErr w:type="spellStart"/>
            <w:r w:rsidR="00BE74D5">
              <w:rPr>
                <w:rFonts w:cs="Arial"/>
                <w:szCs w:val="24"/>
              </w:rPr>
              <w:t>Alfresco</w:t>
            </w:r>
            <w:proofErr w:type="spellEnd"/>
            <w:r w:rsidR="00BE74D5">
              <w:rPr>
                <w:rFonts w:cs="Arial"/>
                <w:szCs w:val="24"/>
              </w:rPr>
              <w:t xml:space="preserve"> </w:t>
            </w:r>
            <w:proofErr w:type="spellStart"/>
            <w:proofErr w:type="gramStart"/>
            <w:r w:rsidR="00BE74D5">
              <w:rPr>
                <w:rFonts w:cs="Arial"/>
                <w:szCs w:val="24"/>
              </w:rPr>
              <w:t>Communit</w:t>
            </w:r>
            <w:proofErr w:type="spellEnd"/>
            <w:r w:rsidR="00BE74D5">
              <w:rPr>
                <w:rFonts w:cs="Arial"/>
                <w:szCs w:val="24"/>
              </w:rPr>
              <w:t xml:space="preserve"> </w:t>
            </w:r>
            <w:r w:rsidR="00922B5F">
              <w:rPr>
                <w:rFonts w:cs="Arial"/>
                <w:szCs w:val="24"/>
              </w:rPr>
              <w:t>.</w:t>
            </w:r>
            <w:r w:rsidR="00BE74D5">
              <w:rPr>
                <w:rFonts w:cs="Arial"/>
                <w:szCs w:val="24"/>
              </w:rPr>
              <w:t>.</w:t>
            </w:r>
            <w:r w:rsidR="00922B5F">
              <w:rPr>
                <w:rFonts w:cs="Arial"/>
                <w:szCs w:val="24"/>
              </w:rPr>
              <w:t>.</w:t>
            </w:r>
            <w:proofErr w:type="gramEnd"/>
            <w:r w:rsidR="00922B5F">
              <w:rPr>
                <w:rFonts w:cs="Arial"/>
                <w:szCs w:val="24"/>
              </w:rPr>
              <w:t>....</w:t>
            </w:r>
            <w:r w:rsidR="009E21D4">
              <w:rPr>
                <w:rFonts w:cs="Arial"/>
                <w:szCs w:val="24"/>
              </w:rPr>
              <w:t>.</w:t>
            </w:r>
            <w:r w:rsidR="000E78DA">
              <w:rPr>
                <w:rFonts w:cs="Arial"/>
                <w:szCs w:val="24"/>
              </w:rPr>
              <w:t>.</w:t>
            </w:r>
            <w:r w:rsidR="00591928">
              <w:rPr>
                <w:rFonts w:cs="Arial"/>
                <w:szCs w:val="24"/>
              </w:rPr>
              <w:t>.....</w:t>
            </w:r>
            <w:r w:rsidR="00922B5F">
              <w:rPr>
                <w:rFonts w:cs="Arial"/>
                <w:szCs w:val="24"/>
              </w:rPr>
              <w:t>.45</w:t>
            </w:r>
          </w:p>
        </w:tc>
      </w:tr>
      <w:tr w:rsidR="00BC2C94" w:rsidRPr="00BC2C94" w:rsidTr="00A37F8C">
        <w:trPr>
          <w:trHeight w:val="397"/>
          <w:jc w:val="center"/>
        </w:trPr>
        <w:tc>
          <w:tcPr>
            <w:tcW w:w="0" w:type="auto"/>
          </w:tcPr>
          <w:p w:rsidR="00BC2C94" w:rsidRPr="00BC2C94" w:rsidRDefault="00BC2C94" w:rsidP="004F5875">
            <w:pPr>
              <w:rPr>
                <w:rFonts w:cs="Arial"/>
                <w:szCs w:val="24"/>
              </w:rPr>
            </w:pPr>
            <w:r w:rsidRPr="00BC2C94">
              <w:rPr>
                <w:rFonts w:cs="Arial"/>
                <w:szCs w:val="24"/>
              </w:rPr>
              <w:t>Figura</w:t>
            </w:r>
            <w:r w:rsidR="004D0C8F">
              <w:rPr>
                <w:rFonts w:cs="Arial"/>
                <w:szCs w:val="24"/>
              </w:rPr>
              <w:t xml:space="preserve"> 17 -</w:t>
            </w:r>
            <w:r w:rsidRPr="00BC2C94">
              <w:rPr>
                <w:rFonts w:cs="Arial"/>
                <w:szCs w:val="24"/>
              </w:rPr>
              <w:t xml:space="preserve"> Iniciando os </w:t>
            </w:r>
            <w:proofErr w:type="gramStart"/>
            <w:r w:rsidRPr="00BC2C94">
              <w:rPr>
                <w:rFonts w:cs="Arial"/>
                <w:szCs w:val="24"/>
              </w:rPr>
              <w:t>servidores</w:t>
            </w:r>
            <w:r w:rsidR="00BE74D5">
              <w:rPr>
                <w:rFonts w:cs="Arial"/>
                <w:szCs w:val="24"/>
              </w:rPr>
              <w:t xml:space="preserve"> </w:t>
            </w:r>
            <w:r w:rsidR="00F64366">
              <w:rPr>
                <w:rFonts w:cs="Arial"/>
                <w:szCs w:val="24"/>
              </w:rPr>
              <w:t>.</w:t>
            </w:r>
            <w:r w:rsidR="00922B5F">
              <w:rPr>
                <w:rFonts w:cs="Arial"/>
                <w:szCs w:val="24"/>
              </w:rPr>
              <w:t>..</w:t>
            </w:r>
            <w:proofErr w:type="gramEnd"/>
            <w:r w:rsidR="00922B5F">
              <w:rPr>
                <w:rFonts w:cs="Arial"/>
                <w:szCs w:val="24"/>
              </w:rPr>
              <w:t>..........................................................</w:t>
            </w:r>
            <w:r w:rsidR="00591928">
              <w:rPr>
                <w:rFonts w:cs="Arial"/>
                <w:szCs w:val="24"/>
              </w:rPr>
              <w:t>.........</w:t>
            </w:r>
            <w:r w:rsidR="000E78DA">
              <w:rPr>
                <w:rFonts w:cs="Arial"/>
                <w:szCs w:val="24"/>
              </w:rPr>
              <w:t>.</w:t>
            </w:r>
            <w:r w:rsidR="00591928">
              <w:rPr>
                <w:rFonts w:cs="Arial"/>
                <w:szCs w:val="24"/>
              </w:rPr>
              <w:t>....</w:t>
            </w:r>
            <w:r w:rsidR="000E78DA">
              <w:rPr>
                <w:rFonts w:cs="Arial"/>
                <w:szCs w:val="24"/>
              </w:rPr>
              <w:t>45</w:t>
            </w:r>
          </w:p>
        </w:tc>
      </w:tr>
      <w:tr w:rsidR="00BC2C94" w:rsidRPr="00BC2C94" w:rsidTr="00A37F8C">
        <w:trPr>
          <w:trHeight w:val="397"/>
          <w:jc w:val="center"/>
        </w:trPr>
        <w:tc>
          <w:tcPr>
            <w:tcW w:w="0" w:type="auto"/>
          </w:tcPr>
          <w:p w:rsidR="00BC2C94" w:rsidRPr="00BC2C94" w:rsidRDefault="00BC2C94" w:rsidP="004F5875">
            <w:pPr>
              <w:autoSpaceDE w:val="0"/>
              <w:autoSpaceDN w:val="0"/>
              <w:adjustRightInd w:val="0"/>
              <w:rPr>
                <w:rFonts w:cs="Arial"/>
                <w:szCs w:val="24"/>
              </w:rPr>
            </w:pPr>
            <w:r w:rsidRPr="00BC2C94">
              <w:rPr>
                <w:rFonts w:cs="Arial"/>
                <w:szCs w:val="24"/>
              </w:rPr>
              <w:t xml:space="preserve">Figura 18 - Criando pasta Servidores </w:t>
            </w:r>
            <w:proofErr w:type="gramStart"/>
            <w:r w:rsidRPr="00BC2C94">
              <w:rPr>
                <w:rFonts w:cs="Arial"/>
                <w:szCs w:val="24"/>
              </w:rPr>
              <w:t>Públicos</w:t>
            </w:r>
            <w:r w:rsidR="00BE74D5">
              <w:rPr>
                <w:rFonts w:cs="Arial"/>
                <w:szCs w:val="24"/>
              </w:rPr>
              <w:t xml:space="preserve"> </w:t>
            </w:r>
            <w:r w:rsidR="00922B5F">
              <w:rPr>
                <w:rFonts w:cs="Arial"/>
                <w:szCs w:val="24"/>
              </w:rPr>
              <w:t>...</w:t>
            </w:r>
            <w:proofErr w:type="gramEnd"/>
            <w:r w:rsidR="00922B5F">
              <w:rPr>
                <w:rFonts w:cs="Arial"/>
                <w:szCs w:val="24"/>
              </w:rPr>
              <w:t>..........................................</w:t>
            </w:r>
            <w:r w:rsidR="00591928">
              <w:rPr>
                <w:rFonts w:cs="Arial"/>
                <w:szCs w:val="24"/>
              </w:rPr>
              <w:t>....</w:t>
            </w:r>
            <w:r w:rsidR="000E78DA">
              <w:rPr>
                <w:rFonts w:cs="Arial"/>
                <w:szCs w:val="24"/>
              </w:rPr>
              <w:t>.</w:t>
            </w:r>
            <w:r w:rsidR="00591928">
              <w:rPr>
                <w:rFonts w:cs="Arial"/>
                <w:szCs w:val="24"/>
              </w:rPr>
              <w:t>......</w:t>
            </w:r>
            <w:r w:rsidR="00922B5F">
              <w:rPr>
                <w:rFonts w:cs="Arial"/>
                <w:szCs w:val="24"/>
              </w:rPr>
              <w:t>.47</w:t>
            </w:r>
          </w:p>
        </w:tc>
      </w:tr>
      <w:tr w:rsidR="00BC2C94" w:rsidRPr="00BC2C94" w:rsidTr="00A37F8C">
        <w:trPr>
          <w:trHeight w:val="397"/>
          <w:jc w:val="center"/>
        </w:trPr>
        <w:tc>
          <w:tcPr>
            <w:tcW w:w="0" w:type="auto"/>
          </w:tcPr>
          <w:p w:rsidR="00BC2C94" w:rsidRPr="00BC2C94" w:rsidRDefault="00BC2C94" w:rsidP="004F5875">
            <w:pPr>
              <w:autoSpaceDE w:val="0"/>
              <w:autoSpaceDN w:val="0"/>
              <w:adjustRightInd w:val="0"/>
              <w:rPr>
                <w:rFonts w:cs="Arial"/>
                <w:szCs w:val="24"/>
              </w:rPr>
            </w:pPr>
            <w:r w:rsidRPr="00BC2C94">
              <w:rPr>
                <w:rFonts w:cs="Arial"/>
                <w:szCs w:val="24"/>
              </w:rPr>
              <w:t xml:space="preserve">Figura 19 - Selecionando arquivos para pasta Servidores </w:t>
            </w:r>
            <w:proofErr w:type="gramStart"/>
            <w:r w:rsidRPr="00BC2C94">
              <w:rPr>
                <w:rFonts w:cs="Arial"/>
                <w:szCs w:val="24"/>
              </w:rPr>
              <w:t>Públicos</w:t>
            </w:r>
            <w:r w:rsidR="00BE74D5">
              <w:rPr>
                <w:rFonts w:cs="Arial"/>
                <w:szCs w:val="24"/>
              </w:rPr>
              <w:t xml:space="preserve"> </w:t>
            </w:r>
            <w:r w:rsidR="00922B5F">
              <w:rPr>
                <w:rFonts w:cs="Arial"/>
                <w:szCs w:val="24"/>
              </w:rPr>
              <w:t>...</w:t>
            </w:r>
            <w:proofErr w:type="gramEnd"/>
            <w:r w:rsidR="00922B5F">
              <w:rPr>
                <w:rFonts w:cs="Arial"/>
                <w:szCs w:val="24"/>
              </w:rPr>
              <w:t>.............</w:t>
            </w:r>
            <w:r w:rsidR="00591928">
              <w:rPr>
                <w:rFonts w:cs="Arial"/>
                <w:szCs w:val="24"/>
              </w:rPr>
              <w:t>...</w:t>
            </w:r>
            <w:r w:rsidR="000E78DA">
              <w:rPr>
                <w:rFonts w:cs="Arial"/>
                <w:szCs w:val="24"/>
              </w:rPr>
              <w:t>.</w:t>
            </w:r>
            <w:r w:rsidR="00591928">
              <w:rPr>
                <w:rFonts w:cs="Arial"/>
                <w:szCs w:val="24"/>
              </w:rPr>
              <w:t>....</w:t>
            </w:r>
            <w:r w:rsidR="00922B5F">
              <w:rPr>
                <w:rFonts w:cs="Arial"/>
                <w:szCs w:val="24"/>
              </w:rPr>
              <w:t>.48</w:t>
            </w:r>
          </w:p>
        </w:tc>
      </w:tr>
      <w:tr w:rsidR="00BC2C94" w:rsidRPr="00BC2C94" w:rsidTr="00A37F8C">
        <w:trPr>
          <w:trHeight w:val="397"/>
          <w:jc w:val="center"/>
        </w:trPr>
        <w:tc>
          <w:tcPr>
            <w:tcW w:w="0" w:type="auto"/>
          </w:tcPr>
          <w:p w:rsidR="00BC2C94" w:rsidRPr="00BC2C94" w:rsidRDefault="00BC2C94" w:rsidP="004F5875">
            <w:pPr>
              <w:tabs>
                <w:tab w:val="left" w:pos="3370"/>
              </w:tabs>
              <w:autoSpaceDE w:val="0"/>
              <w:autoSpaceDN w:val="0"/>
              <w:adjustRightInd w:val="0"/>
              <w:rPr>
                <w:rFonts w:cs="Arial"/>
                <w:szCs w:val="24"/>
              </w:rPr>
            </w:pPr>
            <w:r w:rsidRPr="00BC2C94">
              <w:rPr>
                <w:rFonts w:cs="Arial"/>
                <w:szCs w:val="24"/>
              </w:rPr>
              <w:t xml:space="preserve">Figura 20 - Carregando arquivos para pasta Servidores </w:t>
            </w:r>
            <w:proofErr w:type="gramStart"/>
            <w:r w:rsidRPr="00BC2C94">
              <w:rPr>
                <w:rFonts w:cs="Arial"/>
                <w:szCs w:val="24"/>
              </w:rPr>
              <w:t>Públicos</w:t>
            </w:r>
            <w:r w:rsidR="00BE74D5">
              <w:rPr>
                <w:rFonts w:cs="Arial"/>
                <w:szCs w:val="24"/>
              </w:rPr>
              <w:t xml:space="preserve"> </w:t>
            </w:r>
            <w:r w:rsidR="00922B5F">
              <w:rPr>
                <w:rFonts w:cs="Arial"/>
                <w:szCs w:val="24"/>
              </w:rPr>
              <w:t>...</w:t>
            </w:r>
            <w:proofErr w:type="gramEnd"/>
            <w:r w:rsidR="00922B5F">
              <w:rPr>
                <w:rFonts w:cs="Arial"/>
                <w:szCs w:val="24"/>
              </w:rPr>
              <w:t>.............</w:t>
            </w:r>
            <w:r w:rsidR="00591928">
              <w:rPr>
                <w:rFonts w:cs="Arial"/>
                <w:szCs w:val="24"/>
              </w:rPr>
              <w:t>.....</w:t>
            </w:r>
            <w:r w:rsidR="000E78DA">
              <w:rPr>
                <w:rFonts w:cs="Arial"/>
                <w:szCs w:val="24"/>
              </w:rPr>
              <w:t>.</w:t>
            </w:r>
            <w:r w:rsidR="00591928">
              <w:rPr>
                <w:rFonts w:cs="Arial"/>
                <w:szCs w:val="24"/>
              </w:rPr>
              <w:t>....</w:t>
            </w:r>
            <w:r w:rsidR="00922B5F">
              <w:rPr>
                <w:rFonts w:cs="Arial"/>
                <w:szCs w:val="24"/>
              </w:rPr>
              <w:t>..48</w:t>
            </w:r>
          </w:p>
        </w:tc>
      </w:tr>
      <w:tr w:rsidR="00BC2C94" w:rsidRPr="00BC2C94" w:rsidTr="00A37F8C">
        <w:trPr>
          <w:trHeight w:val="397"/>
          <w:jc w:val="center"/>
        </w:trPr>
        <w:tc>
          <w:tcPr>
            <w:tcW w:w="0" w:type="auto"/>
          </w:tcPr>
          <w:p w:rsidR="00BC2C94" w:rsidRPr="00BC2C94" w:rsidRDefault="00BC2C94" w:rsidP="004F5875">
            <w:pPr>
              <w:tabs>
                <w:tab w:val="left" w:pos="3370"/>
              </w:tabs>
              <w:autoSpaceDE w:val="0"/>
              <w:autoSpaceDN w:val="0"/>
              <w:adjustRightInd w:val="0"/>
              <w:rPr>
                <w:rFonts w:cs="Arial"/>
                <w:szCs w:val="24"/>
              </w:rPr>
            </w:pPr>
            <w:r w:rsidRPr="00BC2C94">
              <w:rPr>
                <w:rFonts w:cs="Arial"/>
                <w:szCs w:val="24"/>
              </w:rPr>
              <w:t xml:space="preserve">Figura 21 - Carregando uma nova versão de </w:t>
            </w:r>
            <w:proofErr w:type="gramStart"/>
            <w:r w:rsidRPr="00BC2C94">
              <w:rPr>
                <w:rFonts w:cs="Arial"/>
                <w:szCs w:val="24"/>
              </w:rPr>
              <w:t>arquivo</w:t>
            </w:r>
            <w:r w:rsidR="00BE74D5">
              <w:rPr>
                <w:rFonts w:cs="Arial"/>
                <w:szCs w:val="24"/>
              </w:rPr>
              <w:t xml:space="preserve"> </w:t>
            </w:r>
            <w:r w:rsidR="00922B5F">
              <w:rPr>
                <w:rFonts w:cs="Arial"/>
                <w:szCs w:val="24"/>
              </w:rPr>
              <w:t>...</w:t>
            </w:r>
            <w:proofErr w:type="gramEnd"/>
            <w:r w:rsidR="00922B5F">
              <w:rPr>
                <w:rFonts w:cs="Arial"/>
                <w:szCs w:val="24"/>
              </w:rPr>
              <w:t>..............</w:t>
            </w:r>
            <w:r w:rsidR="00591928">
              <w:rPr>
                <w:rFonts w:cs="Arial"/>
                <w:szCs w:val="24"/>
              </w:rPr>
              <w:t>........................</w:t>
            </w:r>
            <w:r w:rsidR="000E78DA">
              <w:rPr>
                <w:rFonts w:cs="Arial"/>
                <w:szCs w:val="24"/>
              </w:rPr>
              <w:t>.</w:t>
            </w:r>
            <w:r w:rsidR="00591928">
              <w:rPr>
                <w:rFonts w:cs="Arial"/>
                <w:szCs w:val="24"/>
              </w:rPr>
              <w:t>..</w:t>
            </w:r>
            <w:r w:rsidR="000E78DA">
              <w:rPr>
                <w:rFonts w:cs="Arial"/>
                <w:szCs w:val="24"/>
              </w:rPr>
              <w:t>...49</w:t>
            </w:r>
          </w:p>
        </w:tc>
      </w:tr>
      <w:tr w:rsidR="00BC2C94" w:rsidRPr="00BC2C94" w:rsidTr="00A37F8C">
        <w:trPr>
          <w:trHeight w:val="397"/>
          <w:jc w:val="center"/>
        </w:trPr>
        <w:tc>
          <w:tcPr>
            <w:tcW w:w="0" w:type="auto"/>
          </w:tcPr>
          <w:p w:rsidR="00BC2C94" w:rsidRPr="00BC2C94" w:rsidRDefault="00BC2C94" w:rsidP="004F5875">
            <w:pPr>
              <w:tabs>
                <w:tab w:val="left" w:pos="3370"/>
              </w:tabs>
              <w:autoSpaceDE w:val="0"/>
              <w:autoSpaceDN w:val="0"/>
              <w:adjustRightInd w:val="0"/>
              <w:rPr>
                <w:rFonts w:cs="Arial"/>
                <w:szCs w:val="24"/>
              </w:rPr>
            </w:pPr>
            <w:r w:rsidRPr="00BC2C94">
              <w:rPr>
                <w:rFonts w:cs="Arial"/>
                <w:szCs w:val="24"/>
              </w:rPr>
              <w:t xml:space="preserve">Figura 22 - Carregando uma nova versão de </w:t>
            </w:r>
            <w:proofErr w:type="gramStart"/>
            <w:r w:rsidRPr="00BC2C94">
              <w:rPr>
                <w:rFonts w:cs="Arial"/>
                <w:szCs w:val="24"/>
              </w:rPr>
              <w:t>arquivo</w:t>
            </w:r>
            <w:r w:rsidR="00BE74D5">
              <w:rPr>
                <w:rFonts w:cs="Arial"/>
                <w:szCs w:val="24"/>
              </w:rPr>
              <w:t xml:space="preserve"> </w:t>
            </w:r>
            <w:r w:rsidR="00922B5F">
              <w:rPr>
                <w:rFonts w:cs="Arial"/>
                <w:szCs w:val="24"/>
              </w:rPr>
              <w:t>...</w:t>
            </w:r>
            <w:proofErr w:type="gramEnd"/>
            <w:r w:rsidR="00922B5F">
              <w:rPr>
                <w:rFonts w:cs="Arial"/>
                <w:szCs w:val="24"/>
              </w:rPr>
              <w:t>.................</w:t>
            </w:r>
            <w:r w:rsidR="00591928">
              <w:rPr>
                <w:rFonts w:cs="Arial"/>
                <w:szCs w:val="24"/>
              </w:rPr>
              <w:t>...................</w:t>
            </w:r>
            <w:r w:rsidR="00F64366">
              <w:rPr>
                <w:rFonts w:cs="Arial"/>
                <w:szCs w:val="24"/>
              </w:rPr>
              <w:t>.</w:t>
            </w:r>
            <w:r w:rsidR="00591928">
              <w:rPr>
                <w:rFonts w:cs="Arial"/>
                <w:szCs w:val="24"/>
              </w:rPr>
              <w:t>......</w:t>
            </w:r>
            <w:r w:rsidR="00922B5F">
              <w:rPr>
                <w:rFonts w:cs="Arial"/>
                <w:szCs w:val="24"/>
              </w:rPr>
              <w:t>.49</w:t>
            </w:r>
          </w:p>
        </w:tc>
      </w:tr>
      <w:tr w:rsidR="00BC2C94" w:rsidRPr="00BC2C94" w:rsidTr="00A37F8C">
        <w:trPr>
          <w:trHeight w:val="397"/>
          <w:jc w:val="center"/>
        </w:trPr>
        <w:tc>
          <w:tcPr>
            <w:tcW w:w="0" w:type="auto"/>
          </w:tcPr>
          <w:p w:rsidR="00BC2C94" w:rsidRPr="00BC2C94" w:rsidRDefault="00BC2C94" w:rsidP="004F5875">
            <w:pPr>
              <w:tabs>
                <w:tab w:val="left" w:pos="3370"/>
              </w:tabs>
              <w:autoSpaceDE w:val="0"/>
              <w:autoSpaceDN w:val="0"/>
              <w:adjustRightInd w:val="0"/>
              <w:rPr>
                <w:rFonts w:cs="Arial"/>
                <w:szCs w:val="24"/>
              </w:rPr>
            </w:pPr>
            <w:r w:rsidRPr="00BC2C94">
              <w:rPr>
                <w:rFonts w:cs="Arial"/>
                <w:szCs w:val="24"/>
              </w:rPr>
              <w:t>Figura 23 - His</w:t>
            </w:r>
            <w:r w:rsidR="00BE74D5">
              <w:rPr>
                <w:rFonts w:cs="Arial"/>
                <w:szCs w:val="24"/>
              </w:rPr>
              <w:t xml:space="preserve">tórico de versões de </w:t>
            </w:r>
            <w:proofErr w:type="gramStart"/>
            <w:r w:rsidR="00BE74D5">
              <w:rPr>
                <w:rFonts w:cs="Arial"/>
                <w:szCs w:val="24"/>
              </w:rPr>
              <w:t xml:space="preserve">documentos </w:t>
            </w:r>
            <w:r w:rsidR="00391E9C">
              <w:rPr>
                <w:rFonts w:cs="Arial"/>
                <w:szCs w:val="24"/>
              </w:rPr>
              <w:t>...</w:t>
            </w:r>
            <w:proofErr w:type="gramEnd"/>
            <w:r w:rsidR="00391E9C">
              <w:rPr>
                <w:rFonts w:cs="Arial"/>
                <w:szCs w:val="24"/>
              </w:rPr>
              <w:t>..........................................</w:t>
            </w:r>
            <w:r w:rsidR="00F64366">
              <w:rPr>
                <w:rFonts w:cs="Arial"/>
                <w:szCs w:val="24"/>
              </w:rPr>
              <w:t>.</w:t>
            </w:r>
            <w:r w:rsidR="00391E9C">
              <w:rPr>
                <w:rFonts w:cs="Arial"/>
                <w:szCs w:val="24"/>
              </w:rPr>
              <w:t>........50</w:t>
            </w:r>
          </w:p>
        </w:tc>
      </w:tr>
      <w:tr w:rsidR="00BC2C94" w:rsidRPr="00BC2C94" w:rsidTr="00A37F8C">
        <w:trPr>
          <w:trHeight w:val="397"/>
          <w:jc w:val="center"/>
        </w:trPr>
        <w:tc>
          <w:tcPr>
            <w:tcW w:w="0" w:type="auto"/>
          </w:tcPr>
          <w:p w:rsidR="00BC2C94" w:rsidRPr="00BC2C94" w:rsidRDefault="00BC2C94" w:rsidP="004F5875">
            <w:pPr>
              <w:tabs>
                <w:tab w:val="left" w:pos="3370"/>
              </w:tabs>
              <w:autoSpaceDE w:val="0"/>
              <w:autoSpaceDN w:val="0"/>
              <w:adjustRightInd w:val="0"/>
              <w:rPr>
                <w:rFonts w:cs="Arial"/>
                <w:szCs w:val="24"/>
              </w:rPr>
            </w:pPr>
            <w:r w:rsidRPr="00BC2C94">
              <w:rPr>
                <w:rFonts w:cs="Arial"/>
                <w:szCs w:val="24"/>
              </w:rPr>
              <w:t xml:space="preserve">Figura 24 - </w:t>
            </w:r>
            <w:r w:rsidR="00F64366">
              <w:rPr>
                <w:rFonts w:cs="Arial"/>
                <w:szCs w:val="24"/>
              </w:rPr>
              <w:t xml:space="preserve">Histórico de versões de </w:t>
            </w:r>
            <w:proofErr w:type="gramStart"/>
            <w:r w:rsidR="00F64366">
              <w:rPr>
                <w:rFonts w:cs="Arial"/>
                <w:szCs w:val="24"/>
              </w:rPr>
              <w:t xml:space="preserve">arquivo </w:t>
            </w:r>
            <w:r w:rsidR="00391E9C">
              <w:rPr>
                <w:rFonts w:cs="Arial"/>
                <w:szCs w:val="24"/>
              </w:rPr>
              <w:t>...</w:t>
            </w:r>
            <w:proofErr w:type="gramEnd"/>
            <w:r w:rsidR="00391E9C">
              <w:rPr>
                <w:rFonts w:cs="Arial"/>
                <w:szCs w:val="24"/>
              </w:rPr>
              <w:t>.......................................</w:t>
            </w:r>
            <w:r w:rsidR="009E21D4">
              <w:rPr>
                <w:rFonts w:cs="Arial"/>
                <w:szCs w:val="24"/>
              </w:rPr>
              <w:t>.</w:t>
            </w:r>
            <w:r w:rsidR="00391E9C">
              <w:rPr>
                <w:rFonts w:cs="Arial"/>
                <w:szCs w:val="24"/>
              </w:rPr>
              <w:t>...........</w:t>
            </w:r>
            <w:r w:rsidR="00F64366">
              <w:rPr>
                <w:rFonts w:cs="Arial"/>
                <w:szCs w:val="24"/>
              </w:rPr>
              <w:t>.</w:t>
            </w:r>
            <w:r w:rsidR="00391E9C">
              <w:rPr>
                <w:rFonts w:cs="Arial"/>
                <w:szCs w:val="24"/>
              </w:rPr>
              <w:t>.......50</w:t>
            </w:r>
          </w:p>
        </w:tc>
      </w:tr>
      <w:tr w:rsidR="00BC2C94" w:rsidRPr="00BC2C94" w:rsidTr="00A37F8C">
        <w:trPr>
          <w:trHeight w:val="397"/>
          <w:jc w:val="center"/>
        </w:trPr>
        <w:tc>
          <w:tcPr>
            <w:tcW w:w="0" w:type="auto"/>
          </w:tcPr>
          <w:p w:rsidR="008F511D" w:rsidRPr="00BC2C94" w:rsidRDefault="00BC2C94" w:rsidP="004F5875">
            <w:pPr>
              <w:tabs>
                <w:tab w:val="left" w:pos="3370"/>
              </w:tabs>
              <w:autoSpaceDE w:val="0"/>
              <w:autoSpaceDN w:val="0"/>
              <w:adjustRightInd w:val="0"/>
              <w:rPr>
                <w:rFonts w:cs="Arial"/>
                <w:szCs w:val="24"/>
              </w:rPr>
            </w:pPr>
            <w:r w:rsidRPr="00BC2C94">
              <w:rPr>
                <w:rFonts w:cs="Arial"/>
                <w:szCs w:val="24"/>
              </w:rPr>
              <w:t xml:space="preserve">Figura 25 - Pesquisando </w:t>
            </w:r>
            <w:proofErr w:type="gramStart"/>
            <w:r w:rsidRPr="00BC2C94">
              <w:rPr>
                <w:rFonts w:cs="Arial"/>
                <w:szCs w:val="24"/>
              </w:rPr>
              <w:t>documento</w:t>
            </w:r>
            <w:r w:rsidR="00F64366">
              <w:rPr>
                <w:rFonts w:cs="Arial"/>
                <w:szCs w:val="24"/>
              </w:rPr>
              <w:t xml:space="preserve"> .</w:t>
            </w:r>
            <w:r w:rsidR="00391E9C">
              <w:rPr>
                <w:rFonts w:cs="Arial"/>
                <w:szCs w:val="24"/>
              </w:rPr>
              <w:t>..</w:t>
            </w:r>
            <w:proofErr w:type="gramEnd"/>
            <w:r w:rsidR="00391E9C">
              <w:rPr>
                <w:rFonts w:cs="Arial"/>
                <w:szCs w:val="24"/>
              </w:rPr>
              <w:t>.........................................</w:t>
            </w:r>
            <w:r w:rsidR="009E21D4">
              <w:rPr>
                <w:rFonts w:cs="Arial"/>
                <w:szCs w:val="24"/>
              </w:rPr>
              <w:t>.</w:t>
            </w:r>
            <w:r w:rsidR="00391E9C">
              <w:rPr>
                <w:rFonts w:cs="Arial"/>
                <w:szCs w:val="24"/>
              </w:rPr>
              <w:t>............................51</w:t>
            </w:r>
          </w:p>
        </w:tc>
      </w:tr>
    </w:tbl>
    <w:p w:rsidR="00651F74" w:rsidRDefault="00651F74" w:rsidP="006E4650">
      <w:pPr>
        <w:pStyle w:val="Ttulo1"/>
        <w:numPr>
          <w:ilvl w:val="0"/>
          <w:numId w:val="0"/>
        </w:numPr>
        <w:ind w:left="431" w:hanging="431"/>
        <w:jc w:val="center"/>
      </w:pPr>
    </w:p>
    <w:p w:rsidR="006E4650" w:rsidRPr="00AB4B11" w:rsidRDefault="006E4650" w:rsidP="00AB4B11">
      <w:pPr>
        <w:jc w:val="center"/>
        <w:rPr>
          <w:b/>
        </w:rPr>
      </w:pPr>
      <w:r w:rsidRPr="00AB4B11">
        <w:rPr>
          <w:b/>
          <w:noProof/>
          <w:lang w:eastAsia="pt-BR"/>
        </w:rPr>
        <mc:AlternateContent>
          <mc:Choice Requires="wps">
            <w:drawing>
              <wp:anchor distT="0" distB="0" distL="114300" distR="114300" simplePos="0" relativeHeight="251667456" behindDoc="0" locked="0" layoutInCell="1" allowOverlap="1" wp14:anchorId="0C848369" wp14:editId="52B2039F">
                <wp:simplePos x="0" y="0"/>
                <wp:positionH relativeFrom="column">
                  <wp:posOffset>-60960</wp:posOffset>
                </wp:positionH>
                <wp:positionV relativeFrom="paragraph">
                  <wp:posOffset>38100</wp:posOffset>
                </wp:positionV>
                <wp:extent cx="4010025" cy="1439545"/>
                <wp:effectExtent l="0" t="0" r="9525" b="8255"/>
                <wp:wrapTopAndBottom/>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0025" cy="1439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5DFE" w:rsidRDefault="008B5DFE" w:rsidP="006E4650"/>
                          <w:p w:rsidR="008B5DFE" w:rsidRDefault="008B5DFE" w:rsidP="006E4650"/>
                          <w:p w:rsidR="008B5DFE" w:rsidRDefault="008B5DFE" w:rsidP="006E4650">
                            <w:pPr>
                              <w:jc w:val="center"/>
                            </w:pPr>
                          </w:p>
                          <w:p w:rsidR="008B5DFE" w:rsidRDefault="008B5DFE" w:rsidP="006E4650"/>
                          <w:p w:rsidR="008B5DFE" w:rsidRDefault="008B5DFE" w:rsidP="006E4650"/>
                          <w:p w:rsidR="008B5DFE" w:rsidRDefault="008B5DFE" w:rsidP="006E4650"/>
                          <w:p w:rsidR="008B5DFE" w:rsidRDefault="008B5DFE" w:rsidP="006E4650"/>
                          <w:p w:rsidR="008B5DFE" w:rsidRDefault="008B5DFE" w:rsidP="006E46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6" o:spid="_x0000_s1028" type="#_x0000_t202" style="position:absolute;left:0;text-align:left;margin-left:-4.8pt;margin-top:3pt;width:315.75pt;height:11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" fillcolor="white [3201]" stroked="f" strokeweight=".5pt">
                <v:path arrowok="t"/>
                <v:textbox>
                  <w:txbxContent>
                    <w:p w:rsidR="00922B5F" w:rsidRDefault="00922B5F" w:rsidP="006E4650"/>
                    <w:p w:rsidR="00922B5F" w:rsidRDefault="00922B5F" w:rsidP="006E4650"/>
                    <w:p w:rsidR="00922B5F" w:rsidRDefault="00922B5F" w:rsidP="006E4650">
                      <w:pPr>
                        <w:jc w:val="center"/>
                      </w:pPr>
                    </w:p>
                    <w:p w:rsidR="00922B5F" w:rsidRDefault="00922B5F" w:rsidP="006E4650"/>
                    <w:p w:rsidR="00922B5F" w:rsidRDefault="00922B5F" w:rsidP="006E4650"/>
                    <w:p w:rsidR="00922B5F" w:rsidRDefault="00922B5F" w:rsidP="006E4650"/>
                    <w:p w:rsidR="00922B5F" w:rsidRDefault="00922B5F" w:rsidP="006E4650"/>
                    <w:p w:rsidR="00922B5F" w:rsidRDefault="00922B5F" w:rsidP="006E4650"/>
                  </w:txbxContent>
                </v:textbox>
                <w10:wrap type="topAndBottom"/>
              </v:shape>
            </w:pict>
          </mc:Fallback>
        </mc:AlternateContent>
      </w:r>
      <w:r w:rsidRPr="00AB4B11">
        <w:rPr>
          <w:b/>
        </w:rPr>
        <w:t>LISTA DE ABREVIATURAS E SIGLAS</w:t>
      </w:r>
    </w:p>
    <w:p w:rsidR="006E4650" w:rsidRPr="005958FA" w:rsidRDefault="006E4650" w:rsidP="006E4650">
      <w:pPr>
        <w:pStyle w:val="Default"/>
        <w:jc w:val="both"/>
        <w:rPr>
          <w:rFonts w:ascii="Arial" w:hAnsi="Arial" w:cs="Arial"/>
          <w:b/>
          <w:bCs/>
          <w:color w:val="auto"/>
        </w:rPr>
      </w:pPr>
    </w:p>
    <w:p w:rsidR="006E4650" w:rsidRPr="006E4650" w:rsidRDefault="006E4650" w:rsidP="006E4650">
      <w:pPr>
        <w:pStyle w:val="Default"/>
        <w:spacing w:line="360" w:lineRule="auto"/>
        <w:rPr>
          <w:rFonts w:ascii="Arial" w:hAnsi="Arial" w:cs="Arial"/>
          <w:sz w:val="28"/>
          <w:szCs w:val="28"/>
        </w:rPr>
      </w:pPr>
      <w:r w:rsidRPr="006E4650">
        <w:rPr>
          <w:rFonts w:ascii="Arial" w:eastAsia="Times New Roman" w:hAnsi="Arial" w:cs="Arial"/>
          <w:b/>
          <w:shd w:val="clear" w:color="auto" w:fill="FFFFFF"/>
          <w:lang w:eastAsia="pt-BR"/>
        </w:rPr>
        <w:t xml:space="preserve">AOP </w:t>
      </w:r>
      <w:r w:rsidRPr="006E4650">
        <w:rPr>
          <w:rFonts w:ascii="Arial" w:eastAsia="Times New Roman" w:hAnsi="Arial" w:cs="Arial"/>
          <w:shd w:val="clear" w:color="auto" w:fill="FFFFFF"/>
          <w:lang w:eastAsia="pt-BR"/>
        </w:rPr>
        <w:t xml:space="preserve">- </w:t>
      </w:r>
      <w:proofErr w:type="spellStart"/>
      <w:r w:rsidRPr="006E4650">
        <w:rPr>
          <w:rFonts w:ascii="Arial" w:eastAsia="Times New Roman" w:hAnsi="Arial" w:cs="Arial"/>
          <w:shd w:val="clear" w:color="auto" w:fill="FFFFFF"/>
          <w:lang w:eastAsia="pt-BR"/>
        </w:rPr>
        <w:t>Aspect</w:t>
      </w:r>
      <w:proofErr w:type="spellEnd"/>
      <w:r w:rsidRPr="006E4650">
        <w:rPr>
          <w:rFonts w:ascii="Arial" w:eastAsia="Times New Roman" w:hAnsi="Arial" w:cs="Arial"/>
          <w:shd w:val="clear" w:color="auto" w:fill="FFFFFF"/>
          <w:lang w:eastAsia="pt-BR"/>
        </w:rPr>
        <w:t xml:space="preserve"> </w:t>
      </w:r>
      <w:proofErr w:type="spellStart"/>
      <w:r w:rsidRPr="006E4650">
        <w:rPr>
          <w:rFonts w:ascii="Arial" w:eastAsia="Times New Roman" w:hAnsi="Arial" w:cs="Arial"/>
          <w:shd w:val="clear" w:color="auto" w:fill="FFFFFF"/>
          <w:lang w:eastAsia="pt-BR"/>
        </w:rPr>
        <w:t>Oriented</w:t>
      </w:r>
      <w:proofErr w:type="spellEnd"/>
      <w:r w:rsidRPr="006E4650">
        <w:rPr>
          <w:rFonts w:ascii="Arial" w:eastAsia="Times New Roman" w:hAnsi="Arial" w:cs="Arial"/>
          <w:shd w:val="clear" w:color="auto" w:fill="FFFFFF"/>
          <w:lang w:eastAsia="pt-BR"/>
        </w:rPr>
        <w:t xml:space="preserve"> </w:t>
      </w:r>
      <w:proofErr w:type="spellStart"/>
      <w:r w:rsidRPr="006E4650">
        <w:rPr>
          <w:rFonts w:ascii="Arial" w:eastAsia="Times New Roman" w:hAnsi="Arial" w:cs="Arial"/>
          <w:shd w:val="clear" w:color="auto" w:fill="FFFFFF"/>
          <w:lang w:eastAsia="pt-BR"/>
        </w:rPr>
        <w:t>Programming</w:t>
      </w:r>
      <w:proofErr w:type="spellEnd"/>
      <w:r w:rsidRPr="006E4650">
        <w:rPr>
          <w:rFonts w:ascii="Arial" w:eastAsia="Times New Roman" w:hAnsi="Arial" w:cs="Arial"/>
          <w:shd w:val="clear" w:color="auto" w:fill="FFFFFF"/>
          <w:lang w:eastAsia="pt-BR"/>
        </w:rPr>
        <w:t xml:space="preserve"> </w:t>
      </w:r>
    </w:p>
    <w:p w:rsidR="006E4650" w:rsidRPr="003613E8" w:rsidRDefault="006E4650" w:rsidP="006E4650">
      <w:pPr>
        <w:pStyle w:val="Default"/>
        <w:spacing w:line="360" w:lineRule="auto"/>
        <w:jc w:val="both"/>
        <w:rPr>
          <w:rFonts w:ascii="Arial" w:hAnsi="Arial" w:cs="Arial"/>
          <w:color w:val="auto"/>
          <w:lang w:val="en-US"/>
        </w:rPr>
      </w:pPr>
      <w:r w:rsidRPr="003613E8">
        <w:rPr>
          <w:rFonts w:ascii="Arial" w:hAnsi="Arial" w:cs="Arial"/>
          <w:b/>
          <w:color w:val="auto"/>
          <w:lang w:val="en-US"/>
        </w:rPr>
        <w:t>BPM</w:t>
      </w:r>
      <w:r w:rsidRPr="003613E8">
        <w:rPr>
          <w:rFonts w:ascii="Arial" w:hAnsi="Arial" w:cs="Arial"/>
          <w:color w:val="auto"/>
          <w:lang w:val="en-US"/>
        </w:rPr>
        <w:t xml:space="preserve"> - Business Process Management</w:t>
      </w:r>
    </w:p>
    <w:p w:rsidR="006E4650" w:rsidRPr="006E4650" w:rsidRDefault="006E4650" w:rsidP="006E4650">
      <w:pPr>
        <w:pStyle w:val="Default"/>
        <w:spacing w:line="360" w:lineRule="auto"/>
        <w:jc w:val="both"/>
        <w:rPr>
          <w:rFonts w:ascii="Arial" w:hAnsi="Arial" w:cs="Arial"/>
          <w:color w:val="auto"/>
          <w:shd w:val="clear" w:color="auto" w:fill="FFFFFF"/>
          <w:lang w:val="en-US"/>
        </w:rPr>
      </w:pPr>
      <w:r w:rsidRPr="006E4650">
        <w:rPr>
          <w:rFonts w:ascii="Arial" w:hAnsi="Arial" w:cs="Arial"/>
          <w:b/>
          <w:color w:val="auto"/>
          <w:shd w:val="clear" w:color="auto" w:fill="FFFFFF"/>
          <w:lang w:val="en-US"/>
        </w:rPr>
        <w:t>ECM</w:t>
      </w:r>
      <w:r w:rsidRPr="006E4650">
        <w:rPr>
          <w:rFonts w:ascii="Arial" w:hAnsi="Arial" w:cs="Arial"/>
          <w:color w:val="auto"/>
          <w:shd w:val="clear" w:color="auto" w:fill="FFFFFF"/>
          <w:lang w:val="en-US"/>
        </w:rPr>
        <w:t xml:space="preserve"> - Enterprise Content Management</w:t>
      </w:r>
    </w:p>
    <w:p w:rsidR="006E4650" w:rsidRPr="00D25F94" w:rsidRDefault="006E4650" w:rsidP="006E4650">
      <w:pPr>
        <w:pStyle w:val="Default"/>
        <w:tabs>
          <w:tab w:val="right" w:pos="9071"/>
        </w:tabs>
        <w:spacing w:line="360" w:lineRule="auto"/>
        <w:jc w:val="both"/>
        <w:rPr>
          <w:rFonts w:ascii="Arial" w:hAnsi="Arial" w:cs="Arial"/>
          <w:color w:val="auto"/>
        </w:rPr>
      </w:pPr>
      <w:r w:rsidRPr="00360F15">
        <w:rPr>
          <w:rFonts w:ascii="Arial" w:hAnsi="Arial" w:cs="Arial"/>
          <w:b/>
          <w:color w:val="auto"/>
        </w:rPr>
        <w:t>GED</w:t>
      </w:r>
      <w:r w:rsidRPr="00D25F94">
        <w:rPr>
          <w:rFonts w:ascii="Arial" w:hAnsi="Arial" w:cs="Arial"/>
          <w:color w:val="auto"/>
        </w:rPr>
        <w:t xml:space="preserve"> - Gerenciamento Eletrônico de Documentos</w:t>
      </w:r>
      <w:r>
        <w:rPr>
          <w:rFonts w:ascii="Arial" w:hAnsi="Arial" w:cs="Arial"/>
          <w:color w:val="auto"/>
        </w:rPr>
        <w:tab/>
      </w:r>
    </w:p>
    <w:p w:rsidR="006E4650" w:rsidRPr="00950C43" w:rsidRDefault="006E4650" w:rsidP="006E4650">
      <w:pPr>
        <w:spacing w:after="0"/>
        <w:rPr>
          <w:rFonts w:cs="Arial"/>
          <w:szCs w:val="24"/>
        </w:rPr>
      </w:pPr>
      <w:r w:rsidRPr="00360F15">
        <w:rPr>
          <w:rFonts w:cs="Arial"/>
          <w:b/>
          <w:szCs w:val="24"/>
        </w:rPr>
        <w:t>SAD</w:t>
      </w:r>
      <w:r>
        <w:rPr>
          <w:rFonts w:cs="Arial"/>
          <w:szCs w:val="24"/>
        </w:rPr>
        <w:t xml:space="preserve"> -</w:t>
      </w:r>
      <w:r w:rsidRPr="00D25F94">
        <w:rPr>
          <w:rFonts w:cs="Arial"/>
          <w:szCs w:val="24"/>
        </w:rPr>
        <w:t xml:space="preserve"> Sistema de Apoio a Decisão</w:t>
      </w:r>
    </w:p>
    <w:p w:rsidR="006E4650" w:rsidRPr="00D25F94" w:rsidRDefault="006E4650" w:rsidP="006E4650">
      <w:pPr>
        <w:spacing w:after="0"/>
        <w:rPr>
          <w:rFonts w:cs="Arial"/>
          <w:szCs w:val="24"/>
        </w:rPr>
      </w:pPr>
      <w:r w:rsidRPr="00360F15">
        <w:rPr>
          <w:rFonts w:cs="Arial"/>
          <w:b/>
          <w:szCs w:val="24"/>
        </w:rPr>
        <w:t>SI</w:t>
      </w:r>
      <w:r w:rsidRPr="00D25F94">
        <w:rPr>
          <w:rFonts w:cs="Arial"/>
          <w:szCs w:val="24"/>
        </w:rPr>
        <w:t xml:space="preserve"> </w:t>
      </w:r>
      <w:r>
        <w:rPr>
          <w:rFonts w:cs="Arial"/>
          <w:szCs w:val="24"/>
        </w:rPr>
        <w:t>-</w:t>
      </w:r>
      <w:r w:rsidRPr="00D25F94">
        <w:rPr>
          <w:rFonts w:cs="Arial"/>
          <w:szCs w:val="24"/>
        </w:rPr>
        <w:t xml:space="preserve"> Sistemas de Informação</w:t>
      </w:r>
    </w:p>
    <w:p w:rsidR="006E4650" w:rsidRPr="00D25F94" w:rsidRDefault="006E4650" w:rsidP="006E4650">
      <w:pPr>
        <w:pStyle w:val="Default"/>
        <w:spacing w:line="360" w:lineRule="auto"/>
        <w:jc w:val="both"/>
        <w:rPr>
          <w:rFonts w:ascii="Arial" w:hAnsi="Arial" w:cs="Arial"/>
          <w:color w:val="auto"/>
        </w:rPr>
      </w:pPr>
      <w:r w:rsidRPr="00360F15">
        <w:rPr>
          <w:rFonts w:ascii="Arial" w:hAnsi="Arial" w:cs="Arial"/>
          <w:b/>
          <w:color w:val="auto"/>
        </w:rPr>
        <w:t>SIE</w:t>
      </w:r>
      <w:r w:rsidRPr="00D25F94">
        <w:rPr>
          <w:rFonts w:ascii="Arial" w:hAnsi="Arial" w:cs="Arial"/>
          <w:color w:val="auto"/>
        </w:rPr>
        <w:t xml:space="preserve"> - Sistema de Informação Executiva</w:t>
      </w:r>
    </w:p>
    <w:p w:rsidR="006E4650" w:rsidRPr="00D25F94" w:rsidRDefault="006E4650" w:rsidP="006E4650">
      <w:pPr>
        <w:spacing w:after="0"/>
        <w:rPr>
          <w:rFonts w:cs="Arial"/>
          <w:szCs w:val="24"/>
        </w:rPr>
      </w:pPr>
      <w:r w:rsidRPr="00360F15">
        <w:rPr>
          <w:rFonts w:cs="Arial"/>
          <w:b/>
          <w:szCs w:val="24"/>
        </w:rPr>
        <w:t>SIG</w:t>
      </w:r>
      <w:r w:rsidRPr="00D25F94">
        <w:rPr>
          <w:rFonts w:cs="Arial"/>
          <w:szCs w:val="24"/>
        </w:rPr>
        <w:t xml:space="preserve"> -</w:t>
      </w:r>
      <w:proofErr w:type="gramStart"/>
      <w:r w:rsidRPr="00D25F94">
        <w:rPr>
          <w:rFonts w:cs="Arial"/>
          <w:szCs w:val="24"/>
        </w:rPr>
        <w:t xml:space="preserve">  </w:t>
      </w:r>
      <w:proofErr w:type="gramEnd"/>
      <w:r w:rsidRPr="00D25F94">
        <w:rPr>
          <w:rFonts w:cs="Arial"/>
          <w:szCs w:val="24"/>
        </w:rPr>
        <w:t>Sistemas de Informação Gerencial</w:t>
      </w:r>
    </w:p>
    <w:p w:rsidR="006E4650" w:rsidRPr="00D25F94" w:rsidRDefault="006E4650" w:rsidP="006E4650">
      <w:pPr>
        <w:spacing w:after="0"/>
        <w:rPr>
          <w:rFonts w:cs="Arial"/>
          <w:szCs w:val="24"/>
        </w:rPr>
      </w:pPr>
      <w:r w:rsidRPr="00360F15">
        <w:rPr>
          <w:rFonts w:cs="Arial"/>
          <w:b/>
          <w:szCs w:val="24"/>
        </w:rPr>
        <w:t>SPT</w:t>
      </w:r>
      <w:r w:rsidRPr="00D25F94">
        <w:rPr>
          <w:rFonts w:cs="Arial"/>
          <w:szCs w:val="24"/>
        </w:rPr>
        <w:t xml:space="preserve"> - Sistemas de Processamentos de Transações</w:t>
      </w:r>
    </w:p>
    <w:p w:rsidR="006E4650" w:rsidRPr="00D25F94" w:rsidRDefault="006E4650" w:rsidP="006E4650">
      <w:pPr>
        <w:pStyle w:val="Default"/>
        <w:spacing w:line="360" w:lineRule="auto"/>
        <w:jc w:val="both"/>
        <w:rPr>
          <w:rFonts w:ascii="Arial" w:hAnsi="Arial" w:cs="Arial"/>
          <w:color w:val="auto"/>
        </w:rPr>
      </w:pPr>
      <w:r w:rsidRPr="00360F15">
        <w:rPr>
          <w:rFonts w:ascii="Arial" w:hAnsi="Arial" w:cs="Arial"/>
          <w:b/>
          <w:color w:val="auto"/>
        </w:rPr>
        <w:t>TI</w:t>
      </w:r>
      <w:r w:rsidRPr="00D25F94">
        <w:rPr>
          <w:rFonts w:ascii="Arial" w:hAnsi="Arial" w:cs="Arial"/>
          <w:color w:val="auto"/>
        </w:rPr>
        <w:t xml:space="preserve"> - Tecnologia da Informação </w:t>
      </w:r>
    </w:p>
    <w:p w:rsidR="006E4650" w:rsidRDefault="006E4650" w:rsidP="006E4650">
      <w:pPr>
        <w:pStyle w:val="Default"/>
        <w:spacing w:line="360" w:lineRule="auto"/>
        <w:rPr>
          <w:rFonts w:ascii="Arial" w:hAnsi="Arial" w:cs="Arial"/>
          <w:color w:val="222222"/>
          <w:shd w:val="clear" w:color="auto" w:fill="FFFFFF"/>
        </w:rPr>
      </w:pPr>
      <w:proofErr w:type="spellStart"/>
      <w:proofErr w:type="gramStart"/>
      <w:r w:rsidRPr="00CC21E7">
        <w:rPr>
          <w:rFonts w:ascii="Arial" w:hAnsi="Arial" w:cs="Arial"/>
          <w:b/>
          <w:bCs/>
          <w:color w:val="auto"/>
          <w:shd w:val="clear" w:color="auto" w:fill="FFFFFF"/>
        </w:rPr>
        <w:t>WebDAV</w:t>
      </w:r>
      <w:proofErr w:type="spellEnd"/>
      <w:proofErr w:type="gramEnd"/>
      <w:r w:rsidRPr="00B55161">
        <w:rPr>
          <w:rFonts w:ascii="Arial" w:hAnsi="Arial" w:cs="Arial"/>
          <w:color w:val="222222"/>
          <w:shd w:val="clear" w:color="auto" w:fill="FFFFFF"/>
        </w:rPr>
        <w:t> </w:t>
      </w:r>
      <w:r>
        <w:rPr>
          <w:rFonts w:ascii="Arial" w:hAnsi="Arial" w:cs="Arial"/>
          <w:color w:val="222222"/>
          <w:shd w:val="clear" w:color="auto" w:fill="FFFFFF"/>
        </w:rPr>
        <w:t>-</w:t>
      </w:r>
      <w:r w:rsidRPr="00B55161">
        <w:rPr>
          <w:rFonts w:ascii="Arial" w:hAnsi="Arial" w:cs="Arial"/>
          <w:color w:val="222222"/>
          <w:shd w:val="clear" w:color="auto" w:fill="FFFFFF"/>
        </w:rPr>
        <w:t xml:space="preserve"> Web-</w:t>
      </w:r>
      <w:proofErr w:type="spellStart"/>
      <w:r w:rsidRPr="00B55161">
        <w:rPr>
          <w:rFonts w:ascii="Arial" w:hAnsi="Arial" w:cs="Arial"/>
          <w:color w:val="222222"/>
          <w:shd w:val="clear" w:color="auto" w:fill="FFFFFF"/>
        </w:rPr>
        <w:t>based</w:t>
      </w:r>
      <w:proofErr w:type="spellEnd"/>
      <w:r w:rsidRPr="00B55161">
        <w:rPr>
          <w:rFonts w:ascii="Arial" w:hAnsi="Arial" w:cs="Arial"/>
          <w:color w:val="222222"/>
          <w:shd w:val="clear" w:color="auto" w:fill="FFFFFF"/>
        </w:rPr>
        <w:t xml:space="preserve"> </w:t>
      </w:r>
      <w:proofErr w:type="spellStart"/>
      <w:r w:rsidRPr="00B55161">
        <w:rPr>
          <w:rFonts w:ascii="Arial" w:hAnsi="Arial" w:cs="Arial"/>
          <w:color w:val="222222"/>
          <w:shd w:val="clear" w:color="auto" w:fill="FFFFFF"/>
        </w:rPr>
        <w:t>Distributed</w:t>
      </w:r>
      <w:proofErr w:type="spellEnd"/>
      <w:r w:rsidRPr="00B55161">
        <w:rPr>
          <w:rFonts w:ascii="Arial" w:hAnsi="Arial" w:cs="Arial"/>
          <w:color w:val="222222"/>
          <w:shd w:val="clear" w:color="auto" w:fill="FFFFFF"/>
        </w:rPr>
        <w:t xml:space="preserve"> </w:t>
      </w:r>
      <w:proofErr w:type="spellStart"/>
      <w:r w:rsidRPr="00B55161">
        <w:rPr>
          <w:rFonts w:ascii="Arial" w:hAnsi="Arial" w:cs="Arial"/>
          <w:color w:val="222222"/>
          <w:shd w:val="clear" w:color="auto" w:fill="FFFFFF"/>
        </w:rPr>
        <w:t>Authoring</w:t>
      </w:r>
      <w:proofErr w:type="spellEnd"/>
      <w:r w:rsidRPr="00B55161">
        <w:rPr>
          <w:rFonts w:ascii="Arial" w:hAnsi="Arial" w:cs="Arial"/>
          <w:color w:val="222222"/>
          <w:shd w:val="clear" w:color="auto" w:fill="FFFFFF"/>
        </w:rPr>
        <w:t xml:space="preserve"> </w:t>
      </w:r>
      <w:proofErr w:type="spellStart"/>
      <w:r w:rsidRPr="00B55161">
        <w:rPr>
          <w:rFonts w:ascii="Arial" w:hAnsi="Arial" w:cs="Arial"/>
          <w:color w:val="222222"/>
          <w:shd w:val="clear" w:color="auto" w:fill="FFFFFF"/>
        </w:rPr>
        <w:t>and</w:t>
      </w:r>
      <w:proofErr w:type="spellEnd"/>
      <w:r w:rsidRPr="00B55161">
        <w:rPr>
          <w:rFonts w:ascii="Arial" w:hAnsi="Arial" w:cs="Arial"/>
          <w:color w:val="222222"/>
          <w:shd w:val="clear" w:color="auto" w:fill="FFFFFF"/>
        </w:rPr>
        <w:t xml:space="preserve"> </w:t>
      </w:r>
      <w:proofErr w:type="spellStart"/>
      <w:r w:rsidRPr="00B55161">
        <w:rPr>
          <w:rFonts w:ascii="Arial" w:hAnsi="Arial" w:cs="Arial"/>
          <w:color w:val="222222"/>
          <w:shd w:val="clear" w:color="auto" w:fill="FFFFFF"/>
        </w:rPr>
        <w:t>Versioning</w:t>
      </w:r>
      <w:proofErr w:type="spellEnd"/>
      <w:r w:rsidRPr="00B55161">
        <w:rPr>
          <w:rFonts w:ascii="Arial" w:hAnsi="Arial" w:cs="Arial"/>
          <w:color w:val="222222"/>
          <w:shd w:val="clear" w:color="auto" w:fill="FFFFFF"/>
        </w:rPr>
        <w:t>, ou Criação e Distribuição de Conteúdo pela Web</w:t>
      </w:r>
    </w:p>
    <w:p w:rsidR="006E4650" w:rsidRPr="001C7F11" w:rsidRDefault="006E4650" w:rsidP="006E4650">
      <w:pPr>
        <w:pStyle w:val="Default"/>
        <w:spacing w:line="360" w:lineRule="auto"/>
        <w:rPr>
          <w:rFonts w:ascii="Arial" w:hAnsi="Arial" w:cs="Arial"/>
          <w:sz w:val="28"/>
          <w:szCs w:val="28"/>
        </w:rPr>
      </w:pPr>
    </w:p>
    <w:p w:rsidR="006E4650" w:rsidRPr="001C7F11" w:rsidRDefault="006E4650" w:rsidP="006E4650">
      <w:pPr>
        <w:pStyle w:val="Default"/>
        <w:spacing w:line="360" w:lineRule="auto"/>
        <w:rPr>
          <w:rFonts w:ascii="Arial" w:hAnsi="Arial" w:cs="Arial"/>
          <w:sz w:val="28"/>
          <w:szCs w:val="28"/>
        </w:rPr>
      </w:pPr>
    </w:p>
    <w:p w:rsidR="006E4650" w:rsidRPr="001C7F11" w:rsidRDefault="006E4650" w:rsidP="006E4650">
      <w:pPr>
        <w:pStyle w:val="Default"/>
        <w:spacing w:line="360" w:lineRule="auto"/>
        <w:rPr>
          <w:rFonts w:ascii="Arial" w:hAnsi="Arial" w:cs="Arial"/>
          <w:sz w:val="28"/>
          <w:szCs w:val="28"/>
        </w:rPr>
      </w:pPr>
    </w:p>
    <w:p w:rsidR="006E4650" w:rsidRPr="001C7F11" w:rsidRDefault="006E4650" w:rsidP="006E4650">
      <w:pPr>
        <w:pStyle w:val="Default"/>
        <w:spacing w:line="360" w:lineRule="auto"/>
        <w:rPr>
          <w:rFonts w:ascii="Arial" w:hAnsi="Arial" w:cs="Arial"/>
          <w:sz w:val="28"/>
          <w:szCs w:val="28"/>
        </w:rPr>
      </w:pPr>
    </w:p>
    <w:p w:rsidR="006E4650" w:rsidRPr="001C7F11" w:rsidRDefault="006E4650" w:rsidP="006E4650">
      <w:pPr>
        <w:pStyle w:val="Default"/>
        <w:spacing w:line="360" w:lineRule="auto"/>
        <w:rPr>
          <w:rFonts w:ascii="Arial" w:hAnsi="Arial" w:cs="Arial"/>
          <w:sz w:val="28"/>
          <w:szCs w:val="28"/>
        </w:rPr>
      </w:pPr>
    </w:p>
    <w:p w:rsidR="006E4650" w:rsidRPr="001C7F11" w:rsidRDefault="006E4650" w:rsidP="006E4650">
      <w:pPr>
        <w:pStyle w:val="Default"/>
        <w:spacing w:line="360" w:lineRule="auto"/>
        <w:rPr>
          <w:rFonts w:ascii="Arial" w:hAnsi="Arial" w:cs="Arial"/>
          <w:sz w:val="28"/>
          <w:szCs w:val="28"/>
        </w:rPr>
      </w:pPr>
    </w:p>
    <w:p w:rsidR="006E4650" w:rsidRPr="001C7F11" w:rsidRDefault="006E4650" w:rsidP="006E4650">
      <w:pPr>
        <w:pStyle w:val="Default"/>
        <w:spacing w:line="360" w:lineRule="auto"/>
        <w:rPr>
          <w:rFonts w:ascii="Arial" w:hAnsi="Arial" w:cs="Arial"/>
          <w:sz w:val="28"/>
          <w:szCs w:val="28"/>
        </w:rPr>
      </w:pPr>
    </w:p>
    <w:p w:rsidR="006E4650" w:rsidRPr="001C7F11" w:rsidRDefault="006E4650" w:rsidP="006E4650">
      <w:pPr>
        <w:pStyle w:val="Default"/>
        <w:spacing w:line="360" w:lineRule="auto"/>
        <w:rPr>
          <w:rFonts w:ascii="Arial" w:hAnsi="Arial" w:cs="Arial"/>
          <w:sz w:val="28"/>
          <w:szCs w:val="28"/>
        </w:rPr>
      </w:pPr>
      <w:bookmarkStart w:id="0" w:name="_GoBack"/>
      <w:bookmarkEnd w:id="0"/>
    </w:p>
    <w:p w:rsidR="006E4650" w:rsidRPr="001C7F11" w:rsidRDefault="006E4650" w:rsidP="006E4650">
      <w:pPr>
        <w:pStyle w:val="Default"/>
        <w:spacing w:line="360" w:lineRule="auto"/>
        <w:rPr>
          <w:rFonts w:ascii="Arial" w:hAnsi="Arial" w:cs="Arial"/>
          <w:sz w:val="28"/>
          <w:szCs w:val="28"/>
        </w:rPr>
      </w:pPr>
    </w:p>
    <w:p w:rsidR="006E4650" w:rsidRPr="001C7F11" w:rsidRDefault="006E4650" w:rsidP="006E4650">
      <w:pPr>
        <w:pStyle w:val="Default"/>
        <w:spacing w:line="360" w:lineRule="auto"/>
        <w:rPr>
          <w:rFonts w:ascii="Arial" w:hAnsi="Arial" w:cs="Arial"/>
          <w:sz w:val="28"/>
          <w:szCs w:val="28"/>
        </w:rPr>
      </w:pPr>
    </w:p>
    <w:p w:rsidR="006E4650" w:rsidRPr="00EE59FC" w:rsidRDefault="006E4650" w:rsidP="006E4650">
      <w:pPr>
        <w:pStyle w:val="Default"/>
        <w:spacing w:line="360" w:lineRule="auto"/>
        <w:rPr>
          <w:rFonts w:ascii="Arial" w:hAnsi="Arial" w:cs="Arial"/>
          <w:b/>
          <w:sz w:val="28"/>
          <w:szCs w:val="28"/>
        </w:rPr>
      </w:pPr>
    </w:p>
    <w:sdt>
      <w:sdtPr>
        <w:rPr>
          <w:rFonts w:ascii="Arial" w:eastAsiaTheme="minorHAnsi" w:hAnsi="Arial" w:cstheme="minorBidi"/>
          <w:b w:val="0"/>
          <w:bCs w:val="0"/>
          <w:color w:val="auto"/>
          <w:sz w:val="24"/>
          <w:szCs w:val="22"/>
          <w:lang w:eastAsia="en-US"/>
        </w:rPr>
        <w:id w:val="-1229298078"/>
        <w:docPartObj>
          <w:docPartGallery w:val="Table of Contents"/>
          <w:docPartUnique/>
        </w:docPartObj>
      </w:sdtPr>
      <w:sdtContent>
        <w:p w:rsidR="00DD3319" w:rsidRDefault="00581E6C" w:rsidP="00A4656A">
          <w:pPr>
            <w:pStyle w:val="CabealhodoSumrio"/>
            <w:tabs>
              <w:tab w:val="left" w:pos="2466"/>
              <w:tab w:val="center" w:pos="4535"/>
              <w:tab w:val="left" w:pos="7323"/>
            </w:tabs>
            <w:spacing w:before="0" w:line="360" w:lineRule="auto"/>
            <w:rPr>
              <w:rFonts w:ascii="Arial" w:hAnsi="Arial" w:cs="Arial"/>
              <w:color w:val="000000" w:themeColor="text1"/>
            </w:rPr>
          </w:pPr>
          <w:r>
            <w:rPr>
              <w:rFonts w:ascii="Arial" w:eastAsiaTheme="minorHAnsi" w:hAnsi="Arial" w:cstheme="minorBidi"/>
              <w:b w:val="0"/>
              <w:bCs w:val="0"/>
              <w:color w:val="auto"/>
              <w:sz w:val="24"/>
              <w:szCs w:val="22"/>
              <w:lang w:eastAsia="en-US"/>
            </w:rPr>
            <w:tab/>
          </w:r>
          <w:r w:rsidR="00A4656A">
            <w:rPr>
              <w:rFonts w:ascii="Arial" w:eastAsiaTheme="minorHAnsi" w:hAnsi="Arial" w:cstheme="minorBidi"/>
              <w:b w:val="0"/>
              <w:bCs w:val="0"/>
              <w:color w:val="auto"/>
              <w:sz w:val="24"/>
              <w:szCs w:val="22"/>
              <w:lang w:eastAsia="en-US"/>
            </w:rPr>
            <w:tab/>
          </w:r>
          <w:r w:rsidR="00B94CD8">
            <w:rPr>
              <w:noProof/>
            </w:rPr>
            <mc:AlternateContent>
              <mc:Choice Requires="wps">
                <w:drawing>
                  <wp:anchor distT="0" distB="0" distL="114300" distR="114300" simplePos="0" relativeHeight="251655168" behindDoc="0" locked="0" layoutInCell="1" allowOverlap="1" wp14:anchorId="7CF13B25" wp14:editId="4D76F33A">
                    <wp:simplePos x="0" y="0"/>
                    <wp:positionH relativeFrom="column">
                      <wp:posOffset>253365</wp:posOffset>
                    </wp:positionH>
                    <wp:positionV relativeFrom="paragraph">
                      <wp:posOffset>-44450</wp:posOffset>
                    </wp:positionV>
                    <wp:extent cx="4010025" cy="1439545"/>
                    <wp:effectExtent l="0" t="0" r="9525" b="8255"/>
                    <wp:wrapTopAndBottom/>
                    <wp:docPr id="15" name="Caixa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0025" cy="1439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5DFE" w:rsidRDefault="008B5DFE" w:rsidP="00591B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5" o:spid="_x0000_s1029" type="#_x0000_t202" style="position:absolute;margin-left:19.95pt;margin-top:-3.5pt;width:315.75pt;height:113.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" fillcolor="white [3201]" stroked="f" strokeweight=".5pt">
                    <v:path arrowok="t"/>
                    <v:textbox>
                      <w:txbxContent>
                        <w:p w:rsidR="00922B5F" w:rsidRDefault="00922B5F" w:rsidP="00591B4D"/>
                      </w:txbxContent>
                    </v:textbox>
                    <w10:wrap type="topAndBottom"/>
                  </v:shape>
                </w:pict>
              </mc:Fallback>
            </mc:AlternateContent>
          </w:r>
          <w:r w:rsidR="00591B4D" w:rsidRPr="00D16A2B">
            <w:rPr>
              <w:rFonts w:ascii="Arial" w:hAnsi="Arial" w:cs="Arial"/>
              <w:color w:val="000000" w:themeColor="text1"/>
            </w:rPr>
            <w:t>SUMÁRIO</w:t>
          </w:r>
          <w:r>
            <w:rPr>
              <w:rFonts w:ascii="Arial" w:hAnsi="Arial" w:cs="Arial"/>
              <w:color w:val="000000" w:themeColor="text1"/>
            </w:rPr>
            <w:tab/>
          </w:r>
        </w:p>
        <w:p w:rsidR="00D16A2B" w:rsidRDefault="00D16A2B" w:rsidP="00D16A2B">
          <w:pPr>
            <w:rPr>
              <w:lang w:eastAsia="pt-BR"/>
            </w:rPr>
          </w:pPr>
        </w:p>
        <w:p w:rsidR="00BE335F" w:rsidRPr="00D16A2B" w:rsidRDefault="00BE335F" w:rsidP="00D16A2B">
          <w:pPr>
            <w:rPr>
              <w:lang w:eastAsia="pt-BR"/>
            </w:rPr>
          </w:pPr>
        </w:p>
        <w:p w:rsidR="00311C17" w:rsidRDefault="00987CB4">
          <w:pPr>
            <w:pStyle w:val="Sumrio1"/>
            <w:rPr>
              <w:rFonts w:asciiTheme="minorHAnsi" w:eastAsiaTheme="minorEastAsia" w:hAnsiTheme="minorHAnsi"/>
              <w:b w:val="0"/>
              <w:sz w:val="22"/>
              <w:lang w:eastAsia="pt-BR"/>
            </w:rPr>
          </w:pPr>
          <w:r>
            <w:fldChar w:fldCharType="begin"/>
          </w:r>
          <w:r w:rsidR="00DD3319">
            <w:instrText xml:space="preserve"> TOC \o "1-3" \h \z \u </w:instrText>
          </w:r>
          <w:r>
            <w:fldChar w:fldCharType="separate"/>
          </w:r>
          <w:hyperlink w:anchor="_Toc496740672" w:history="1">
            <w:r w:rsidR="00311C17" w:rsidRPr="009E1685">
              <w:rPr>
                <w:rStyle w:val="Hyperlink"/>
              </w:rPr>
              <w:t>INTRODUÇÃO</w:t>
            </w:r>
            <w:r w:rsidR="00311C17">
              <w:rPr>
                <w:webHidden/>
              </w:rPr>
              <w:tab/>
            </w:r>
            <w:r w:rsidR="00311C17">
              <w:rPr>
                <w:webHidden/>
              </w:rPr>
              <w:fldChar w:fldCharType="begin"/>
            </w:r>
            <w:r w:rsidR="00311C17">
              <w:rPr>
                <w:webHidden/>
              </w:rPr>
              <w:instrText xml:space="preserve"> PAGEREF _Toc496740672 \h </w:instrText>
            </w:r>
            <w:r w:rsidR="00311C17">
              <w:rPr>
                <w:webHidden/>
              </w:rPr>
            </w:r>
            <w:r w:rsidR="00311C17">
              <w:rPr>
                <w:webHidden/>
              </w:rPr>
              <w:fldChar w:fldCharType="separate"/>
            </w:r>
            <w:r w:rsidR="002C087C">
              <w:rPr>
                <w:webHidden/>
              </w:rPr>
              <w:t>11</w:t>
            </w:r>
            <w:r w:rsidR="00311C17">
              <w:rPr>
                <w:webHidden/>
              </w:rPr>
              <w:fldChar w:fldCharType="end"/>
            </w:r>
          </w:hyperlink>
        </w:p>
        <w:p w:rsidR="00311C17" w:rsidRDefault="008B5DFE">
          <w:pPr>
            <w:pStyle w:val="Sumrio1"/>
            <w:rPr>
              <w:rFonts w:asciiTheme="minorHAnsi" w:eastAsiaTheme="minorEastAsia" w:hAnsiTheme="minorHAnsi"/>
              <w:b w:val="0"/>
              <w:sz w:val="22"/>
              <w:lang w:eastAsia="pt-BR"/>
            </w:rPr>
          </w:pPr>
          <w:hyperlink w:anchor="_Toc496740673" w:history="1">
            <w:r w:rsidR="00311C17" w:rsidRPr="009E1685">
              <w:rPr>
                <w:rStyle w:val="Hyperlink"/>
              </w:rPr>
              <w:t>1</w:t>
            </w:r>
            <w:r w:rsidR="00311C17">
              <w:rPr>
                <w:rFonts w:asciiTheme="minorHAnsi" w:eastAsiaTheme="minorEastAsia" w:hAnsiTheme="minorHAnsi"/>
                <w:b w:val="0"/>
                <w:sz w:val="22"/>
                <w:lang w:eastAsia="pt-BR"/>
              </w:rPr>
              <w:tab/>
            </w:r>
            <w:r w:rsidR="00311C17" w:rsidRPr="009E1685">
              <w:rPr>
                <w:rStyle w:val="Hyperlink"/>
              </w:rPr>
              <w:t>REFERÊNCIAL TEÓRICO</w:t>
            </w:r>
            <w:r w:rsidR="00311C17">
              <w:rPr>
                <w:webHidden/>
              </w:rPr>
              <w:tab/>
            </w:r>
            <w:r w:rsidR="00311C17">
              <w:rPr>
                <w:webHidden/>
              </w:rPr>
              <w:fldChar w:fldCharType="begin"/>
            </w:r>
            <w:r w:rsidR="00311C17">
              <w:rPr>
                <w:webHidden/>
              </w:rPr>
              <w:instrText xml:space="preserve"> PAGEREF _Toc496740673 \h </w:instrText>
            </w:r>
            <w:r w:rsidR="00311C17">
              <w:rPr>
                <w:webHidden/>
              </w:rPr>
            </w:r>
            <w:r w:rsidR="00311C17">
              <w:rPr>
                <w:webHidden/>
              </w:rPr>
              <w:fldChar w:fldCharType="separate"/>
            </w:r>
            <w:r w:rsidR="002C087C">
              <w:rPr>
                <w:webHidden/>
              </w:rPr>
              <w:t>17</w:t>
            </w:r>
            <w:r w:rsidR="00311C17">
              <w:rPr>
                <w:webHidden/>
              </w:rPr>
              <w:fldChar w:fldCharType="end"/>
            </w:r>
          </w:hyperlink>
        </w:p>
        <w:p w:rsidR="00311C17" w:rsidRDefault="008B5DFE">
          <w:pPr>
            <w:pStyle w:val="Sumrio2"/>
            <w:rPr>
              <w:rFonts w:asciiTheme="minorHAnsi" w:eastAsiaTheme="minorEastAsia" w:hAnsiTheme="minorHAnsi"/>
              <w:noProof/>
              <w:sz w:val="22"/>
              <w:lang w:eastAsia="pt-BR"/>
            </w:rPr>
          </w:pPr>
          <w:hyperlink w:anchor="_Toc496740674" w:history="1">
            <w:r w:rsidR="00311C17" w:rsidRPr="009E1685">
              <w:rPr>
                <w:rStyle w:val="Hyperlink"/>
                <w:noProof/>
              </w:rPr>
              <w:t>1.1</w:t>
            </w:r>
            <w:r w:rsidR="00311C17">
              <w:rPr>
                <w:rFonts w:asciiTheme="minorHAnsi" w:eastAsiaTheme="minorEastAsia" w:hAnsiTheme="minorHAnsi"/>
                <w:noProof/>
                <w:sz w:val="22"/>
                <w:lang w:eastAsia="pt-BR"/>
              </w:rPr>
              <w:tab/>
            </w:r>
            <w:r w:rsidR="00311C17" w:rsidRPr="009E1685">
              <w:rPr>
                <w:rStyle w:val="Hyperlink"/>
                <w:noProof/>
              </w:rPr>
              <w:t>SOFTWARE LIVRE E PROPRIETÁRIO</w:t>
            </w:r>
            <w:r w:rsidR="00311C17">
              <w:rPr>
                <w:noProof/>
                <w:webHidden/>
              </w:rPr>
              <w:tab/>
            </w:r>
            <w:r w:rsidR="00311C17">
              <w:rPr>
                <w:noProof/>
                <w:webHidden/>
              </w:rPr>
              <w:fldChar w:fldCharType="begin"/>
            </w:r>
            <w:r w:rsidR="00311C17">
              <w:rPr>
                <w:noProof/>
                <w:webHidden/>
              </w:rPr>
              <w:instrText xml:space="preserve"> PAGEREF _Toc496740674 \h </w:instrText>
            </w:r>
            <w:r w:rsidR="00311C17">
              <w:rPr>
                <w:noProof/>
                <w:webHidden/>
              </w:rPr>
            </w:r>
            <w:r w:rsidR="00311C17">
              <w:rPr>
                <w:noProof/>
                <w:webHidden/>
              </w:rPr>
              <w:fldChar w:fldCharType="separate"/>
            </w:r>
            <w:r w:rsidR="002C087C">
              <w:rPr>
                <w:noProof/>
                <w:webHidden/>
              </w:rPr>
              <w:t>17</w:t>
            </w:r>
            <w:r w:rsidR="00311C17">
              <w:rPr>
                <w:noProof/>
                <w:webHidden/>
              </w:rPr>
              <w:fldChar w:fldCharType="end"/>
            </w:r>
          </w:hyperlink>
        </w:p>
        <w:p w:rsidR="00311C17" w:rsidRDefault="008B5DFE">
          <w:pPr>
            <w:pStyle w:val="Sumrio3"/>
            <w:rPr>
              <w:rFonts w:asciiTheme="minorHAnsi" w:eastAsiaTheme="minorEastAsia" w:hAnsiTheme="minorHAnsi"/>
              <w:b w:val="0"/>
              <w:sz w:val="22"/>
              <w:lang w:eastAsia="pt-BR"/>
            </w:rPr>
          </w:pPr>
          <w:hyperlink w:anchor="_Toc496740675" w:history="1">
            <w:r w:rsidR="00311C17" w:rsidRPr="009E1685">
              <w:rPr>
                <w:rStyle w:val="Hyperlink"/>
              </w:rPr>
              <w:t>1.1.1</w:t>
            </w:r>
            <w:r w:rsidR="00311C17">
              <w:rPr>
                <w:rFonts w:asciiTheme="minorHAnsi" w:eastAsiaTheme="minorEastAsia" w:hAnsiTheme="minorHAnsi"/>
                <w:b w:val="0"/>
                <w:sz w:val="22"/>
                <w:lang w:eastAsia="pt-BR"/>
              </w:rPr>
              <w:tab/>
            </w:r>
            <w:r w:rsidR="00311C17" w:rsidRPr="009E1685">
              <w:rPr>
                <w:rStyle w:val="Hyperlink"/>
              </w:rPr>
              <w:t>Conceitos</w:t>
            </w:r>
            <w:r w:rsidR="00311C17">
              <w:rPr>
                <w:webHidden/>
              </w:rPr>
              <w:tab/>
            </w:r>
            <w:r w:rsidR="00311C17">
              <w:rPr>
                <w:webHidden/>
              </w:rPr>
              <w:fldChar w:fldCharType="begin"/>
            </w:r>
            <w:r w:rsidR="00311C17">
              <w:rPr>
                <w:webHidden/>
              </w:rPr>
              <w:instrText xml:space="preserve"> PAGEREF _Toc496740675 \h </w:instrText>
            </w:r>
            <w:r w:rsidR="00311C17">
              <w:rPr>
                <w:webHidden/>
              </w:rPr>
            </w:r>
            <w:r w:rsidR="00311C17">
              <w:rPr>
                <w:webHidden/>
              </w:rPr>
              <w:fldChar w:fldCharType="separate"/>
            </w:r>
            <w:r w:rsidR="002C087C">
              <w:rPr>
                <w:webHidden/>
              </w:rPr>
              <w:t>17</w:t>
            </w:r>
            <w:r w:rsidR="00311C17">
              <w:rPr>
                <w:webHidden/>
              </w:rPr>
              <w:fldChar w:fldCharType="end"/>
            </w:r>
          </w:hyperlink>
        </w:p>
        <w:p w:rsidR="00311C17" w:rsidRDefault="008B5DFE">
          <w:pPr>
            <w:pStyle w:val="Sumrio2"/>
            <w:rPr>
              <w:rFonts w:asciiTheme="minorHAnsi" w:eastAsiaTheme="minorEastAsia" w:hAnsiTheme="minorHAnsi"/>
              <w:noProof/>
              <w:sz w:val="22"/>
              <w:lang w:eastAsia="pt-BR"/>
            </w:rPr>
          </w:pPr>
          <w:hyperlink w:anchor="_Toc496740676" w:history="1">
            <w:r w:rsidR="00311C17" w:rsidRPr="009E1685">
              <w:rPr>
                <w:rStyle w:val="Hyperlink"/>
                <w:noProof/>
              </w:rPr>
              <w:t>1.2</w:t>
            </w:r>
            <w:r w:rsidR="00311C17">
              <w:rPr>
                <w:rFonts w:asciiTheme="minorHAnsi" w:eastAsiaTheme="minorEastAsia" w:hAnsiTheme="minorHAnsi"/>
                <w:noProof/>
                <w:sz w:val="22"/>
                <w:lang w:eastAsia="pt-BR"/>
              </w:rPr>
              <w:tab/>
            </w:r>
            <w:r w:rsidR="00311C17" w:rsidRPr="009E1685">
              <w:rPr>
                <w:rStyle w:val="Hyperlink"/>
                <w:noProof/>
              </w:rPr>
              <w:t>SISTEMAS DE INFORMAÇÃO</w:t>
            </w:r>
            <w:r w:rsidR="00311C17">
              <w:rPr>
                <w:noProof/>
                <w:webHidden/>
              </w:rPr>
              <w:tab/>
            </w:r>
            <w:r w:rsidR="00311C17">
              <w:rPr>
                <w:noProof/>
                <w:webHidden/>
              </w:rPr>
              <w:fldChar w:fldCharType="begin"/>
            </w:r>
            <w:r w:rsidR="00311C17">
              <w:rPr>
                <w:noProof/>
                <w:webHidden/>
              </w:rPr>
              <w:instrText xml:space="preserve"> PAGEREF _Toc496740676 \h </w:instrText>
            </w:r>
            <w:r w:rsidR="00311C17">
              <w:rPr>
                <w:noProof/>
                <w:webHidden/>
              </w:rPr>
            </w:r>
            <w:r w:rsidR="00311C17">
              <w:rPr>
                <w:noProof/>
                <w:webHidden/>
              </w:rPr>
              <w:fldChar w:fldCharType="separate"/>
            </w:r>
            <w:r w:rsidR="002C087C">
              <w:rPr>
                <w:noProof/>
                <w:webHidden/>
              </w:rPr>
              <w:t>18</w:t>
            </w:r>
            <w:r w:rsidR="00311C17">
              <w:rPr>
                <w:noProof/>
                <w:webHidden/>
              </w:rPr>
              <w:fldChar w:fldCharType="end"/>
            </w:r>
          </w:hyperlink>
        </w:p>
        <w:p w:rsidR="00311C17" w:rsidRDefault="008B5DFE">
          <w:pPr>
            <w:pStyle w:val="Sumrio3"/>
            <w:rPr>
              <w:rFonts w:asciiTheme="minorHAnsi" w:eastAsiaTheme="minorEastAsia" w:hAnsiTheme="minorHAnsi"/>
              <w:b w:val="0"/>
              <w:sz w:val="22"/>
              <w:lang w:eastAsia="pt-BR"/>
            </w:rPr>
          </w:pPr>
          <w:hyperlink w:anchor="_Toc496740677" w:history="1">
            <w:r w:rsidR="00311C17" w:rsidRPr="009E1685">
              <w:rPr>
                <w:rStyle w:val="Hyperlink"/>
              </w:rPr>
              <w:t>1.2.1</w:t>
            </w:r>
            <w:r w:rsidR="00311C17">
              <w:rPr>
                <w:rFonts w:asciiTheme="minorHAnsi" w:eastAsiaTheme="minorEastAsia" w:hAnsiTheme="minorHAnsi"/>
                <w:b w:val="0"/>
                <w:sz w:val="22"/>
                <w:lang w:eastAsia="pt-BR"/>
              </w:rPr>
              <w:tab/>
            </w:r>
            <w:r w:rsidR="00311C17" w:rsidRPr="009E1685">
              <w:rPr>
                <w:rStyle w:val="Hyperlink"/>
              </w:rPr>
              <w:t>Tipos de Sistemas de Informação</w:t>
            </w:r>
            <w:r w:rsidR="00311C17">
              <w:rPr>
                <w:webHidden/>
              </w:rPr>
              <w:tab/>
            </w:r>
            <w:r w:rsidR="00311C17">
              <w:rPr>
                <w:webHidden/>
              </w:rPr>
              <w:fldChar w:fldCharType="begin"/>
            </w:r>
            <w:r w:rsidR="00311C17">
              <w:rPr>
                <w:webHidden/>
              </w:rPr>
              <w:instrText xml:space="preserve"> PAGEREF _Toc496740677 \h </w:instrText>
            </w:r>
            <w:r w:rsidR="00311C17">
              <w:rPr>
                <w:webHidden/>
              </w:rPr>
            </w:r>
            <w:r w:rsidR="00311C17">
              <w:rPr>
                <w:webHidden/>
              </w:rPr>
              <w:fldChar w:fldCharType="separate"/>
            </w:r>
            <w:r w:rsidR="002C087C">
              <w:rPr>
                <w:webHidden/>
              </w:rPr>
              <w:t>18</w:t>
            </w:r>
            <w:r w:rsidR="00311C17">
              <w:rPr>
                <w:webHidden/>
              </w:rPr>
              <w:fldChar w:fldCharType="end"/>
            </w:r>
          </w:hyperlink>
        </w:p>
        <w:p w:rsidR="00311C17" w:rsidRDefault="008B5DFE">
          <w:pPr>
            <w:pStyle w:val="Sumrio3"/>
            <w:rPr>
              <w:rFonts w:asciiTheme="minorHAnsi" w:eastAsiaTheme="minorEastAsia" w:hAnsiTheme="minorHAnsi"/>
              <w:b w:val="0"/>
              <w:sz w:val="22"/>
              <w:lang w:eastAsia="pt-BR"/>
            </w:rPr>
          </w:pPr>
          <w:hyperlink w:anchor="_Toc496740678" w:history="1">
            <w:r w:rsidR="00311C17" w:rsidRPr="009E1685">
              <w:rPr>
                <w:rStyle w:val="Hyperlink"/>
                <w:rFonts w:eastAsia="Times New Roman"/>
              </w:rPr>
              <w:t>1.2.2</w:t>
            </w:r>
            <w:r w:rsidR="00311C17">
              <w:rPr>
                <w:rFonts w:asciiTheme="minorHAnsi" w:eastAsiaTheme="minorEastAsia" w:hAnsiTheme="minorHAnsi"/>
                <w:b w:val="0"/>
                <w:sz w:val="22"/>
                <w:lang w:eastAsia="pt-BR"/>
              </w:rPr>
              <w:tab/>
            </w:r>
            <w:r w:rsidR="00311C17" w:rsidRPr="009E1685">
              <w:rPr>
                <w:rStyle w:val="Hyperlink"/>
                <w:rFonts w:eastAsia="Times New Roman"/>
              </w:rPr>
              <w:t>SPT - Sistema de Processamento de Transações</w:t>
            </w:r>
            <w:r w:rsidR="00311C17">
              <w:rPr>
                <w:webHidden/>
              </w:rPr>
              <w:tab/>
            </w:r>
            <w:r w:rsidR="00311C17">
              <w:rPr>
                <w:webHidden/>
              </w:rPr>
              <w:fldChar w:fldCharType="begin"/>
            </w:r>
            <w:r w:rsidR="00311C17">
              <w:rPr>
                <w:webHidden/>
              </w:rPr>
              <w:instrText xml:space="preserve"> PAGEREF _Toc496740678 \h </w:instrText>
            </w:r>
            <w:r w:rsidR="00311C17">
              <w:rPr>
                <w:webHidden/>
              </w:rPr>
            </w:r>
            <w:r w:rsidR="00311C17">
              <w:rPr>
                <w:webHidden/>
              </w:rPr>
              <w:fldChar w:fldCharType="separate"/>
            </w:r>
            <w:r w:rsidR="002C087C">
              <w:rPr>
                <w:webHidden/>
              </w:rPr>
              <w:t>18</w:t>
            </w:r>
            <w:r w:rsidR="00311C17">
              <w:rPr>
                <w:webHidden/>
              </w:rPr>
              <w:fldChar w:fldCharType="end"/>
            </w:r>
          </w:hyperlink>
        </w:p>
        <w:p w:rsidR="00311C17" w:rsidRDefault="008B5DFE">
          <w:pPr>
            <w:pStyle w:val="Sumrio3"/>
            <w:rPr>
              <w:rFonts w:asciiTheme="minorHAnsi" w:eastAsiaTheme="minorEastAsia" w:hAnsiTheme="minorHAnsi"/>
              <w:b w:val="0"/>
              <w:sz w:val="22"/>
              <w:lang w:eastAsia="pt-BR"/>
            </w:rPr>
          </w:pPr>
          <w:hyperlink w:anchor="_Toc496740679" w:history="1">
            <w:r w:rsidR="00311C17" w:rsidRPr="009E1685">
              <w:rPr>
                <w:rStyle w:val="Hyperlink"/>
              </w:rPr>
              <w:t>1.2.3</w:t>
            </w:r>
            <w:r w:rsidR="00311C17">
              <w:rPr>
                <w:rFonts w:asciiTheme="minorHAnsi" w:eastAsiaTheme="minorEastAsia" w:hAnsiTheme="minorHAnsi"/>
                <w:b w:val="0"/>
                <w:sz w:val="22"/>
                <w:lang w:eastAsia="pt-BR"/>
              </w:rPr>
              <w:tab/>
            </w:r>
            <w:r w:rsidR="00311C17" w:rsidRPr="009E1685">
              <w:rPr>
                <w:rStyle w:val="Hyperlink"/>
              </w:rPr>
              <w:t>SIG - Sistemas de Informação Gerencial</w:t>
            </w:r>
            <w:r w:rsidR="00311C17">
              <w:rPr>
                <w:webHidden/>
              </w:rPr>
              <w:tab/>
            </w:r>
            <w:r w:rsidR="00311C17">
              <w:rPr>
                <w:webHidden/>
              </w:rPr>
              <w:fldChar w:fldCharType="begin"/>
            </w:r>
            <w:r w:rsidR="00311C17">
              <w:rPr>
                <w:webHidden/>
              </w:rPr>
              <w:instrText xml:space="preserve"> PAGEREF _Toc496740679 \h </w:instrText>
            </w:r>
            <w:r w:rsidR="00311C17">
              <w:rPr>
                <w:webHidden/>
              </w:rPr>
            </w:r>
            <w:r w:rsidR="00311C17">
              <w:rPr>
                <w:webHidden/>
              </w:rPr>
              <w:fldChar w:fldCharType="separate"/>
            </w:r>
            <w:r w:rsidR="002C087C">
              <w:rPr>
                <w:webHidden/>
              </w:rPr>
              <w:t>19</w:t>
            </w:r>
            <w:r w:rsidR="00311C17">
              <w:rPr>
                <w:webHidden/>
              </w:rPr>
              <w:fldChar w:fldCharType="end"/>
            </w:r>
          </w:hyperlink>
        </w:p>
        <w:p w:rsidR="00311C17" w:rsidRDefault="008B5DFE">
          <w:pPr>
            <w:pStyle w:val="Sumrio3"/>
            <w:rPr>
              <w:rFonts w:asciiTheme="minorHAnsi" w:eastAsiaTheme="minorEastAsia" w:hAnsiTheme="minorHAnsi"/>
              <w:b w:val="0"/>
              <w:sz w:val="22"/>
              <w:lang w:eastAsia="pt-BR"/>
            </w:rPr>
          </w:pPr>
          <w:hyperlink w:anchor="_Toc496740680" w:history="1">
            <w:r w:rsidR="00311C17" w:rsidRPr="009E1685">
              <w:rPr>
                <w:rStyle w:val="Hyperlink"/>
              </w:rPr>
              <w:t>1.2.4</w:t>
            </w:r>
            <w:r w:rsidR="00311C17">
              <w:rPr>
                <w:rFonts w:asciiTheme="minorHAnsi" w:eastAsiaTheme="minorEastAsia" w:hAnsiTheme="minorHAnsi"/>
                <w:b w:val="0"/>
                <w:sz w:val="22"/>
                <w:lang w:eastAsia="pt-BR"/>
              </w:rPr>
              <w:tab/>
            </w:r>
            <w:r w:rsidR="00311C17" w:rsidRPr="009E1685">
              <w:rPr>
                <w:rStyle w:val="Hyperlink"/>
              </w:rPr>
              <w:t>SAD - Sistemas de Apoio a Decisão</w:t>
            </w:r>
            <w:r w:rsidR="00311C17">
              <w:rPr>
                <w:webHidden/>
              </w:rPr>
              <w:tab/>
            </w:r>
            <w:r w:rsidR="00311C17">
              <w:rPr>
                <w:webHidden/>
              </w:rPr>
              <w:fldChar w:fldCharType="begin"/>
            </w:r>
            <w:r w:rsidR="00311C17">
              <w:rPr>
                <w:webHidden/>
              </w:rPr>
              <w:instrText xml:space="preserve"> PAGEREF _Toc496740680 \h </w:instrText>
            </w:r>
            <w:r w:rsidR="00311C17">
              <w:rPr>
                <w:webHidden/>
              </w:rPr>
            </w:r>
            <w:r w:rsidR="00311C17">
              <w:rPr>
                <w:webHidden/>
              </w:rPr>
              <w:fldChar w:fldCharType="separate"/>
            </w:r>
            <w:r w:rsidR="002C087C">
              <w:rPr>
                <w:webHidden/>
              </w:rPr>
              <w:t>20</w:t>
            </w:r>
            <w:r w:rsidR="00311C17">
              <w:rPr>
                <w:webHidden/>
              </w:rPr>
              <w:fldChar w:fldCharType="end"/>
            </w:r>
          </w:hyperlink>
        </w:p>
        <w:p w:rsidR="00311C17" w:rsidRDefault="008B5DFE">
          <w:pPr>
            <w:pStyle w:val="Sumrio3"/>
            <w:rPr>
              <w:rFonts w:asciiTheme="minorHAnsi" w:eastAsiaTheme="minorEastAsia" w:hAnsiTheme="minorHAnsi"/>
              <w:b w:val="0"/>
              <w:sz w:val="22"/>
              <w:lang w:eastAsia="pt-BR"/>
            </w:rPr>
          </w:pPr>
          <w:hyperlink w:anchor="_Toc496740681" w:history="1">
            <w:r w:rsidR="00311C17" w:rsidRPr="009E1685">
              <w:rPr>
                <w:rStyle w:val="Hyperlink"/>
              </w:rPr>
              <w:t>1.2.5</w:t>
            </w:r>
            <w:r w:rsidR="00311C17">
              <w:rPr>
                <w:rFonts w:asciiTheme="minorHAnsi" w:eastAsiaTheme="minorEastAsia" w:hAnsiTheme="minorHAnsi"/>
                <w:b w:val="0"/>
                <w:sz w:val="22"/>
                <w:lang w:eastAsia="pt-BR"/>
              </w:rPr>
              <w:tab/>
            </w:r>
            <w:r w:rsidR="00311C17" w:rsidRPr="009E1685">
              <w:rPr>
                <w:rStyle w:val="Hyperlink"/>
                <w:shd w:val="clear" w:color="auto" w:fill="FFFFFF"/>
              </w:rPr>
              <w:t>SIE - Sistema de Informação Executiva</w:t>
            </w:r>
            <w:r w:rsidR="00311C17">
              <w:rPr>
                <w:webHidden/>
              </w:rPr>
              <w:tab/>
            </w:r>
            <w:r w:rsidR="00311C17">
              <w:rPr>
                <w:webHidden/>
              </w:rPr>
              <w:fldChar w:fldCharType="begin"/>
            </w:r>
            <w:r w:rsidR="00311C17">
              <w:rPr>
                <w:webHidden/>
              </w:rPr>
              <w:instrText xml:space="preserve"> PAGEREF _Toc496740681 \h </w:instrText>
            </w:r>
            <w:r w:rsidR="00311C17">
              <w:rPr>
                <w:webHidden/>
              </w:rPr>
            </w:r>
            <w:r w:rsidR="00311C17">
              <w:rPr>
                <w:webHidden/>
              </w:rPr>
              <w:fldChar w:fldCharType="separate"/>
            </w:r>
            <w:r w:rsidR="002C087C">
              <w:rPr>
                <w:webHidden/>
              </w:rPr>
              <w:t>21</w:t>
            </w:r>
            <w:r w:rsidR="00311C17">
              <w:rPr>
                <w:webHidden/>
              </w:rPr>
              <w:fldChar w:fldCharType="end"/>
            </w:r>
          </w:hyperlink>
        </w:p>
        <w:p w:rsidR="00311C17" w:rsidRDefault="008B5DFE">
          <w:pPr>
            <w:pStyle w:val="Sumrio3"/>
            <w:rPr>
              <w:rFonts w:asciiTheme="minorHAnsi" w:eastAsiaTheme="minorEastAsia" w:hAnsiTheme="minorHAnsi"/>
              <w:b w:val="0"/>
              <w:sz w:val="22"/>
              <w:lang w:eastAsia="pt-BR"/>
            </w:rPr>
          </w:pPr>
          <w:hyperlink w:anchor="_Toc496740682" w:history="1">
            <w:r w:rsidR="00311C17" w:rsidRPr="009E1685">
              <w:rPr>
                <w:rStyle w:val="Hyperlink"/>
              </w:rPr>
              <w:t>1.2.6</w:t>
            </w:r>
            <w:r w:rsidR="00311C17">
              <w:rPr>
                <w:rFonts w:asciiTheme="minorHAnsi" w:eastAsiaTheme="minorEastAsia" w:hAnsiTheme="minorHAnsi"/>
                <w:b w:val="0"/>
                <w:sz w:val="22"/>
                <w:lang w:eastAsia="pt-BR"/>
              </w:rPr>
              <w:tab/>
            </w:r>
            <w:r w:rsidR="00311C17" w:rsidRPr="009E1685">
              <w:rPr>
                <w:rStyle w:val="Hyperlink"/>
              </w:rPr>
              <w:t>Finalidades dos Sistemas de Informação</w:t>
            </w:r>
            <w:r w:rsidR="00311C17">
              <w:rPr>
                <w:webHidden/>
              </w:rPr>
              <w:tab/>
            </w:r>
            <w:r w:rsidR="00311C17">
              <w:rPr>
                <w:webHidden/>
              </w:rPr>
              <w:fldChar w:fldCharType="begin"/>
            </w:r>
            <w:r w:rsidR="00311C17">
              <w:rPr>
                <w:webHidden/>
              </w:rPr>
              <w:instrText xml:space="preserve"> PAGEREF _Toc496740682 \h </w:instrText>
            </w:r>
            <w:r w:rsidR="00311C17">
              <w:rPr>
                <w:webHidden/>
              </w:rPr>
            </w:r>
            <w:r w:rsidR="00311C17">
              <w:rPr>
                <w:webHidden/>
              </w:rPr>
              <w:fldChar w:fldCharType="separate"/>
            </w:r>
            <w:r w:rsidR="002C087C">
              <w:rPr>
                <w:webHidden/>
              </w:rPr>
              <w:t>22</w:t>
            </w:r>
            <w:r w:rsidR="00311C17">
              <w:rPr>
                <w:webHidden/>
              </w:rPr>
              <w:fldChar w:fldCharType="end"/>
            </w:r>
          </w:hyperlink>
        </w:p>
        <w:p w:rsidR="00311C17" w:rsidRDefault="008B5DFE">
          <w:pPr>
            <w:pStyle w:val="Sumrio2"/>
            <w:rPr>
              <w:rFonts w:asciiTheme="minorHAnsi" w:eastAsiaTheme="minorEastAsia" w:hAnsiTheme="minorHAnsi"/>
              <w:noProof/>
              <w:sz w:val="22"/>
              <w:lang w:eastAsia="pt-BR"/>
            </w:rPr>
          </w:pPr>
          <w:hyperlink w:anchor="_Toc496740683" w:history="1">
            <w:r w:rsidR="00311C17" w:rsidRPr="009E1685">
              <w:rPr>
                <w:rStyle w:val="Hyperlink"/>
                <w:rFonts w:eastAsia="Times New Roman"/>
                <w:noProof/>
                <w:lang w:eastAsia="pt-BR"/>
              </w:rPr>
              <w:t>1.3</w:t>
            </w:r>
            <w:r w:rsidR="00311C17">
              <w:rPr>
                <w:rFonts w:asciiTheme="minorHAnsi" w:eastAsiaTheme="minorEastAsia" w:hAnsiTheme="minorHAnsi"/>
                <w:noProof/>
                <w:sz w:val="22"/>
                <w:lang w:eastAsia="pt-BR"/>
              </w:rPr>
              <w:tab/>
            </w:r>
            <w:r w:rsidR="00311C17" w:rsidRPr="009E1685">
              <w:rPr>
                <w:rStyle w:val="Hyperlink"/>
                <w:rFonts w:eastAsia="Times New Roman"/>
                <w:noProof/>
                <w:lang w:eastAsia="pt-BR"/>
              </w:rPr>
              <w:t>SEGURANÇA DA INFORMAÇÃO</w:t>
            </w:r>
            <w:r w:rsidR="00311C17">
              <w:rPr>
                <w:noProof/>
                <w:webHidden/>
              </w:rPr>
              <w:tab/>
            </w:r>
            <w:r w:rsidR="00311C17">
              <w:rPr>
                <w:noProof/>
                <w:webHidden/>
              </w:rPr>
              <w:fldChar w:fldCharType="begin"/>
            </w:r>
            <w:r w:rsidR="00311C17">
              <w:rPr>
                <w:noProof/>
                <w:webHidden/>
              </w:rPr>
              <w:instrText xml:space="preserve"> PAGEREF _Toc496740683 \h </w:instrText>
            </w:r>
            <w:r w:rsidR="00311C17">
              <w:rPr>
                <w:noProof/>
                <w:webHidden/>
              </w:rPr>
            </w:r>
            <w:r w:rsidR="00311C17">
              <w:rPr>
                <w:noProof/>
                <w:webHidden/>
              </w:rPr>
              <w:fldChar w:fldCharType="separate"/>
            </w:r>
            <w:r w:rsidR="002C087C">
              <w:rPr>
                <w:noProof/>
                <w:webHidden/>
              </w:rPr>
              <w:t>22</w:t>
            </w:r>
            <w:r w:rsidR="00311C17">
              <w:rPr>
                <w:noProof/>
                <w:webHidden/>
              </w:rPr>
              <w:fldChar w:fldCharType="end"/>
            </w:r>
          </w:hyperlink>
        </w:p>
        <w:p w:rsidR="00311C17" w:rsidRDefault="008B5DFE">
          <w:pPr>
            <w:pStyle w:val="Sumrio3"/>
            <w:rPr>
              <w:rFonts w:asciiTheme="minorHAnsi" w:eastAsiaTheme="minorEastAsia" w:hAnsiTheme="minorHAnsi"/>
              <w:b w:val="0"/>
              <w:sz w:val="22"/>
              <w:lang w:eastAsia="pt-BR"/>
            </w:rPr>
          </w:pPr>
          <w:hyperlink w:anchor="_Toc496740684" w:history="1">
            <w:r w:rsidR="00311C17" w:rsidRPr="009E1685">
              <w:rPr>
                <w:rStyle w:val="Hyperlink"/>
              </w:rPr>
              <w:t>1.3.1</w:t>
            </w:r>
            <w:r w:rsidR="00311C17">
              <w:rPr>
                <w:rFonts w:asciiTheme="minorHAnsi" w:eastAsiaTheme="minorEastAsia" w:hAnsiTheme="minorHAnsi"/>
                <w:b w:val="0"/>
                <w:sz w:val="22"/>
                <w:lang w:eastAsia="pt-BR"/>
              </w:rPr>
              <w:tab/>
            </w:r>
            <w:r w:rsidR="00311C17" w:rsidRPr="009E1685">
              <w:rPr>
                <w:rStyle w:val="Hyperlink"/>
              </w:rPr>
              <w:t>Políticas de segurança</w:t>
            </w:r>
            <w:r w:rsidR="00311C17">
              <w:rPr>
                <w:webHidden/>
              </w:rPr>
              <w:tab/>
            </w:r>
            <w:r w:rsidR="00311C17">
              <w:rPr>
                <w:webHidden/>
              </w:rPr>
              <w:fldChar w:fldCharType="begin"/>
            </w:r>
            <w:r w:rsidR="00311C17">
              <w:rPr>
                <w:webHidden/>
              </w:rPr>
              <w:instrText xml:space="preserve"> PAGEREF _Toc496740684 \h </w:instrText>
            </w:r>
            <w:r w:rsidR="00311C17">
              <w:rPr>
                <w:webHidden/>
              </w:rPr>
            </w:r>
            <w:r w:rsidR="00311C17">
              <w:rPr>
                <w:webHidden/>
              </w:rPr>
              <w:fldChar w:fldCharType="separate"/>
            </w:r>
            <w:r w:rsidR="002C087C">
              <w:rPr>
                <w:webHidden/>
              </w:rPr>
              <w:t>24</w:t>
            </w:r>
            <w:r w:rsidR="00311C17">
              <w:rPr>
                <w:webHidden/>
              </w:rPr>
              <w:fldChar w:fldCharType="end"/>
            </w:r>
          </w:hyperlink>
        </w:p>
        <w:p w:rsidR="00311C17" w:rsidRDefault="008B5DFE">
          <w:pPr>
            <w:pStyle w:val="Sumrio3"/>
            <w:rPr>
              <w:rFonts w:asciiTheme="minorHAnsi" w:eastAsiaTheme="minorEastAsia" w:hAnsiTheme="minorHAnsi"/>
              <w:b w:val="0"/>
              <w:sz w:val="22"/>
              <w:lang w:eastAsia="pt-BR"/>
            </w:rPr>
          </w:pPr>
          <w:hyperlink w:anchor="_Toc496740685" w:history="1">
            <w:r w:rsidR="00311C17" w:rsidRPr="009E1685">
              <w:rPr>
                <w:rStyle w:val="Hyperlink"/>
              </w:rPr>
              <w:t>1.3.2</w:t>
            </w:r>
            <w:r w:rsidR="00311C17">
              <w:rPr>
                <w:rFonts w:asciiTheme="minorHAnsi" w:eastAsiaTheme="minorEastAsia" w:hAnsiTheme="minorHAnsi"/>
                <w:b w:val="0"/>
                <w:sz w:val="22"/>
                <w:lang w:eastAsia="pt-BR"/>
              </w:rPr>
              <w:tab/>
            </w:r>
            <w:r w:rsidR="00311C17" w:rsidRPr="009E1685">
              <w:rPr>
                <w:rStyle w:val="Hyperlink"/>
              </w:rPr>
              <w:t>Políticas de Senhas</w:t>
            </w:r>
            <w:r w:rsidR="00311C17">
              <w:rPr>
                <w:webHidden/>
              </w:rPr>
              <w:tab/>
            </w:r>
            <w:r w:rsidR="00311C17">
              <w:rPr>
                <w:webHidden/>
              </w:rPr>
              <w:fldChar w:fldCharType="begin"/>
            </w:r>
            <w:r w:rsidR="00311C17">
              <w:rPr>
                <w:webHidden/>
              </w:rPr>
              <w:instrText xml:space="preserve"> PAGEREF _Toc496740685 \h </w:instrText>
            </w:r>
            <w:r w:rsidR="00311C17">
              <w:rPr>
                <w:webHidden/>
              </w:rPr>
            </w:r>
            <w:r w:rsidR="00311C17">
              <w:rPr>
                <w:webHidden/>
              </w:rPr>
              <w:fldChar w:fldCharType="separate"/>
            </w:r>
            <w:r w:rsidR="002C087C">
              <w:rPr>
                <w:webHidden/>
              </w:rPr>
              <w:t>24</w:t>
            </w:r>
            <w:r w:rsidR="00311C17">
              <w:rPr>
                <w:webHidden/>
              </w:rPr>
              <w:fldChar w:fldCharType="end"/>
            </w:r>
          </w:hyperlink>
        </w:p>
        <w:p w:rsidR="00311C17" w:rsidRDefault="008B5DFE">
          <w:pPr>
            <w:pStyle w:val="Sumrio3"/>
            <w:rPr>
              <w:rFonts w:asciiTheme="minorHAnsi" w:eastAsiaTheme="minorEastAsia" w:hAnsiTheme="minorHAnsi"/>
              <w:b w:val="0"/>
              <w:sz w:val="22"/>
              <w:lang w:eastAsia="pt-BR"/>
            </w:rPr>
          </w:pPr>
          <w:hyperlink w:anchor="_Toc496740686" w:history="1">
            <w:r w:rsidR="00311C17" w:rsidRPr="009E1685">
              <w:rPr>
                <w:rStyle w:val="Hyperlink"/>
              </w:rPr>
              <w:t>1.3.3</w:t>
            </w:r>
            <w:r w:rsidR="00311C17">
              <w:rPr>
                <w:rFonts w:asciiTheme="minorHAnsi" w:eastAsiaTheme="minorEastAsia" w:hAnsiTheme="minorHAnsi"/>
                <w:b w:val="0"/>
                <w:sz w:val="22"/>
                <w:lang w:eastAsia="pt-BR"/>
              </w:rPr>
              <w:tab/>
            </w:r>
            <w:r w:rsidR="00311C17" w:rsidRPr="009E1685">
              <w:rPr>
                <w:rStyle w:val="Hyperlink"/>
              </w:rPr>
              <w:t>Por que é importante zelar pela segurança de informações?</w:t>
            </w:r>
            <w:r w:rsidR="00311C17">
              <w:rPr>
                <w:webHidden/>
              </w:rPr>
              <w:tab/>
            </w:r>
            <w:r w:rsidR="00311C17">
              <w:rPr>
                <w:webHidden/>
              </w:rPr>
              <w:fldChar w:fldCharType="begin"/>
            </w:r>
            <w:r w:rsidR="00311C17">
              <w:rPr>
                <w:webHidden/>
              </w:rPr>
              <w:instrText xml:space="preserve"> PAGEREF _Toc496740686 \h </w:instrText>
            </w:r>
            <w:r w:rsidR="00311C17">
              <w:rPr>
                <w:webHidden/>
              </w:rPr>
            </w:r>
            <w:r w:rsidR="00311C17">
              <w:rPr>
                <w:webHidden/>
              </w:rPr>
              <w:fldChar w:fldCharType="separate"/>
            </w:r>
            <w:r w:rsidR="002C087C">
              <w:rPr>
                <w:webHidden/>
              </w:rPr>
              <w:t>25</w:t>
            </w:r>
            <w:r w:rsidR="00311C17">
              <w:rPr>
                <w:webHidden/>
              </w:rPr>
              <w:fldChar w:fldCharType="end"/>
            </w:r>
          </w:hyperlink>
        </w:p>
        <w:p w:rsidR="00311C17" w:rsidRDefault="008B5DFE">
          <w:pPr>
            <w:pStyle w:val="Sumrio2"/>
            <w:rPr>
              <w:rFonts w:asciiTheme="minorHAnsi" w:eastAsiaTheme="minorEastAsia" w:hAnsiTheme="minorHAnsi"/>
              <w:noProof/>
              <w:sz w:val="22"/>
              <w:lang w:eastAsia="pt-BR"/>
            </w:rPr>
          </w:pPr>
          <w:hyperlink w:anchor="_Toc496740687" w:history="1">
            <w:r w:rsidR="00311C17" w:rsidRPr="009E1685">
              <w:rPr>
                <w:rStyle w:val="Hyperlink"/>
                <w:rFonts w:cs="Arial"/>
                <w:noProof/>
              </w:rPr>
              <w:t>1.4</w:t>
            </w:r>
            <w:r w:rsidR="00311C17">
              <w:rPr>
                <w:rFonts w:asciiTheme="minorHAnsi" w:eastAsiaTheme="minorEastAsia" w:hAnsiTheme="minorHAnsi"/>
                <w:noProof/>
                <w:sz w:val="22"/>
                <w:lang w:eastAsia="pt-BR"/>
              </w:rPr>
              <w:tab/>
            </w:r>
            <w:r w:rsidR="00311C17" w:rsidRPr="009E1685">
              <w:rPr>
                <w:rStyle w:val="Hyperlink"/>
                <w:noProof/>
              </w:rPr>
              <w:t>DADO E INFORMAÇÃO</w:t>
            </w:r>
            <w:r w:rsidR="00311C17">
              <w:rPr>
                <w:noProof/>
                <w:webHidden/>
              </w:rPr>
              <w:tab/>
            </w:r>
            <w:r w:rsidR="00311C17">
              <w:rPr>
                <w:noProof/>
                <w:webHidden/>
              </w:rPr>
              <w:fldChar w:fldCharType="begin"/>
            </w:r>
            <w:r w:rsidR="00311C17">
              <w:rPr>
                <w:noProof/>
                <w:webHidden/>
              </w:rPr>
              <w:instrText xml:space="preserve"> PAGEREF _Toc496740687 \h </w:instrText>
            </w:r>
            <w:r w:rsidR="00311C17">
              <w:rPr>
                <w:noProof/>
                <w:webHidden/>
              </w:rPr>
            </w:r>
            <w:r w:rsidR="00311C17">
              <w:rPr>
                <w:noProof/>
                <w:webHidden/>
              </w:rPr>
              <w:fldChar w:fldCharType="separate"/>
            </w:r>
            <w:r w:rsidR="002C087C">
              <w:rPr>
                <w:noProof/>
                <w:webHidden/>
              </w:rPr>
              <w:t>25</w:t>
            </w:r>
            <w:r w:rsidR="00311C17">
              <w:rPr>
                <w:noProof/>
                <w:webHidden/>
              </w:rPr>
              <w:fldChar w:fldCharType="end"/>
            </w:r>
          </w:hyperlink>
        </w:p>
        <w:p w:rsidR="00311C17" w:rsidRDefault="008B5DFE">
          <w:pPr>
            <w:pStyle w:val="Sumrio2"/>
            <w:rPr>
              <w:rFonts w:asciiTheme="minorHAnsi" w:eastAsiaTheme="minorEastAsia" w:hAnsiTheme="minorHAnsi"/>
              <w:noProof/>
              <w:sz w:val="22"/>
              <w:lang w:eastAsia="pt-BR"/>
            </w:rPr>
          </w:pPr>
          <w:hyperlink w:anchor="_Toc496740688" w:history="1">
            <w:r w:rsidR="00311C17" w:rsidRPr="009E1685">
              <w:rPr>
                <w:rStyle w:val="Hyperlink"/>
                <w:noProof/>
              </w:rPr>
              <w:t>1.5</w:t>
            </w:r>
            <w:r w:rsidR="00311C17">
              <w:rPr>
                <w:rFonts w:asciiTheme="minorHAnsi" w:eastAsiaTheme="minorEastAsia" w:hAnsiTheme="minorHAnsi"/>
                <w:noProof/>
                <w:sz w:val="22"/>
                <w:lang w:eastAsia="pt-BR"/>
              </w:rPr>
              <w:tab/>
            </w:r>
            <w:r w:rsidR="00311C17" w:rsidRPr="009E1685">
              <w:rPr>
                <w:rStyle w:val="Hyperlink"/>
                <w:noProof/>
                <w:shd w:val="clear" w:color="auto" w:fill="FFFFFF"/>
              </w:rPr>
              <w:t>O QUE É BPM?</w:t>
            </w:r>
            <w:r w:rsidR="00311C17">
              <w:rPr>
                <w:noProof/>
                <w:webHidden/>
              </w:rPr>
              <w:tab/>
            </w:r>
            <w:r w:rsidR="00311C17">
              <w:rPr>
                <w:noProof/>
                <w:webHidden/>
              </w:rPr>
              <w:fldChar w:fldCharType="begin"/>
            </w:r>
            <w:r w:rsidR="00311C17">
              <w:rPr>
                <w:noProof/>
                <w:webHidden/>
              </w:rPr>
              <w:instrText xml:space="preserve"> PAGEREF _Toc496740688 \h </w:instrText>
            </w:r>
            <w:r w:rsidR="00311C17">
              <w:rPr>
                <w:noProof/>
                <w:webHidden/>
              </w:rPr>
            </w:r>
            <w:r w:rsidR="00311C17">
              <w:rPr>
                <w:noProof/>
                <w:webHidden/>
              </w:rPr>
              <w:fldChar w:fldCharType="separate"/>
            </w:r>
            <w:r w:rsidR="002C087C">
              <w:rPr>
                <w:noProof/>
                <w:webHidden/>
              </w:rPr>
              <w:t>26</w:t>
            </w:r>
            <w:r w:rsidR="00311C17">
              <w:rPr>
                <w:noProof/>
                <w:webHidden/>
              </w:rPr>
              <w:fldChar w:fldCharType="end"/>
            </w:r>
          </w:hyperlink>
        </w:p>
        <w:p w:rsidR="00311C17" w:rsidRDefault="008B5DFE">
          <w:pPr>
            <w:pStyle w:val="Sumrio2"/>
            <w:rPr>
              <w:rFonts w:asciiTheme="minorHAnsi" w:eastAsiaTheme="minorEastAsia" w:hAnsiTheme="minorHAnsi"/>
              <w:noProof/>
              <w:sz w:val="22"/>
              <w:lang w:eastAsia="pt-BR"/>
            </w:rPr>
          </w:pPr>
          <w:hyperlink w:anchor="_Toc496740689" w:history="1">
            <w:r w:rsidR="00311C17" w:rsidRPr="009E1685">
              <w:rPr>
                <w:rStyle w:val="Hyperlink"/>
                <w:noProof/>
              </w:rPr>
              <w:t>1.6</w:t>
            </w:r>
            <w:r w:rsidR="00311C17">
              <w:rPr>
                <w:rFonts w:asciiTheme="minorHAnsi" w:eastAsiaTheme="minorEastAsia" w:hAnsiTheme="minorHAnsi"/>
                <w:noProof/>
                <w:sz w:val="22"/>
                <w:lang w:eastAsia="pt-BR"/>
              </w:rPr>
              <w:tab/>
            </w:r>
            <w:r w:rsidR="00311C17" w:rsidRPr="009E1685">
              <w:rPr>
                <w:rStyle w:val="Hyperlink"/>
                <w:noProof/>
              </w:rPr>
              <w:t>GERENCIAMENTO ELETRÔNICO DE DOCUMENTOS - GED</w:t>
            </w:r>
            <w:r w:rsidR="00311C17">
              <w:rPr>
                <w:noProof/>
                <w:webHidden/>
              </w:rPr>
              <w:tab/>
            </w:r>
            <w:r w:rsidR="00311C17">
              <w:rPr>
                <w:noProof/>
                <w:webHidden/>
              </w:rPr>
              <w:fldChar w:fldCharType="begin"/>
            </w:r>
            <w:r w:rsidR="00311C17">
              <w:rPr>
                <w:noProof/>
                <w:webHidden/>
              </w:rPr>
              <w:instrText xml:space="preserve"> PAGEREF _Toc496740689 \h </w:instrText>
            </w:r>
            <w:r w:rsidR="00311C17">
              <w:rPr>
                <w:noProof/>
                <w:webHidden/>
              </w:rPr>
            </w:r>
            <w:r w:rsidR="00311C17">
              <w:rPr>
                <w:noProof/>
                <w:webHidden/>
              </w:rPr>
              <w:fldChar w:fldCharType="separate"/>
            </w:r>
            <w:r w:rsidR="002C087C">
              <w:rPr>
                <w:noProof/>
                <w:webHidden/>
              </w:rPr>
              <w:t>27</w:t>
            </w:r>
            <w:r w:rsidR="00311C17">
              <w:rPr>
                <w:noProof/>
                <w:webHidden/>
              </w:rPr>
              <w:fldChar w:fldCharType="end"/>
            </w:r>
          </w:hyperlink>
        </w:p>
        <w:p w:rsidR="00311C17" w:rsidRDefault="008B5DFE">
          <w:pPr>
            <w:pStyle w:val="Sumrio3"/>
            <w:rPr>
              <w:rFonts w:asciiTheme="minorHAnsi" w:eastAsiaTheme="minorEastAsia" w:hAnsiTheme="minorHAnsi"/>
              <w:b w:val="0"/>
              <w:sz w:val="22"/>
              <w:lang w:eastAsia="pt-BR"/>
            </w:rPr>
          </w:pPr>
          <w:hyperlink w:anchor="_Toc496740690" w:history="1">
            <w:r w:rsidR="00311C17" w:rsidRPr="009E1685">
              <w:rPr>
                <w:rStyle w:val="Hyperlink"/>
              </w:rPr>
              <w:t>1.6.1</w:t>
            </w:r>
            <w:r w:rsidR="00311C17">
              <w:rPr>
                <w:rFonts w:asciiTheme="minorHAnsi" w:eastAsiaTheme="minorEastAsia" w:hAnsiTheme="minorHAnsi"/>
                <w:b w:val="0"/>
                <w:sz w:val="22"/>
                <w:lang w:eastAsia="pt-BR"/>
              </w:rPr>
              <w:tab/>
            </w:r>
            <w:r w:rsidR="00311C17" w:rsidRPr="009E1685">
              <w:rPr>
                <w:rStyle w:val="Hyperlink"/>
              </w:rPr>
              <w:t>Legislação</w:t>
            </w:r>
            <w:r w:rsidR="00311C17">
              <w:rPr>
                <w:webHidden/>
              </w:rPr>
              <w:tab/>
            </w:r>
            <w:r w:rsidR="00311C17">
              <w:rPr>
                <w:webHidden/>
              </w:rPr>
              <w:fldChar w:fldCharType="begin"/>
            </w:r>
            <w:r w:rsidR="00311C17">
              <w:rPr>
                <w:webHidden/>
              </w:rPr>
              <w:instrText xml:space="preserve"> PAGEREF _Toc496740690 \h </w:instrText>
            </w:r>
            <w:r w:rsidR="00311C17">
              <w:rPr>
                <w:webHidden/>
              </w:rPr>
            </w:r>
            <w:r w:rsidR="00311C17">
              <w:rPr>
                <w:webHidden/>
              </w:rPr>
              <w:fldChar w:fldCharType="separate"/>
            </w:r>
            <w:r w:rsidR="002C087C">
              <w:rPr>
                <w:webHidden/>
              </w:rPr>
              <w:t>29</w:t>
            </w:r>
            <w:r w:rsidR="00311C17">
              <w:rPr>
                <w:webHidden/>
              </w:rPr>
              <w:fldChar w:fldCharType="end"/>
            </w:r>
          </w:hyperlink>
        </w:p>
        <w:p w:rsidR="00311C17" w:rsidRDefault="008B5DFE">
          <w:pPr>
            <w:pStyle w:val="Sumrio3"/>
            <w:rPr>
              <w:rFonts w:asciiTheme="minorHAnsi" w:eastAsiaTheme="minorEastAsia" w:hAnsiTheme="minorHAnsi"/>
              <w:b w:val="0"/>
              <w:sz w:val="22"/>
              <w:lang w:eastAsia="pt-BR"/>
            </w:rPr>
          </w:pPr>
          <w:hyperlink w:anchor="_Toc496740691" w:history="1">
            <w:r w:rsidR="00311C17" w:rsidRPr="009E1685">
              <w:rPr>
                <w:rStyle w:val="Hyperlink"/>
              </w:rPr>
              <w:t>1.6.2</w:t>
            </w:r>
            <w:r w:rsidR="00311C17">
              <w:rPr>
                <w:rFonts w:asciiTheme="minorHAnsi" w:eastAsiaTheme="minorEastAsia" w:hAnsiTheme="minorHAnsi"/>
                <w:b w:val="0"/>
                <w:sz w:val="22"/>
                <w:lang w:eastAsia="pt-BR"/>
              </w:rPr>
              <w:tab/>
            </w:r>
            <w:r w:rsidR="00311C17" w:rsidRPr="009E1685">
              <w:rPr>
                <w:rStyle w:val="Hyperlink"/>
              </w:rPr>
              <w:t>Ambiente Típico</w:t>
            </w:r>
            <w:r w:rsidR="00311C17">
              <w:rPr>
                <w:webHidden/>
              </w:rPr>
              <w:tab/>
            </w:r>
            <w:r w:rsidR="00311C17">
              <w:rPr>
                <w:webHidden/>
              </w:rPr>
              <w:fldChar w:fldCharType="begin"/>
            </w:r>
            <w:r w:rsidR="00311C17">
              <w:rPr>
                <w:webHidden/>
              </w:rPr>
              <w:instrText xml:space="preserve"> PAGEREF _Toc496740691 \h </w:instrText>
            </w:r>
            <w:r w:rsidR="00311C17">
              <w:rPr>
                <w:webHidden/>
              </w:rPr>
            </w:r>
            <w:r w:rsidR="00311C17">
              <w:rPr>
                <w:webHidden/>
              </w:rPr>
              <w:fldChar w:fldCharType="separate"/>
            </w:r>
            <w:r w:rsidR="002C087C">
              <w:rPr>
                <w:webHidden/>
              </w:rPr>
              <w:t>29</w:t>
            </w:r>
            <w:r w:rsidR="00311C17">
              <w:rPr>
                <w:webHidden/>
              </w:rPr>
              <w:fldChar w:fldCharType="end"/>
            </w:r>
          </w:hyperlink>
        </w:p>
        <w:p w:rsidR="00311C17" w:rsidRDefault="008B5DFE">
          <w:pPr>
            <w:pStyle w:val="Sumrio3"/>
            <w:rPr>
              <w:rFonts w:asciiTheme="minorHAnsi" w:eastAsiaTheme="minorEastAsia" w:hAnsiTheme="minorHAnsi"/>
              <w:b w:val="0"/>
              <w:sz w:val="22"/>
              <w:lang w:eastAsia="pt-BR"/>
            </w:rPr>
          </w:pPr>
          <w:hyperlink w:anchor="_Toc496740692" w:history="1">
            <w:r w:rsidR="00311C17" w:rsidRPr="009E1685">
              <w:rPr>
                <w:rStyle w:val="Hyperlink"/>
              </w:rPr>
              <w:t>1.6.3</w:t>
            </w:r>
            <w:r w:rsidR="00311C17">
              <w:rPr>
                <w:rFonts w:asciiTheme="minorHAnsi" w:eastAsiaTheme="minorEastAsia" w:hAnsiTheme="minorHAnsi"/>
                <w:b w:val="0"/>
                <w:sz w:val="22"/>
                <w:lang w:eastAsia="pt-BR"/>
              </w:rPr>
              <w:tab/>
            </w:r>
            <w:r w:rsidR="00311C17" w:rsidRPr="009E1685">
              <w:rPr>
                <w:rStyle w:val="Hyperlink"/>
              </w:rPr>
              <w:t>Áreas de Atuação do GED</w:t>
            </w:r>
            <w:r w:rsidR="00311C17">
              <w:rPr>
                <w:webHidden/>
              </w:rPr>
              <w:tab/>
            </w:r>
            <w:r w:rsidR="00311C17">
              <w:rPr>
                <w:webHidden/>
              </w:rPr>
              <w:fldChar w:fldCharType="begin"/>
            </w:r>
            <w:r w:rsidR="00311C17">
              <w:rPr>
                <w:webHidden/>
              </w:rPr>
              <w:instrText xml:space="preserve"> PAGEREF _Toc496740692 \h </w:instrText>
            </w:r>
            <w:r w:rsidR="00311C17">
              <w:rPr>
                <w:webHidden/>
              </w:rPr>
            </w:r>
            <w:r w:rsidR="00311C17">
              <w:rPr>
                <w:webHidden/>
              </w:rPr>
              <w:fldChar w:fldCharType="separate"/>
            </w:r>
            <w:r w:rsidR="002C087C">
              <w:rPr>
                <w:webHidden/>
              </w:rPr>
              <w:t>31</w:t>
            </w:r>
            <w:r w:rsidR="00311C17">
              <w:rPr>
                <w:webHidden/>
              </w:rPr>
              <w:fldChar w:fldCharType="end"/>
            </w:r>
          </w:hyperlink>
        </w:p>
        <w:p w:rsidR="00311C17" w:rsidRDefault="008B5DFE">
          <w:pPr>
            <w:pStyle w:val="Sumrio3"/>
            <w:rPr>
              <w:rFonts w:asciiTheme="minorHAnsi" w:eastAsiaTheme="minorEastAsia" w:hAnsiTheme="minorHAnsi"/>
              <w:b w:val="0"/>
              <w:sz w:val="22"/>
              <w:lang w:eastAsia="pt-BR"/>
            </w:rPr>
          </w:pPr>
          <w:hyperlink w:anchor="_Toc496740693" w:history="1">
            <w:r w:rsidR="00311C17" w:rsidRPr="009E1685">
              <w:rPr>
                <w:rStyle w:val="Hyperlink"/>
              </w:rPr>
              <w:t>1.6.4</w:t>
            </w:r>
            <w:r w:rsidR="00311C17">
              <w:rPr>
                <w:rFonts w:asciiTheme="minorHAnsi" w:eastAsiaTheme="minorEastAsia" w:hAnsiTheme="minorHAnsi"/>
                <w:b w:val="0"/>
                <w:sz w:val="22"/>
                <w:lang w:eastAsia="pt-BR"/>
              </w:rPr>
              <w:tab/>
            </w:r>
            <w:r w:rsidR="00311C17" w:rsidRPr="009E1685">
              <w:rPr>
                <w:rStyle w:val="Hyperlink"/>
              </w:rPr>
              <w:t>Como é o Gerenciamento?</w:t>
            </w:r>
            <w:r w:rsidR="00311C17">
              <w:rPr>
                <w:webHidden/>
              </w:rPr>
              <w:tab/>
            </w:r>
            <w:r w:rsidR="00311C17">
              <w:rPr>
                <w:webHidden/>
              </w:rPr>
              <w:fldChar w:fldCharType="begin"/>
            </w:r>
            <w:r w:rsidR="00311C17">
              <w:rPr>
                <w:webHidden/>
              </w:rPr>
              <w:instrText xml:space="preserve"> PAGEREF _Toc496740693 \h </w:instrText>
            </w:r>
            <w:r w:rsidR="00311C17">
              <w:rPr>
                <w:webHidden/>
              </w:rPr>
            </w:r>
            <w:r w:rsidR="00311C17">
              <w:rPr>
                <w:webHidden/>
              </w:rPr>
              <w:fldChar w:fldCharType="separate"/>
            </w:r>
            <w:r w:rsidR="002C087C">
              <w:rPr>
                <w:webHidden/>
              </w:rPr>
              <w:t>31</w:t>
            </w:r>
            <w:r w:rsidR="00311C17">
              <w:rPr>
                <w:webHidden/>
              </w:rPr>
              <w:fldChar w:fldCharType="end"/>
            </w:r>
          </w:hyperlink>
        </w:p>
        <w:p w:rsidR="00311C17" w:rsidRDefault="008B5DFE">
          <w:pPr>
            <w:pStyle w:val="Sumrio2"/>
            <w:rPr>
              <w:rFonts w:asciiTheme="minorHAnsi" w:eastAsiaTheme="minorEastAsia" w:hAnsiTheme="minorHAnsi"/>
              <w:noProof/>
              <w:sz w:val="22"/>
              <w:lang w:eastAsia="pt-BR"/>
            </w:rPr>
          </w:pPr>
          <w:hyperlink w:anchor="_Toc496740694" w:history="1">
            <w:r w:rsidR="00311C17" w:rsidRPr="009E1685">
              <w:rPr>
                <w:rStyle w:val="Hyperlink"/>
                <w:noProof/>
              </w:rPr>
              <w:t>1.7</w:t>
            </w:r>
            <w:r w:rsidR="00311C17">
              <w:rPr>
                <w:rFonts w:asciiTheme="minorHAnsi" w:eastAsiaTheme="minorEastAsia" w:hAnsiTheme="minorHAnsi"/>
                <w:noProof/>
                <w:sz w:val="22"/>
                <w:lang w:eastAsia="pt-BR"/>
              </w:rPr>
              <w:tab/>
            </w:r>
            <w:r w:rsidR="00311C17" w:rsidRPr="009E1685">
              <w:rPr>
                <w:rStyle w:val="Hyperlink"/>
                <w:noProof/>
              </w:rPr>
              <w:t>ALFRESCO – SOFTWARE LIVRE PARA GESTÃO DOCUMENTAL</w:t>
            </w:r>
            <w:r w:rsidR="00311C17">
              <w:rPr>
                <w:noProof/>
                <w:webHidden/>
              </w:rPr>
              <w:tab/>
            </w:r>
            <w:r w:rsidR="00311C17">
              <w:rPr>
                <w:noProof/>
                <w:webHidden/>
              </w:rPr>
              <w:fldChar w:fldCharType="begin"/>
            </w:r>
            <w:r w:rsidR="00311C17">
              <w:rPr>
                <w:noProof/>
                <w:webHidden/>
              </w:rPr>
              <w:instrText xml:space="preserve"> PAGEREF _Toc496740694 \h </w:instrText>
            </w:r>
            <w:r w:rsidR="00311C17">
              <w:rPr>
                <w:noProof/>
                <w:webHidden/>
              </w:rPr>
            </w:r>
            <w:r w:rsidR="00311C17">
              <w:rPr>
                <w:noProof/>
                <w:webHidden/>
              </w:rPr>
              <w:fldChar w:fldCharType="separate"/>
            </w:r>
            <w:r w:rsidR="002C087C">
              <w:rPr>
                <w:noProof/>
                <w:webHidden/>
              </w:rPr>
              <w:t>32</w:t>
            </w:r>
            <w:r w:rsidR="00311C17">
              <w:rPr>
                <w:noProof/>
                <w:webHidden/>
              </w:rPr>
              <w:fldChar w:fldCharType="end"/>
            </w:r>
          </w:hyperlink>
        </w:p>
        <w:p w:rsidR="00311C17" w:rsidRDefault="008B5DFE">
          <w:pPr>
            <w:pStyle w:val="Sumrio3"/>
            <w:rPr>
              <w:rFonts w:asciiTheme="minorHAnsi" w:eastAsiaTheme="minorEastAsia" w:hAnsiTheme="minorHAnsi"/>
              <w:b w:val="0"/>
              <w:sz w:val="22"/>
              <w:lang w:eastAsia="pt-BR"/>
            </w:rPr>
          </w:pPr>
          <w:hyperlink w:anchor="_Toc496740695" w:history="1">
            <w:r w:rsidR="00311C17" w:rsidRPr="009E1685">
              <w:rPr>
                <w:rStyle w:val="Hyperlink"/>
              </w:rPr>
              <w:t>1.7.1</w:t>
            </w:r>
            <w:r w:rsidR="00311C17">
              <w:rPr>
                <w:rFonts w:asciiTheme="minorHAnsi" w:eastAsiaTheme="minorEastAsia" w:hAnsiTheme="minorHAnsi"/>
                <w:b w:val="0"/>
                <w:sz w:val="22"/>
                <w:lang w:eastAsia="pt-BR"/>
              </w:rPr>
              <w:tab/>
            </w:r>
            <w:r w:rsidR="00311C17" w:rsidRPr="009E1685">
              <w:rPr>
                <w:rStyle w:val="Hyperlink"/>
              </w:rPr>
              <w:t>Quais são os benefícios do Alfresco</w:t>
            </w:r>
            <w:r w:rsidR="00311C17">
              <w:rPr>
                <w:webHidden/>
              </w:rPr>
              <w:tab/>
            </w:r>
            <w:r w:rsidR="00311C17">
              <w:rPr>
                <w:webHidden/>
              </w:rPr>
              <w:fldChar w:fldCharType="begin"/>
            </w:r>
            <w:r w:rsidR="00311C17">
              <w:rPr>
                <w:webHidden/>
              </w:rPr>
              <w:instrText xml:space="preserve"> PAGEREF _Toc496740695 \h </w:instrText>
            </w:r>
            <w:r w:rsidR="00311C17">
              <w:rPr>
                <w:webHidden/>
              </w:rPr>
            </w:r>
            <w:r w:rsidR="00311C17">
              <w:rPr>
                <w:webHidden/>
              </w:rPr>
              <w:fldChar w:fldCharType="separate"/>
            </w:r>
            <w:r w:rsidR="002C087C">
              <w:rPr>
                <w:webHidden/>
              </w:rPr>
              <w:t>34</w:t>
            </w:r>
            <w:r w:rsidR="00311C17">
              <w:rPr>
                <w:webHidden/>
              </w:rPr>
              <w:fldChar w:fldCharType="end"/>
            </w:r>
          </w:hyperlink>
        </w:p>
        <w:p w:rsidR="00311C17" w:rsidRDefault="008B5DFE">
          <w:pPr>
            <w:pStyle w:val="Sumrio1"/>
            <w:rPr>
              <w:rFonts w:asciiTheme="minorHAnsi" w:eastAsiaTheme="minorEastAsia" w:hAnsiTheme="minorHAnsi"/>
              <w:b w:val="0"/>
              <w:sz w:val="22"/>
              <w:lang w:eastAsia="pt-BR"/>
            </w:rPr>
          </w:pPr>
          <w:hyperlink w:anchor="_Toc496740696" w:history="1">
            <w:r w:rsidR="00311C17" w:rsidRPr="009E1685">
              <w:rPr>
                <w:rStyle w:val="Hyperlink"/>
                <w:rFonts w:cs="Arial"/>
              </w:rPr>
              <w:t>2</w:t>
            </w:r>
            <w:r w:rsidR="00311C17">
              <w:rPr>
                <w:rFonts w:asciiTheme="minorHAnsi" w:eastAsiaTheme="minorEastAsia" w:hAnsiTheme="minorHAnsi"/>
                <w:b w:val="0"/>
                <w:sz w:val="22"/>
                <w:lang w:eastAsia="pt-BR"/>
              </w:rPr>
              <w:tab/>
            </w:r>
            <w:r w:rsidR="00311C17" w:rsidRPr="009E1685">
              <w:rPr>
                <w:rStyle w:val="Hyperlink"/>
              </w:rPr>
              <w:t>DESENVOLVIMENTO</w:t>
            </w:r>
            <w:r w:rsidR="00311C17">
              <w:rPr>
                <w:webHidden/>
              </w:rPr>
              <w:tab/>
            </w:r>
            <w:r w:rsidR="00311C17">
              <w:rPr>
                <w:webHidden/>
              </w:rPr>
              <w:fldChar w:fldCharType="begin"/>
            </w:r>
            <w:r w:rsidR="00311C17">
              <w:rPr>
                <w:webHidden/>
              </w:rPr>
              <w:instrText xml:space="preserve"> PAGEREF _Toc496740696 \h </w:instrText>
            </w:r>
            <w:r w:rsidR="00311C17">
              <w:rPr>
                <w:webHidden/>
              </w:rPr>
            </w:r>
            <w:r w:rsidR="00311C17">
              <w:rPr>
                <w:webHidden/>
              </w:rPr>
              <w:fldChar w:fldCharType="separate"/>
            </w:r>
            <w:r w:rsidR="002C087C">
              <w:rPr>
                <w:webHidden/>
              </w:rPr>
              <w:t>36</w:t>
            </w:r>
            <w:r w:rsidR="00311C17">
              <w:rPr>
                <w:webHidden/>
              </w:rPr>
              <w:fldChar w:fldCharType="end"/>
            </w:r>
          </w:hyperlink>
        </w:p>
        <w:p w:rsidR="00311C17" w:rsidRDefault="008B5DFE">
          <w:pPr>
            <w:pStyle w:val="Sumrio3"/>
            <w:rPr>
              <w:rFonts w:asciiTheme="minorHAnsi" w:eastAsiaTheme="minorEastAsia" w:hAnsiTheme="minorHAnsi"/>
              <w:b w:val="0"/>
              <w:sz w:val="22"/>
              <w:lang w:eastAsia="pt-BR"/>
            </w:rPr>
          </w:pPr>
          <w:hyperlink w:anchor="_Toc496740697" w:history="1">
            <w:r w:rsidR="00311C17" w:rsidRPr="009E1685">
              <w:rPr>
                <w:rStyle w:val="Hyperlink"/>
              </w:rPr>
              <w:t>2.1.1</w:t>
            </w:r>
            <w:r w:rsidR="00311C17">
              <w:rPr>
                <w:rFonts w:asciiTheme="minorHAnsi" w:eastAsiaTheme="minorEastAsia" w:hAnsiTheme="minorHAnsi"/>
                <w:b w:val="0"/>
                <w:sz w:val="22"/>
                <w:lang w:eastAsia="pt-BR"/>
              </w:rPr>
              <w:tab/>
            </w:r>
            <w:r w:rsidR="00311C17" w:rsidRPr="009E1685">
              <w:rPr>
                <w:rStyle w:val="Hyperlink"/>
              </w:rPr>
              <w:t>Identificação dos Documentos Eletrônicos</w:t>
            </w:r>
            <w:r w:rsidR="00311C17">
              <w:rPr>
                <w:webHidden/>
              </w:rPr>
              <w:tab/>
            </w:r>
            <w:r w:rsidR="00311C17">
              <w:rPr>
                <w:webHidden/>
              </w:rPr>
              <w:fldChar w:fldCharType="begin"/>
            </w:r>
            <w:r w:rsidR="00311C17">
              <w:rPr>
                <w:webHidden/>
              </w:rPr>
              <w:instrText xml:space="preserve"> PAGEREF _Toc496740697 \h </w:instrText>
            </w:r>
            <w:r w:rsidR="00311C17">
              <w:rPr>
                <w:webHidden/>
              </w:rPr>
            </w:r>
            <w:r w:rsidR="00311C17">
              <w:rPr>
                <w:webHidden/>
              </w:rPr>
              <w:fldChar w:fldCharType="separate"/>
            </w:r>
            <w:r w:rsidR="002C087C">
              <w:rPr>
                <w:webHidden/>
              </w:rPr>
              <w:t>36</w:t>
            </w:r>
            <w:r w:rsidR="00311C17">
              <w:rPr>
                <w:webHidden/>
              </w:rPr>
              <w:fldChar w:fldCharType="end"/>
            </w:r>
          </w:hyperlink>
        </w:p>
        <w:p w:rsidR="00311C17" w:rsidRDefault="008B5DFE">
          <w:pPr>
            <w:pStyle w:val="Sumrio3"/>
            <w:rPr>
              <w:rFonts w:asciiTheme="minorHAnsi" w:eastAsiaTheme="minorEastAsia" w:hAnsiTheme="minorHAnsi"/>
              <w:b w:val="0"/>
              <w:sz w:val="22"/>
              <w:lang w:eastAsia="pt-BR"/>
            </w:rPr>
          </w:pPr>
          <w:hyperlink w:anchor="_Toc496740698" w:history="1">
            <w:r w:rsidR="00311C17" w:rsidRPr="009E1685">
              <w:rPr>
                <w:rStyle w:val="Hyperlink"/>
              </w:rPr>
              <w:t>2.1.2</w:t>
            </w:r>
            <w:r w:rsidR="00311C17">
              <w:rPr>
                <w:rFonts w:asciiTheme="minorHAnsi" w:eastAsiaTheme="minorEastAsia" w:hAnsiTheme="minorHAnsi"/>
                <w:b w:val="0"/>
                <w:sz w:val="22"/>
                <w:lang w:eastAsia="pt-BR"/>
              </w:rPr>
              <w:tab/>
            </w:r>
            <w:r w:rsidR="00311C17" w:rsidRPr="009E1685">
              <w:rPr>
                <w:rStyle w:val="Hyperlink"/>
              </w:rPr>
              <w:t>Separação dos arquivos em pastas</w:t>
            </w:r>
            <w:r w:rsidR="00311C17">
              <w:rPr>
                <w:webHidden/>
              </w:rPr>
              <w:tab/>
            </w:r>
            <w:r w:rsidR="00311C17">
              <w:rPr>
                <w:webHidden/>
              </w:rPr>
              <w:fldChar w:fldCharType="begin"/>
            </w:r>
            <w:r w:rsidR="00311C17">
              <w:rPr>
                <w:webHidden/>
              </w:rPr>
              <w:instrText xml:space="preserve"> PAGEREF _Toc496740698 \h </w:instrText>
            </w:r>
            <w:r w:rsidR="00311C17">
              <w:rPr>
                <w:webHidden/>
              </w:rPr>
            </w:r>
            <w:r w:rsidR="00311C17">
              <w:rPr>
                <w:webHidden/>
              </w:rPr>
              <w:fldChar w:fldCharType="separate"/>
            </w:r>
            <w:r w:rsidR="002C087C">
              <w:rPr>
                <w:webHidden/>
              </w:rPr>
              <w:t>36</w:t>
            </w:r>
            <w:r w:rsidR="00311C17">
              <w:rPr>
                <w:webHidden/>
              </w:rPr>
              <w:fldChar w:fldCharType="end"/>
            </w:r>
          </w:hyperlink>
        </w:p>
        <w:p w:rsidR="00311C17" w:rsidRDefault="008B5DFE">
          <w:pPr>
            <w:pStyle w:val="Sumrio3"/>
            <w:rPr>
              <w:rFonts w:asciiTheme="minorHAnsi" w:eastAsiaTheme="minorEastAsia" w:hAnsiTheme="minorHAnsi"/>
              <w:b w:val="0"/>
              <w:sz w:val="22"/>
              <w:lang w:eastAsia="pt-BR"/>
            </w:rPr>
          </w:pPr>
          <w:hyperlink w:anchor="_Toc496740699" w:history="1">
            <w:r w:rsidR="00311C17" w:rsidRPr="009E1685">
              <w:rPr>
                <w:rStyle w:val="Hyperlink"/>
              </w:rPr>
              <w:t>2.1.3</w:t>
            </w:r>
            <w:r w:rsidR="00311C17">
              <w:rPr>
                <w:rFonts w:asciiTheme="minorHAnsi" w:eastAsiaTheme="minorEastAsia" w:hAnsiTheme="minorHAnsi"/>
                <w:b w:val="0"/>
                <w:sz w:val="22"/>
                <w:lang w:eastAsia="pt-BR"/>
              </w:rPr>
              <w:tab/>
            </w:r>
            <w:r w:rsidR="00311C17" w:rsidRPr="009E1685">
              <w:rPr>
                <w:rStyle w:val="Hyperlink"/>
              </w:rPr>
              <w:t>Instalação e ajuste do Alfresco para empresa</w:t>
            </w:r>
            <w:r w:rsidR="00311C17">
              <w:rPr>
                <w:webHidden/>
              </w:rPr>
              <w:tab/>
            </w:r>
            <w:r w:rsidR="00311C17">
              <w:rPr>
                <w:webHidden/>
              </w:rPr>
              <w:fldChar w:fldCharType="begin"/>
            </w:r>
            <w:r w:rsidR="00311C17">
              <w:rPr>
                <w:webHidden/>
              </w:rPr>
              <w:instrText xml:space="preserve"> PAGEREF _Toc496740699 \h </w:instrText>
            </w:r>
            <w:r w:rsidR="00311C17">
              <w:rPr>
                <w:webHidden/>
              </w:rPr>
            </w:r>
            <w:r w:rsidR="00311C17">
              <w:rPr>
                <w:webHidden/>
              </w:rPr>
              <w:fldChar w:fldCharType="separate"/>
            </w:r>
            <w:r w:rsidR="002C087C">
              <w:rPr>
                <w:webHidden/>
              </w:rPr>
              <w:t>37</w:t>
            </w:r>
            <w:r w:rsidR="00311C17">
              <w:rPr>
                <w:webHidden/>
              </w:rPr>
              <w:fldChar w:fldCharType="end"/>
            </w:r>
          </w:hyperlink>
        </w:p>
        <w:p w:rsidR="00311C17" w:rsidRDefault="008B5DFE">
          <w:pPr>
            <w:pStyle w:val="Sumrio3"/>
            <w:rPr>
              <w:rFonts w:asciiTheme="minorHAnsi" w:eastAsiaTheme="minorEastAsia" w:hAnsiTheme="minorHAnsi"/>
              <w:b w:val="0"/>
              <w:sz w:val="22"/>
              <w:lang w:eastAsia="pt-BR"/>
            </w:rPr>
          </w:pPr>
          <w:hyperlink w:anchor="_Toc496740700" w:history="1">
            <w:r w:rsidR="00311C17" w:rsidRPr="009E1685">
              <w:rPr>
                <w:rStyle w:val="Hyperlink"/>
              </w:rPr>
              <w:t>2.1.4</w:t>
            </w:r>
            <w:r w:rsidR="00311C17">
              <w:rPr>
                <w:rFonts w:asciiTheme="minorHAnsi" w:eastAsiaTheme="minorEastAsia" w:hAnsiTheme="minorHAnsi"/>
                <w:b w:val="0"/>
                <w:sz w:val="22"/>
                <w:lang w:eastAsia="pt-BR"/>
              </w:rPr>
              <w:tab/>
            </w:r>
            <w:r w:rsidR="00311C17" w:rsidRPr="009E1685">
              <w:rPr>
                <w:rStyle w:val="Hyperlink"/>
              </w:rPr>
              <w:t>Indexação dos Documentos Eletrônicos</w:t>
            </w:r>
            <w:r w:rsidR="00311C17">
              <w:rPr>
                <w:webHidden/>
              </w:rPr>
              <w:tab/>
            </w:r>
            <w:r w:rsidR="00311C17">
              <w:rPr>
                <w:webHidden/>
              </w:rPr>
              <w:fldChar w:fldCharType="begin"/>
            </w:r>
            <w:r w:rsidR="00311C17">
              <w:rPr>
                <w:webHidden/>
              </w:rPr>
              <w:instrText xml:space="preserve"> PAGEREF _Toc496740700 \h </w:instrText>
            </w:r>
            <w:r w:rsidR="00311C17">
              <w:rPr>
                <w:webHidden/>
              </w:rPr>
            </w:r>
            <w:r w:rsidR="00311C17">
              <w:rPr>
                <w:webHidden/>
              </w:rPr>
              <w:fldChar w:fldCharType="separate"/>
            </w:r>
            <w:r w:rsidR="002C087C">
              <w:rPr>
                <w:webHidden/>
              </w:rPr>
              <w:t>45</w:t>
            </w:r>
            <w:r w:rsidR="00311C17">
              <w:rPr>
                <w:webHidden/>
              </w:rPr>
              <w:fldChar w:fldCharType="end"/>
            </w:r>
          </w:hyperlink>
        </w:p>
        <w:p w:rsidR="00311C17" w:rsidRDefault="008B5DFE">
          <w:pPr>
            <w:pStyle w:val="Sumrio1"/>
            <w:rPr>
              <w:rFonts w:asciiTheme="minorHAnsi" w:eastAsiaTheme="minorEastAsia" w:hAnsiTheme="minorHAnsi"/>
              <w:b w:val="0"/>
              <w:sz w:val="22"/>
              <w:lang w:eastAsia="pt-BR"/>
            </w:rPr>
          </w:pPr>
          <w:hyperlink w:anchor="_Toc496740701" w:history="1">
            <w:r w:rsidR="00311C17" w:rsidRPr="009E1685">
              <w:rPr>
                <w:rStyle w:val="Hyperlink"/>
              </w:rPr>
              <w:t>3</w:t>
            </w:r>
            <w:r w:rsidR="00311C17">
              <w:rPr>
                <w:rFonts w:asciiTheme="minorHAnsi" w:eastAsiaTheme="minorEastAsia" w:hAnsiTheme="minorHAnsi"/>
                <w:b w:val="0"/>
                <w:sz w:val="22"/>
                <w:lang w:eastAsia="pt-BR"/>
              </w:rPr>
              <w:tab/>
            </w:r>
            <w:r w:rsidR="00311C17" w:rsidRPr="009E1685">
              <w:rPr>
                <w:rStyle w:val="Hyperlink"/>
              </w:rPr>
              <w:t>TESTES</w:t>
            </w:r>
            <w:r w:rsidR="00311C17">
              <w:rPr>
                <w:webHidden/>
              </w:rPr>
              <w:tab/>
            </w:r>
            <w:r w:rsidR="00311C17">
              <w:rPr>
                <w:webHidden/>
              </w:rPr>
              <w:fldChar w:fldCharType="begin"/>
            </w:r>
            <w:r w:rsidR="00311C17">
              <w:rPr>
                <w:webHidden/>
              </w:rPr>
              <w:instrText xml:space="preserve"> PAGEREF _Toc496740701 \h </w:instrText>
            </w:r>
            <w:r w:rsidR="00311C17">
              <w:rPr>
                <w:webHidden/>
              </w:rPr>
            </w:r>
            <w:r w:rsidR="00311C17">
              <w:rPr>
                <w:webHidden/>
              </w:rPr>
              <w:fldChar w:fldCharType="separate"/>
            </w:r>
            <w:r w:rsidR="002C087C">
              <w:rPr>
                <w:webHidden/>
              </w:rPr>
              <w:t>47</w:t>
            </w:r>
            <w:r w:rsidR="00311C17">
              <w:rPr>
                <w:webHidden/>
              </w:rPr>
              <w:fldChar w:fldCharType="end"/>
            </w:r>
          </w:hyperlink>
        </w:p>
        <w:p w:rsidR="00311C17" w:rsidRDefault="008B5DFE">
          <w:pPr>
            <w:pStyle w:val="Sumrio1"/>
            <w:rPr>
              <w:rFonts w:asciiTheme="minorHAnsi" w:eastAsiaTheme="minorEastAsia" w:hAnsiTheme="minorHAnsi"/>
              <w:b w:val="0"/>
              <w:sz w:val="22"/>
              <w:lang w:eastAsia="pt-BR"/>
            </w:rPr>
          </w:pPr>
          <w:hyperlink w:anchor="_Toc496740702" w:history="1">
            <w:r w:rsidR="00311C17" w:rsidRPr="009E1685">
              <w:rPr>
                <w:rStyle w:val="Hyperlink"/>
              </w:rPr>
              <w:t>4</w:t>
            </w:r>
            <w:r w:rsidR="00311C17">
              <w:rPr>
                <w:rFonts w:asciiTheme="minorHAnsi" w:eastAsiaTheme="minorEastAsia" w:hAnsiTheme="minorHAnsi"/>
                <w:b w:val="0"/>
                <w:sz w:val="22"/>
                <w:lang w:eastAsia="pt-BR"/>
              </w:rPr>
              <w:tab/>
            </w:r>
            <w:r w:rsidR="00311C17" w:rsidRPr="009E1685">
              <w:rPr>
                <w:rStyle w:val="Hyperlink"/>
              </w:rPr>
              <w:t>ANÁLISES E RESULTADOS</w:t>
            </w:r>
            <w:r w:rsidR="00311C17">
              <w:rPr>
                <w:webHidden/>
              </w:rPr>
              <w:tab/>
            </w:r>
            <w:r w:rsidR="00311C17">
              <w:rPr>
                <w:webHidden/>
              </w:rPr>
              <w:fldChar w:fldCharType="begin"/>
            </w:r>
            <w:r w:rsidR="00311C17">
              <w:rPr>
                <w:webHidden/>
              </w:rPr>
              <w:instrText xml:space="preserve"> PAGEREF _Toc496740702 \h </w:instrText>
            </w:r>
            <w:r w:rsidR="00311C17">
              <w:rPr>
                <w:webHidden/>
              </w:rPr>
            </w:r>
            <w:r w:rsidR="00311C17">
              <w:rPr>
                <w:webHidden/>
              </w:rPr>
              <w:fldChar w:fldCharType="separate"/>
            </w:r>
            <w:r w:rsidR="002C087C">
              <w:rPr>
                <w:webHidden/>
              </w:rPr>
              <w:t>52</w:t>
            </w:r>
            <w:r w:rsidR="00311C17">
              <w:rPr>
                <w:webHidden/>
              </w:rPr>
              <w:fldChar w:fldCharType="end"/>
            </w:r>
          </w:hyperlink>
        </w:p>
        <w:p w:rsidR="00311C17" w:rsidRDefault="008B5DFE">
          <w:pPr>
            <w:pStyle w:val="Sumrio1"/>
            <w:rPr>
              <w:rFonts w:asciiTheme="minorHAnsi" w:eastAsiaTheme="minorEastAsia" w:hAnsiTheme="minorHAnsi"/>
              <w:b w:val="0"/>
              <w:sz w:val="22"/>
              <w:lang w:eastAsia="pt-BR"/>
            </w:rPr>
          </w:pPr>
          <w:hyperlink w:anchor="_Toc496740703" w:history="1">
            <w:r w:rsidR="00311C17" w:rsidRPr="009E1685">
              <w:rPr>
                <w:rStyle w:val="Hyperlink"/>
                <w:lang w:val="en-US"/>
              </w:rPr>
              <w:t>REFERÊNCIAS</w:t>
            </w:r>
            <w:r w:rsidR="00311C17">
              <w:rPr>
                <w:webHidden/>
              </w:rPr>
              <w:tab/>
            </w:r>
            <w:r w:rsidR="00311C17">
              <w:rPr>
                <w:webHidden/>
              </w:rPr>
              <w:fldChar w:fldCharType="begin"/>
            </w:r>
            <w:r w:rsidR="00311C17">
              <w:rPr>
                <w:webHidden/>
              </w:rPr>
              <w:instrText xml:space="preserve"> PAGEREF _Toc496740703 \h </w:instrText>
            </w:r>
            <w:r w:rsidR="00311C17">
              <w:rPr>
                <w:webHidden/>
              </w:rPr>
            </w:r>
            <w:r w:rsidR="00311C17">
              <w:rPr>
                <w:webHidden/>
              </w:rPr>
              <w:fldChar w:fldCharType="separate"/>
            </w:r>
            <w:r w:rsidR="002C087C">
              <w:rPr>
                <w:webHidden/>
              </w:rPr>
              <w:t>56</w:t>
            </w:r>
            <w:r w:rsidR="00311C17">
              <w:rPr>
                <w:webHidden/>
              </w:rPr>
              <w:fldChar w:fldCharType="end"/>
            </w:r>
          </w:hyperlink>
        </w:p>
        <w:p w:rsidR="00222EE2" w:rsidRPr="00BE335F" w:rsidRDefault="00987CB4" w:rsidP="00BE335F">
          <w:pPr>
            <w:sectPr w:rsidR="00222EE2" w:rsidRPr="00BE335F" w:rsidSect="00BE335F">
              <w:headerReference w:type="default" r:id="rId9"/>
              <w:pgSz w:w="11906" w:h="16838"/>
              <w:pgMar w:top="1701" w:right="1134" w:bottom="1134" w:left="1701" w:header="709" w:footer="709" w:gutter="0"/>
              <w:pgNumType w:start="4"/>
              <w:cols w:space="708"/>
              <w:docGrid w:linePitch="360"/>
            </w:sectPr>
          </w:pPr>
          <w:r>
            <w:rPr>
              <w:b/>
              <w:bCs/>
            </w:rPr>
            <w:fldChar w:fldCharType="end"/>
          </w:r>
        </w:p>
      </w:sdtContent>
    </w:sdt>
    <w:p w:rsidR="00807809" w:rsidRDefault="00807809" w:rsidP="00BE335F">
      <w:pPr>
        <w:pStyle w:val="Default"/>
        <w:spacing w:line="360" w:lineRule="auto"/>
        <w:rPr>
          <w:rFonts w:ascii="Arial" w:hAnsi="Arial" w:cs="Arial"/>
          <w:sz w:val="28"/>
          <w:szCs w:val="28"/>
        </w:rPr>
      </w:pPr>
    </w:p>
    <w:p w:rsidR="00E47F53" w:rsidRDefault="00E47F53" w:rsidP="00AC27CE">
      <w:pPr>
        <w:pStyle w:val="Default"/>
        <w:spacing w:line="360" w:lineRule="auto"/>
        <w:rPr>
          <w:rFonts w:ascii="Arial" w:hAnsi="Arial" w:cs="Arial"/>
          <w:sz w:val="28"/>
          <w:szCs w:val="28"/>
        </w:rPr>
      </w:pPr>
    </w:p>
    <w:p w:rsidR="00A25EAF" w:rsidRDefault="00A25EAF" w:rsidP="00AC27CE">
      <w:pPr>
        <w:pStyle w:val="Default"/>
        <w:spacing w:line="360" w:lineRule="auto"/>
        <w:rPr>
          <w:rFonts w:ascii="Arial" w:hAnsi="Arial" w:cs="Arial"/>
          <w:sz w:val="28"/>
          <w:szCs w:val="28"/>
        </w:rPr>
      </w:pPr>
    </w:p>
    <w:p w:rsidR="00A25EAF" w:rsidRDefault="00A25EAF" w:rsidP="00AC27CE">
      <w:pPr>
        <w:pStyle w:val="Default"/>
        <w:spacing w:line="360" w:lineRule="auto"/>
        <w:rPr>
          <w:rFonts w:ascii="Arial" w:hAnsi="Arial" w:cs="Arial"/>
          <w:sz w:val="28"/>
          <w:szCs w:val="28"/>
        </w:rPr>
      </w:pPr>
    </w:p>
    <w:p w:rsidR="00E27AA0" w:rsidRDefault="00E27AA0" w:rsidP="00AC27CE">
      <w:pPr>
        <w:pStyle w:val="Default"/>
        <w:spacing w:line="360" w:lineRule="auto"/>
        <w:rPr>
          <w:rFonts w:ascii="Arial" w:hAnsi="Arial" w:cs="Arial"/>
          <w:sz w:val="28"/>
          <w:szCs w:val="28"/>
        </w:rPr>
      </w:pPr>
    </w:p>
    <w:p w:rsidR="00E27AA0" w:rsidRDefault="00E27AA0" w:rsidP="00AC27CE">
      <w:pPr>
        <w:pStyle w:val="Default"/>
        <w:spacing w:line="360" w:lineRule="auto"/>
        <w:rPr>
          <w:rFonts w:ascii="Arial" w:hAnsi="Arial" w:cs="Arial"/>
          <w:sz w:val="28"/>
          <w:szCs w:val="28"/>
        </w:rPr>
      </w:pPr>
    </w:p>
    <w:p w:rsidR="00E27AA0" w:rsidRDefault="00E27AA0" w:rsidP="00AC27CE">
      <w:pPr>
        <w:pStyle w:val="Default"/>
        <w:spacing w:line="360" w:lineRule="auto"/>
        <w:rPr>
          <w:rFonts w:ascii="Arial" w:hAnsi="Arial" w:cs="Arial"/>
          <w:sz w:val="28"/>
          <w:szCs w:val="28"/>
        </w:rPr>
      </w:pPr>
    </w:p>
    <w:p w:rsidR="00A25EAF" w:rsidRDefault="00A25EAF" w:rsidP="00AC27CE">
      <w:pPr>
        <w:pStyle w:val="Default"/>
        <w:spacing w:line="360" w:lineRule="auto"/>
        <w:rPr>
          <w:rFonts w:ascii="Arial" w:hAnsi="Arial" w:cs="Arial"/>
          <w:sz w:val="28"/>
          <w:szCs w:val="28"/>
        </w:rPr>
      </w:pPr>
    </w:p>
    <w:p w:rsidR="006E4650" w:rsidRDefault="006E4650" w:rsidP="00E47F53">
      <w:pPr>
        <w:pStyle w:val="Ttulo1"/>
        <w:numPr>
          <w:ilvl w:val="0"/>
          <w:numId w:val="0"/>
        </w:numPr>
        <w:spacing w:line="360" w:lineRule="auto"/>
        <w:ind w:left="431"/>
        <w:sectPr w:rsidR="006E4650" w:rsidSect="00591B4D">
          <w:headerReference w:type="default" r:id="rId10"/>
          <w:type w:val="continuous"/>
          <w:pgSz w:w="11906" w:h="16838"/>
          <w:pgMar w:top="1701" w:right="1134" w:bottom="1134" w:left="1701" w:header="709" w:footer="709" w:gutter="0"/>
          <w:pgNumType w:start="3"/>
          <w:cols w:space="708"/>
          <w:docGrid w:linePitch="360"/>
        </w:sectPr>
      </w:pPr>
    </w:p>
    <w:bookmarkStart w:id="1" w:name="_Toc496740672"/>
    <w:p w:rsidR="00E47F53" w:rsidRDefault="00B94CD8" w:rsidP="00E47F53">
      <w:pPr>
        <w:pStyle w:val="Ttulo1"/>
        <w:numPr>
          <w:ilvl w:val="0"/>
          <w:numId w:val="0"/>
        </w:numPr>
        <w:spacing w:line="360" w:lineRule="auto"/>
        <w:ind w:left="431"/>
      </w:pPr>
      <w:r>
        <w:rPr>
          <w:noProof/>
        </w:rPr>
        <w:lastRenderedPageBreak/>
        <mc:AlternateContent>
          <mc:Choice Requires="wps">
            <w:drawing>
              <wp:anchor distT="0" distB="0" distL="114300" distR="114300" simplePos="0" relativeHeight="251648000" behindDoc="0" locked="0" layoutInCell="1" allowOverlap="1" wp14:anchorId="72FD254A" wp14:editId="748C7BF2">
                <wp:simplePos x="0" y="0"/>
                <wp:positionH relativeFrom="column">
                  <wp:posOffset>-60960</wp:posOffset>
                </wp:positionH>
                <wp:positionV relativeFrom="paragraph">
                  <wp:posOffset>38100</wp:posOffset>
                </wp:positionV>
                <wp:extent cx="4010025" cy="1439545"/>
                <wp:effectExtent l="0" t="0" r="9525" b="8255"/>
                <wp:wrapTopAndBottom/>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0025" cy="1439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5DFE" w:rsidRDefault="008B5DFE"/>
                          <w:p w:rsidR="008B5DFE" w:rsidRDefault="008B5DFE"/>
                          <w:p w:rsidR="008B5DFE" w:rsidRDefault="008B5DFE"/>
                          <w:p w:rsidR="008B5DFE" w:rsidRDefault="008B5DFE"/>
                          <w:p w:rsidR="008B5DFE" w:rsidRDefault="008B5DFE"/>
                          <w:p w:rsidR="008B5DFE" w:rsidRDefault="008B5DFE"/>
                          <w:p w:rsidR="008B5DFE" w:rsidRDefault="008B5DFE"/>
                          <w:p w:rsidR="008B5DFE" w:rsidRDefault="008B5D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 o:spid="_x0000_s1030" type="#_x0000_t202" style="position:absolute;left:0;text-align:left;margin-left:-4.8pt;margin-top:3pt;width:315.75pt;height:113.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" fillcolor="white [3201]" stroked="f" strokeweight=".5pt">
                <v:path arrowok="t"/>
                <v:textbox>
                  <w:txbxContent>
                    <w:p w:rsidR="00922B5F" w:rsidRDefault="00922B5F"/>
                    <w:p w:rsidR="00922B5F" w:rsidRDefault="00922B5F"/>
                    <w:p w:rsidR="00922B5F" w:rsidRDefault="00922B5F"/>
                    <w:p w:rsidR="00922B5F" w:rsidRDefault="00922B5F"/>
                    <w:p w:rsidR="00922B5F" w:rsidRDefault="00922B5F"/>
                    <w:p w:rsidR="00922B5F" w:rsidRDefault="00922B5F"/>
                    <w:p w:rsidR="00922B5F" w:rsidRDefault="00922B5F"/>
                    <w:p w:rsidR="00922B5F" w:rsidRDefault="00922B5F"/>
                  </w:txbxContent>
                </v:textbox>
                <w10:wrap type="topAndBottom"/>
              </v:shape>
            </w:pict>
          </mc:Fallback>
        </mc:AlternateContent>
      </w:r>
      <w:r w:rsidR="009F078E">
        <w:t>INTRODUÇÃO</w:t>
      </w:r>
      <w:bookmarkEnd w:id="1"/>
    </w:p>
    <w:p w:rsidR="00E665BB" w:rsidRPr="006809F6" w:rsidRDefault="00E665BB" w:rsidP="004F5875">
      <w:pPr>
        <w:spacing w:after="0"/>
      </w:pPr>
    </w:p>
    <w:p w:rsidR="00951E8B" w:rsidRPr="00DD3319" w:rsidRDefault="00951E8B" w:rsidP="004F5875">
      <w:pPr>
        <w:spacing w:after="0"/>
        <w:ind w:firstLine="709"/>
        <w:jc w:val="both"/>
        <w:rPr>
          <w:rFonts w:cs="Arial"/>
          <w:szCs w:val="24"/>
        </w:rPr>
      </w:pPr>
      <w:bookmarkStart w:id="2" w:name="_Toc483943650"/>
      <w:r w:rsidRPr="000A6B10">
        <w:rPr>
          <w:rFonts w:cs="Arial"/>
          <w:szCs w:val="24"/>
        </w:rPr>
        <w:t>Monografia</w:t>
      </w:r>
      <w:r w:rsidRPr="00C43183">
        <w:rPr>
          <w:rFonts w:cs="Arial"/>
          <w:color w:val="FF0000"/>
          <w:szCs w:val="24"/>
        </w:rPr>
        <w:t xml:space="preserve"> </w:t>
      </w:r>
      <w:r w:rsidRPr="00DD3319">
        <w:rPr>
          <w:rFonts w:cs="Arial"/>
          <w:szCs w:val="24"/>
        </w:rPr>
        <w:t>de conclusão do curso de Sistemas de Informação, com o tema “</w:t>
      </w:r>
      <w:r w:rsidR="00A5263F" w:rsidRPr="00DD3319">
        <w:rPr>
          <w:rFonts w:cs="Arial"/>
          <w:szCs w:val="24"/>
        </w:rPr>
        <w:t xml:space="preserve">Estudo da viabilidade de </w:t>
      </w:r>
      <w:proofErr w:type="gramStart"/>
      <w:r w:rsidR="00A5263F" w:rsidRPr="00DD3319">
        <w:rPr>
          <w:rFonts w:cs="Arial"/>
          <w:szCs w:val="24"/>
        </w:rPr>
        <w:t>implementação</w:t>
      </w:r>
      <w:proofErr w:type="gramEnd"/>
      <w:r w:rsidR="00A5263F" w:rsidRPr="00DD3319">
        <w:rPr>
          <w:rFonts w:cs="Arial"/>
          <w:szCs w:val="24"/>
        </w:rPr>
        <w:t xml:space="preserve"> do gerenciamento </w:t>
      </w:r>
      <w:r w:rsidR="0005088A">
        <w:rPr>
          <w:rFonts w:cs="Arial"/>
          <w:szCs w:val="24"/>
        </w:rPr>
        <w:t>eletrô</w:t>
      </w:r>
      <w:r w:rsidR="002D47C6" w:rsidRPr="00DD3319">
        <w:rPr>
          <w:rFonts w:cs="Arial"/>
          <w:szCs w:val="24"/>
        </w:rPr>
        <w:t>nico de documentos,</w:t>
      </w:r>
      <w:r w:rsidR="00AC44BE" w:rsidRPr="00DD3319">
        <w:rPr>
          <w:rFonts w:cs="Arial"/>
          <w:szCs w:val="24"/>
        </w:rPr>
        <w:t xml:space="preserve"> utilizando</w:t>
      </w:r>
      <w:r w:rsidR="00526AEB">
        <w:rPr>
          <w:rFonts w:cs="Arial"/>
          <w:szCs w:val="24"/>
        </w:rPr>
        <w:t xml:space="preserve"> a plataforma do</w:t>
      </w:r>
      <w:r w:rsidR="00E66152">
        <w:rPr>
          <w:rFonts w:cs="Arial"/>
          <w:szCs w:val="24"/>
        </w:rPr>
        <w:t xml:space="preserve"> </w:t>
      </w:r>
      <w:proofErr w:type="spellStart"/>
      <w:r w:rsidR="00E66152">
        <w:rPr>
          <w:rFonts w:cs="Arial"/>
          <w:szCs w:val="24"/>
        </w:rPr>
        <w:t>Alfresco</w:t>
      </w:r>
      <w:proofErr w:type="spellEnd"/>
      <w:r w:rsidR="00AC44BE" w:rsidRPr="00DD3319">
        <w:rPr>
          <w:rFonts w:cs="Arial"/>
          <w:szCs w:val="24"/>
        </w:rPr>
        <w:t xml:space="preserve"> como ferramenta de apoio para</w:t>
      </w:r>
      <w:r w:rsidR="00A5263F" w:rsidRPr="00DD3319">
        <w:rPr>
          <w:rFonts w:cs="Arial"/>
          <w:szCs w:val="24"/>
        </w:rPr>
        <w:t xml:space="preserve"> documentos de servidores públicos na secretari</w:t>
      </w:r>
      <w:r w:rsidR="001C2432" w:rsidRPr="00DD3319">
        <w:rPr>
          <w:rFonts w:cs="Arial"/>
          <w:szCs w:val="24"/>
        </w:rPr>
        <w:t>a</w:t>
      </w:r>
      <w:r w:rsidR="00640BEB">
        <w:rPr>
          <w:rFonts w:cs="Arial"/>
          <w:szCs w:val="24"/>
        </w:rPr>
        <w:t xml:space="preserve"> </w:t>
      </w:r>
      <w:r w:rsidR="002D47C6" w:rsidRPr="00DD3319">
        <w:rPr>
          <w:rFonts w:cs="Arial"/>
          <w:szCs w:val="24"/>
        </w:rPr>
        <w:t>de educação de Novo Cruzeiro/MG</w:t>
      </w:r>
      <w:r w:rsidRPr="00DD3319">
        <w:rPr>
          <w:rFonts w:cs="Arial"/>
          <w:szCs w:val="24"/>
        </w:rPr>
        <w:t>”</w:t>
      </w:r>
      <w:r w:rsidR="00950B8E" w:rsidRPr="00DD3319">
        <w:rPr>
          <w:rFonts w:cs="Arial"/>
          <w:szCs w:val="24"/>
        </w:rPr>
        <w:t xml:space="preserve">, com área de concentração em </w:t>
      </w:r>
      <w:r w:rsidR="0082677F" w:rsidRPr="0082677F">
        <w:rPr>
          <w:rFonts w:cs="Arial"/>
          <w:szCs w:val="24"/>
        </w:rPr>
        <w:t>Sistemas Integrados</w:t>
      </w:r>
      <w:r w:rsidR="003C2709" w:rsidRPr="00DD3319">
        <w:rPr>
          <w:rFonts w:cs="Arial"/>
          <w:szCs w:val="24"/>
        </w:rPr>
        <w:t xml:space="preserve">. </w:t>
      </w:r>
      <w:r w:rsidR="003C2709" w:rsidRPr="007E7430">
        <w:rPr>
          <w:rFonts w:cs="Arial"/>
          <w:szCs w:val="24"/>
        </w:rPr>
        <w:t>A</w:t>
      </w:r>
      <w:r w:rsidRPr="007E7430">
        <w:rPr>
          <w:rFonts w:cs="Arial"/>
          <w:szCs w:val="24"/>
        </w:rPr>
        <w:t xml:space="preserve"> base do estudo pretende </w:t>
      </w:r>
      <w:r w:rsidR="009D563B" w:rsidRPr="007E7430">
        <w:rPr>
          <w:rFonts w:cs="Arial"/>
          <w:szCs w:val="24"/>
        </w:rPr>
        <w:t>implantar</w:t>
      </w:r>
      <w:r w:rsidR="00076F12" w:rsidRPr="007E7430">
        <w:rPr>
          <w:rFonts w:cs="Arial"/>
          <w:szCs w:val="24"/>
        </w:rPr>
        <w:t xml:space="preserve"> o GED</w:t>
      </w:r>
      <w:r w:rsidRPr="007E7430">
        <w:rPr>
          <w:rFonts w:cs="Arial"/>
          <w:szCs w:val="24"/>
        </w:rPr>
        <w:t xml:space="preserve"> e posteriormente fazer a </w:t>
      </w:r>
      <w:r w:rsidR="009D563B" w:rsidRPr="007E7430">
        <w:rPr>
          <w:rFonts w:cs="Arial"/>
          <w:szCs w:val="24"/>
        </w:rPr>
        <w:t>organização de documentos</w:t>
      </w:r>
      <w:r w:rsidR="00076F12" w:rsidRPr="007E7430">
        <w:rPr>
          <w:rFonts w:cs="Arial"/>
          <w:szCs w:val="24"/>
        </w:rPr>
        <w:t>,</w:t>
      </w:r>
      <w:r w:rsidR="00640BEB" w:rsidRPr="007E7430">
        <w:rPr>
          <w:rFonts w:cs="Arial"/>
          <w:szCs w:val="24"/>
        </w:rPr>
        <w:t xml:space="preserve"> </w:t>
      </w:r>
      <w:r w:rsidR="00076F12" w:rsidRPr="007E7430">
        <w:rPr>
          <w:rFonts w:cs="Arial"/>
          <w:szCs w:val="24"/>
        </w:rPr>
        <w:t>e</w:t>
      </w:r>
      <w:r w:rsidR="00640BEB" w:rsidRPr="007E7430">
        <w:rPr>
          <w:rFonts w:cs="Arial"/>
          <w:szCs w:val="24"/>
        </w:rPr>
        <w:t xml:space="preserve"> </w:t>
      </w:r>
      <w:r w:rsidRPr="007E7430">
        <w:rPr>
          <w:rFonts w:cs="Arial"/>
          <w:szCs w:val="24"/>
        </w:rPr>
        <w:t xml:space="preserve">contribuir de forma produtiva para o ambiente organizacional da </w:t>
      </w:r>
      <w:r w:rsidR="00D508F0" w:rsidRPr="007E7430">
        <w:rPr>
          <w:rFonts w:cs="Arial"/>
          <w:szCs w:val="24"/>
        </w:rPr>
        <w:t xml:space="preserve">Secretaria de </w:t>
      </w:r>
      <w:r w:rsidR="00076F12" w:rsidRPr="007E7430">
        <w:rPr>
          <w:rFonts w:cs="Arial"/>
          <w:szCs w:val="24"/>
        </w:rPr>
        <w:t>Educação de Novo Cruzeiro/MG</w:t>
      </w:r>
      <w:r w:rsidRPr="007E7430">
        <w:rPr>
          <w:rFonts w:cs="Arial"/>
          <w:szCs w:val="24"/>
        </w:rPr>
        <w:t>. Trata</w:t>
      </w:r>
      <w:r w:rsidR="00170BA5">
        <w:rPr>
          <w:rFonts w:cs="Arial"/>
          <w:szCs w:val="24"/>
        </w:rPr>
        <w:t>-se de uma pesquisa laboratorial</w:t>
      </w:r>
      <w:r w:rsidRPr="00DD3319">
        <w:rPr>
          <w:rFonts w:cs="Arial"/>
          <w:szCs w:val="24"/>
        </w:rPr>
        <w:t xml:space="preserve"> e aplicada, de abordagem qualitativa e caracterizada como estudo de caso.</w:t>
      </w:r>
      <w:bookmarkEnd w:id="2"/>
    </w:p>
    <w:p w:rsidR="00CB3A08" w:rsidRPr="00632069" w:rsidRDefault="00946C66" w:rsidP="00AC54F9">
      <w:pPr>
        <w:autoSpaceDE w:val="0"/>
        <w:autoSpaceDN w:val="0"/>
        <w:adjustRightInd w:val="0"/>
        <w:ind w:firstLine="709"/>
        <w:jc w:val="both"/>
        <w:rPr>
          <w:rFonts w:cs="Arial"/>
          <w:color w:val="000000" w:themeColor="text1"/>
          <w:szCs w:val="24"/>
        </w:rPr>
      </w:pPr>
      <w:r w:rsidRPr="004307C5">
        <w:rPr>
          <w:rFonts w:cs="Arial"/>
          <w:color w:val="000000" w:themeColor="text1"/>
          <w:szCs w:val="24"/>
        </w:rPr>
        <w:t>No</w:t>
      </w:r>
      <w:r>
        <w:rPr>
          <w:rFonts w:cs="Arial"/>
          <w:color w:val="000000" w:themeColor="text1"/>
          <w:szCs w:val="24"/>
        </w:rPr>
        <w:t xml:space="preserve"> cenário atual a</w:t>
      </w:r>
      <w:r w:rsidR="00F71444" w:rsidRPr="00632069">
        <w:rPr>
          <w:rFonts w:cs="Arial"/>
          <w:color w:val="000000" w:themeColor="text1"/>
          <w:szCs w:val="24"/>
        </w:rPr>
        <w:t xml:space="preserve"> </w:t>
      </w:r>
      <w:r w:rsidR="000C4F58" w:rsidRPr="00632069">
        <w:rPr>
          <w:rFonts w:cs="Arial"/>
          <w:color w:val="000000" w:themeColor="text1"/>
          <w:szCs w:val="24"/>
        </w:rPr>
        <w:t>demora e o</w:t>
      </w:r>
      <w:r w:rsidR="000E66F6" w:rsidRPr="00632069">
        <w:rPr>
          <w:rFonts w:cs="Arial"/>
          <w:color w:val="000000" w:themeColor="text1"/>
          <w:szCs w:val="24"/>
        </w:rPr>
        <w:t xml:space="preserve"> não </w:t>
      </w:r>
      <w:r w:rsidR="00F71444" w:rsidRPr="00632069">
        <w:rPr>
          <w:rFonts w:cs="Arial"/>
          <w:color w:val="000000" w:themeColor="text1"/>
          <w:szCs w:val="24"/>
        </w:rPr>
        <w:t xml:space="preserve">cumprimento do serviço prestado pelos órgãos públicos, pode estar relacionada </w:t>
      </w:r>
      <w:proofErr w:type="gramStart"/>
      <w:r w:rsidR="00F71444" w:rsidRPr="00632069">
        <w:rPr>
          <w:rFonts w:cs="Arial"/>
          <w:color w:val="000000" w:themeColor="text1"/>
          <w:szCs w:val="24"/>
        </w:rPr>
        <w:t>à</w:t>
      </w:r>
      <w:proofErr w:type="gramEnd"/>
      <w:r w:rsidR="00F71444" w:rsidRPr="00632069">
        <w:rPr>
          <w:rFonts w:cs="Arial"/>
          <w:color w:val="000000" w:themeColor="text1"/>
          <w:szCs w:val="24"/>
        </w:rPr>
        <w:t xml:space="preserve"> diversos fatores, </w:t>
      </w:r>
      <w:r w:rsidR="00CD4C3C" w:rsidRPr="00632069">
        <w:rPr>
          <w:rFonts w:cs="Arial"/>
          <w:color w:val="000000" w:themeColor="text1"/>
          <w:szCs w:val="24"/>
        </w:rPr>
        <w:t xml:space="preserve">como a </w:t>
      </w:r>
      <w:r w:rsidR="00024957" w:rsidRPr="00632069">
        <w:rPr>
          <w:rFonts w:cs="Arial"/>
          <w:color w:val="000000" w:themeColor="text1"/>
          <w:szCs w:val="24"/>
        </w:rPr>
        <w:t xml:space="preserve">falta de organização que leva a </w:t>
      </w:r>
      <w:r w:rsidR="00FE6428" w:rsidRPr="00632069">
        <w:rPr>
          <w:rFonts w:cs="Arial"/>
          <w:color w:val="000000" w:themeColor="text1"/>
          <w:szCs w:val="24"/>
        </w:rPr>
        <w:t>perda de documentos,</w:t>
      </w:r>
      <w:r w:rsidR="00F71444" w:rsidRPr="00632069">
        <w:rPr>
          <w:rFonts w:cs="Arial"/>
          <w:color w:val="000000" w:themeColor="text1"/>
          <w:szCs w:val="24"/>
        </w:rPr>
        <w:t xml:space="preserve"> a inadeq</w:t>
      </w:r>
      <w:r w:rsidR="000230E9" w:rsidRPr="00632069">
        <w:rPr>
          <w:rFonts w:cs="Arial"/>
          <w:color w:val="000000" w:themeColor="text1"/>
          <w:szCs w:val="24"/>
        </w:rPr>
        <w:t>uada utilização das ferramentas</w:t>
      </w:r>
      <w:r w:rsidR="00640BEB">
        <w:rPr>
          <w:rFonts w:cs="Arial"/>
          <w:color w:val="000000" w:themeColor="text1"/>
          <w:szCs w:val="24"/>
        </w:rPr>
        <w:t xml:space="preserve"> </w:t>
      </w:r>
      <w:r w:rsidR="00D3083D" w:rsidRPr="00632069">
        <w:rPr>
          <w:rFonts w:cs="Arial"/>
          <w:color w:val="000000" w:themeColor="text1"/>
          <w:szCs w:val="24"/>
        </w:rPr>
        <w:t>ou por falta delas</w:t>
      </w:r>
      <w:r w:rsidR="000230E9" w:rsidRPr="00632069">
        <w:rPr>
          <w:rFonts w:cs="Arial"/>
          <w:color w:val="000000" w:themeColor="text1"/>
          <w:szCs w:val="24"/>
        </w:rPr>
        <w:t>.</w:t>
      </w:r>
    </w:p>
    <w:p w:rsidR="00DB1EDF" w:rsidRPr="00640BEB" w:rsidRDefault="00CF208D" w:rsidP="00AC54F9">
      <w:pPr>
        <w:tabs>
          <w:tab w:val="left" w:pos="851"/>
        </w:tabs>
        <w:autoSpaceDE w:val="0"/>
        <w:autoSpaceDN w:val="0"/>
        <w:adjustRightInd w:val="0"/>
        <w:jc w:val="both"/>
        <w:rPr>
          <w:rFonts w:cs="Arial"/>
          <w:strike/>
          <w:color w:val="000000" w:themeColor="text1"/>
          <w:szCs w:val="24"/>
        </w:rPr>
      </w:pPr>
      <w:r w:rsidRPr="00632069">
        <w:rPr>
          <w:rFonts w:cs="Arial"/>
          <w:color w:val="000000" w:themeColor="text1"/>
          <w:szCs w:val="24"/>
        </w:rPr>
        <w:tab/>
      </w:r>
      <w:r w:rsidR="0005088A">
        <w:rPr>
          <w:rFonts w:cs="Arial"/>
          <w:color w:val="000000" w:themeColor="text1"/>
          <w:szCs w:val="24"/>
        </w:rPr>
        <w:t xml:space="preserve">A falta de ferramentas </w:t>
      </w:r>
      <w:r w:rsidR="00F65ED4" w:rsidRPr="00632069">
        <w:rPr>
          <w:rFonts w:cs="Arial"/>
          <w:color w:val="000000" w:themeColor="text1"/>
          <w:szCs w:val="24"/>
        </w:rPr>
        <w:t>de tecnologia da</w:t>
      </w:r>
      <w:r w:rsidR="00F61D34">
        <w:rPr>
          <w:rFonts w:cs="Arial"/>
          <w:color w:val="000000" w:themeColor="text1"/>
          <w:szCs w:val="24"/>
        </w:rPr>
        <w:t xml:space="preserve"> informação gera transtornos, </w:t>
      </w:r>
      <w:r w:rsidR="00F65ED4" w:rsidRPr="00632069">
        <w:rPr>
          <w:rFonts w:cs="Arial"/>
          <w:color w:val="000000" w:themeColor="text1"/>
          <w:szCs w:val="24"/>
        </w:rPr>
        <w:t xml:space="preserve">demora na prestação de serviços, além de procedimentos que podem nem ser resolvidos pelo </w:t>
      </w:r>
      <w:r w:rsidR="00F659F6" w:rsidRPr="00632069">
        <w:rPr>
          <w:rFonts w:cs="Arial"/>
          <w:color w:val="000000" w:themeColor="text1"/>
          <w:szCs w:val="24"/>
        </w:rPr>
        <w:t>sumiço</w:t>
      </w:r>
      <w:r w:rsidR="00F65ED4" w:rsidRPr="00632069">
        <w:rPr>
          <w:rFonts w:cs="Arial"/>
          <w:color w:val="000000" w:themeColor="text1"/>
          <w:szCs w:val="24"/>
        </w:rPr>
        <w:t xml:space="preserve"> de alguma documentação ou por acabar com o tempo. Tudo pela falta de ferramentas qu</w:t>
      </w:r>
      <w:r w:rsidR="00F61D34">
        <w:rPr>
          <w:rFonts w:cs="Arial"/>
          <w:color w:val="000000" w:themeColor="text1"/>
          <w:szCs w:val="24"/>
        </w:rPr>
        <w:t>e salvariam essas informações. I</w:t>
      </w:r>
      <w:r w:rsidR="00F65ED4" w:rsidRPr="00632069">
        <w:rPr>
          <w:rFonts w:cs="Arial"/>
          <w:color w:val="000000" w:themeColor="text1"/>
          <w:szCs w:val="24"/>
        </w:rPr>
        <w:t>sso prejudica pessoas que dependem exclu</w:t>
      </w:r>
      <w:r w:rsidR="00640BEB">
        <w:rPr>
          <w:rFonts w:cs="Arial"/>
          <w:color w:val="000000" w:themeColor="text1"/>
          <w:szCs w:val="24"/>
        </w:rPr>
        <w:t>sivamente daquela documentação.</w:t>
      </w:r>
    </w:p>
    <w:p w:rsidR="00CB3A08" w:rsidRPr="00632069" w:rsidRDefault="00CB3A08" w:rsidP="00AC54F9">
      <w:pPr>
        <w:autoSpaceDE w:val="0"/>
        <w:autoSpaceDN w:val="0"/>
        <w:adjustRightInd w:val="0"/>
        <w:ind w:firstLine="851"/>
        <w:jc w:val="both"/>
        <w:rPr>
          <w:rFonts w:cs="Arial"/>
          <w:color w:val="000000" w:themeColor="text1"/>
          <w:szCs w:val="24"/>
        </w:rPr>
      </w:pPr>
      <w:r w:rsidRPr="00632069">
        <w:rPr>
          <w:rFonts w:cs="Arial"/>
          <w:color w:val="000000" w:themeColor="text1"/>
          <w:szCs w:val="24"/>
        </w:rPr>
        <w:t xml:space="preserve">O tratamento da documentação é um componente importante para aumentar a produtividade das organizações tratando as informações e organizando o fluxo de trabalho, racionalizando processos e atendendo requisitos de qualidade total. A documentação em papel proporciona perdas expressivas para a empresa, decorrentes da utilização de espaço físico, armazenamento, extravio, dificuldade e tempo para localização do documento. </w:t>
      </w:r>
    </w:p>
    <w:p w:rsidR="00CB3A08" w:rsidRPr="00632069" w:rsidRDefault="004A2072" w:rsidP="00AC54F9">
      <w:pPr>
        <w:autoSpaceDE w:val="0"/>
        <w:autoSpaceDN w:val="0"/>
        <w:adjustRightInd w:val="0"/>
        <w:ind w:firstLine="851"/>
        <w:jc w:val="both"/>
        <w:rPr>
          <w:rFonts w:cs="Arial"/>
          <w:color w:val="000000" w:themeColor="text1"/>
          <w:szCs w:val="24"/>
        </w:rPr>
      </w:pPr>
      <w:r>
        <w:rPr>
          <w:rFonts w:cs="Arial"/>
          <w:color w:val="000000" w:themeColor="text1"/>
          <w:szCs w:val="24"/>
        </w:rPr>
        <w:lastRenderedPageBreak/>
        <w:t>O GED</w:t>
      </w:r>
      <w:r w:rsidR="003F10CB">
        <w:rPr>
          <w:rFonts w:cs="Arial"/>
          <w:color w:val="000000" w:themeColor="text1"/>
          <w:szCs w:val="24"/>
        </w:rPr>
        <w:t xml:space="preserve"> -</w:t>
      </w:r>
      <w:r w:rsidR="00946C66">
        <w:rPr>
          <w:rFonts w:cs="Arial"/>
          <w:color w:val="000000" w:themeColor="text1"/>
          <w:szCs w:val="24"/>
        </w:rPr>
        <w:t xml:space="preserve"> Gestão Eletrônica de Documentos -</w:t>
      </w:r>
      <w:proofErr w:type="gramStart"/>
      <w:r w:rsidR="00946C66">
        <w:rPr>
          <w:rFonts w:cs="Arial"/>
          <w:color w:val="000000" w:themeColor="text1"/>
          <w:szCs w:val="24"/>
        </w:rPr>
        <w:t xml:space="preserve"> </w:t>
      </w:r>
      <w:r w:rsidR="00950B8E">
        <w:rPr>
          <w:rFonts w:cs="Arial"/>
          <w:color w:val="000000" w:themeColor="text1"/>
          <w:szCs w:val="24"/>
        </w:rPr>
        <w:t xml:space="preserve"> </w:t>
      </w:r>
      <w:proofErr w:type="gramEnd"/>
      <w:r w:rsidR="00950B8E">
        <w:rPr>
          <w:rFonts w:cs="Arial"/>
          <w:color w:val="000000" w:themeColor="text1"/>
          <w:szCs w:val="24"/>
        </w:rPr>
        <w:t>trabalha com vári</w:t>
      </w:r>
      <w:r w:rsidR="00CB3A08" w:rsidRPr="00632069">
        <w:rPr>
          <w:rFonts w:cs="Arial"/>
          <w:color w:val="000000" w:themeColor="text1"/>
          <w:szCs w:val="24"/>
        </w:rPr>
        <w:t>as forma</w:t>
      </w:r>
      <w:r w:rsidR="00950B8E">
        <w:rPr>
          <w:rFonts w:cs="Arial"/>
          <w:color w:val="000000" w:themeColor="text1"/>
          <w:szCs w:val="24"/>
        </w:rPr>
        <w:t>s de documentos além do papel</w:t>
      </w:r>
      <w:r w:rsidR="00CB3A08" w:rsidRPr="00632069">
        <w:rPr>
          <w:rFonts w:cs="Arial"/>
          <w:color w:val="000000" w:themeColor="text1"/>
          <w:szCs w:val="24"/>
        </w:rPr>
        <w:t>, e às vez</w:t>
      </w:r>
      <w:r>
        <w:rPr>
          <w:rFonts w:cs="Arial"/>
          <w:color w:val="000000" w:themeColor="text1"/>
          <w:szCs w:val="24"/>
        </w:rPr>
        <w:t xml:space="preserve">es </w:t>
      </w:r>
      <w:r w:rsidR="001468A3">
        <w:rPr>
          <w:rFonts w:cs="Arial"/>
          <w:color w:val="000000" w:themeColor="text1"/>
          <w:szCs w:val="24"/>
        </w:rPr>
        <w:t>as empresas não</w:t>
      </w:r>
      <w:r>
        <w:rPr>
          <w:rFonts w:cs="Arial"/>
          <w:color w:val="000000" w:themeColor="text1"/>
          <w:szCs w:val="24"/>
        </w:rPr>
        <w:t xml:space="preserve"> sabe</w:t>
      </w:r>
      <w:r w:rsidR="001468A3">
        <w:rPr>
          <w:rFonts w:cs="Arial"/>
          <w:color w:val="000000" w:themeColor="text1"/>
          <w:szCs w:val="24"/>
        </w:rPr>
        <w:t>m</w:t>
      </w:r>
      <w:r>
        <w:rPr>
          <w:rFonts w:cs="Arial"/>
          <w:color w:val="000000" w:themeColor="text1"/>
          <w:szCs w:val="24"/>
        </w:rPr>
        <w:t xml:space="preserve"> fazer um bom uso</w:t>
      </w:r>
      <w:r w:rsidR="00CB3A08" w:rsidRPr="00632069">
        <w:rPr>
          <w:rFonts w:cs="Arial"/>
          <w:color w:val="000000" w:themeColor="text1"/>
          <w:szCs w:val="24"/>
        </w:rPr>
        <w:t xml:space="preserve"> de tanta informação</w:t>
      </w:r>
      <w:r>
        <w:rPr>
          <w:rFonts w:cs="Arial"/>
          <w:color w:val="000000" w:themeColor="text1"/>
          <w:szCs w:val="24"/>
        </w:rPr>
        <w:t>, devido algumas</w:t>
      </w:r>
      <w:r w:rsidR="001468A3">
        <w:rPr>
          <w:rFonts w:cs="Arial"/>
          <w:color w:val="000000" w:themeColor="text1"/>
          <w:szCs w:val="24"/>
        </w:rPr>
        <w:t xml:space="preserve"> não </w:t>
      </w:r>
      <w:r w:rsidR="00946C66">
        <w:rPr>
          <w:rFonts w:cs="Arial"/>
          <w:color w:val="000000" w:themeColor="text1"/>
          <w:szCs w:val="24"/>
        </w:rPr>
        <w:t xml:space="preserve">conhecerem ou não </w:t>
      </w:r>
      <w:r w:rsidR="000148CA">
        <w:rPr>
          <w:rFonts w:cs="Arial"/>
          <w:color w:val="000000" w:themeColor="text1"/>
          <w:szCs w:val="24"/>
        </w:rPr>
        <w:t>estarem habituadas com este</w:t>
      </w:r>
      <w:r w:rsidR="00CB3A08" w:rsidRPr="00632069">
        <w:rPr>
          <w:rFonts w:cs="Arial"/>
          <w:color w:val="000000" w:themeColor="text1"/>
          <w:szCs w:val="24"/>
        </w:rPr>
        <w:t xml:space="preserve">. A desorganização dos documentos </w:t>
      </w:r>
      <w:r w:rsidR="00640BEB">
        <w:rPr>
          <w:rFonts w:cs="Arial"/>
          <w:color w:val="000000" w:themeColor="text1"/>
          <w:szCs w:val="24"/>
        </w:rPr>
        <w:t xml:space="preserve">é </w:t>
      </w:r>
      <w:r w:rsidR="00CB3A08" w:rsidRPr="00632069">
        <w:rPr>
          <w:rFonts w:cs="Arial"/>
          <w:color w:val="000000" w:themeColor="text1"/>
          <w:szCs w:val="24"/>
        </w:rPr>
        <w:t>um problema, gerando insegurança e aumentando a margem de erros e o desperdício de tempo. A aplicação e uso de ferramenta ou ferramentas específicas como o G</w:t>
      </w:r>
      <w:r w:rsidR="009079E2" w:rsidRPr="00632069">
        <w:rPr>
          <w:rFonts w:cs="Arial"/>
          <w:color w:val="000000" w:themeColor="text1"/>
          <w:szCs w:val="24"/>
        </w:rPr>
        <w:t xml:space="preserve">erenciamento </w:t>
      </w:r>
      <w:r w:rsidR="00CB3A08" w:rsidRPr="00632069">
        <w:rPr>
          <w:rFonts w:cs="Arial"/>
          <w:color w:val="000000" w:themeColor="text1"/>
          <w:szCs w:val="24"/>
        </w:rPr>
        <w:t>E</w:t>
      </w:r>
      <w:r w:rsidR="009079E2" w:rsidRPr="00632069">
        <w:rPr>
          <w:rFonts w:cs="Arial"/>
          <w:color w:val="000000" w:themeColor="text1"/>
          <w:szCs w:val="24"/>
        </w:rPr>
        <w:t xml:space="preserve">letrônico </w:t>
      </w:r>
      <w:r w:rsidR="001468A3">
        <w:rPr>
          <w:rFonts w:cs="Arial"/>
          <w:color w:val="000000" w:themeColor="text1"/>
          <w:szCs w:val="24"/>
        </w:rPr>
        <w:t>de Documentos</w:t>
      </w:r>
      <w:r w:rsidR="007640C7">
        <w:rPr>
          <w:rFonts w:cs="Arial"/>
          <w:color w:val="000000" w:themeColor="text1"/>
          <w:szCs w:val="24"/>
        </w:rPr>
        <w:t>, p</w:t>
      </w:r>
      <w:r w:rsidR="00F65ED4" w:rsidRPr="00632069">
        <w:rPr>
          <w:rFonts w:cs="Arial"/>
          <w:color w:val="000000" w:themeColor="text1"/>
          <w:szCs w:val="24"/>
        </w:rPr>
        <w:t>odem</w:t>
      </w:r>
      <w:r w:rsidR="00CB3A08" w:rsidRPr="00632069">
        <w:rPr>
          <w:rFonts w:cs="Arial"/>
          <w:color w:val="000000" w:themeColor="text1"/>
          <w:szCs w:val="24"/>
        </w:rPr>
        <w:t xml:space="preserve"> trazer resultados excepcionais</w:t>
      </w:r>
      <w:r w:rsidR="00F61D34">
        <w:rPr>
          <w:rFonts w:cs="Arial"/>
          <w:color w:val="000000" w:themeColor="text1"/>
          <w:szCs w:val="24"/>
        </w:rPr>
        <w:t>,</w:t>
      </w:r>
      <w:r w:rsidR="00CB3A08" w:rsidRPr="00632069">
        <w:rPr>
          <w:rFonts w:cs="Arial"/>
          <w:color w:val="000000" w:themeColor="text1"/>
          <w:szCs w:val="24"/>
        </w:rPr>
        <w:t xml:space="preserve"> eliminando ou reduzindo drasticamente os pontos fracos existentes relacionados a documentos perdidos.</w:t>
      </w:r>
    </w:p>
    <w:p w:rsidR="00CB3A08" w:rsidRPr="00632069" w:rsidRDefault="00CB3A08" w:rsidP="00AC54F9">
      <w:pPr>
        <w:autoSpaceDE w:val="0"/>
        <w:autoSpaceDN w:val="0"/>
        <w:adjustRightInd w:val="0"/>
        <w:ind w:firstLine="851"/>
        <w:jc w:val="both"/>
        <w:rPr>
          <w:rFonts w:cs="Arial"/>
          <w:color w:val="000000" w:themeColor="text1"/>
          <w:szCs w:val="24"/>
        </w:rPr>
      </w:pPr>
      <w:r w:rsidRPr="00632069">
        <w:rPr>
          <w:rFonts w:cs="Arial"/>
          <w:color w:val="000000" w:themeColor="text1"/>
          <w:szCs w:val="24"/>
        </w:rPr>
        <w:t>Com a popularização da informática, a quantidade de informação cresceu exageradamente e o uso de pa</w:t>
      </w:r>
      <w:r w:rsidR="00CD1332">
        <w:rPr>
          <w:rFonts w:cs="Arial"/>
          <w:color w:val="000000" w:themeColor="text1"/>
          <w:szCs w:val="24"/>
        </w:rPr>
        <w:t>pel, que parecia que diminuiria</w:t>
      </w:r>
      <w:r w:rsidRPr="00632069">
        <w:rPr>
          <w:rFonts w:cs="Arial"/>
          <w:color w:val="000000" w:themeColor="text1"/>
          <w:szCs w:val="24"/>
        </w:rPr>
        <w:t xml:space="preserve"> aumentou</w:t>
      </w:r>
      <w:r w:rsidR="00CD1332">
        <w:rPr>
          <w:rFonts w:cs="Arial"/>
          <w:color w:val="000000" w:themeColor="text1"/>
          <w:szCs w:val="24"/>
        </w:rPr>
        <w:t>,</w:t>
      </w:r>
      <w:r w:rsidRPr="00632069">
        <w:rPr>
          <w:rFonts w:cs="Arial"/>
          <w:color w:val="000000" w:themeColor="text1"/>
          <w:szCs w:val="24"/>
        </w:rPr>
        <w:t xml:space="preserve"> pois </w:t>
      </w:r>
      <w:r w:rsidR="0004418B" w:rsidRPr="00632069">
        <w:rPr>
          <w:rFonts w:cs="Arial"/>
          <w:color w:val="000000" w:themeColor="text1"/>
          <w:szCs w:val="24"/>
        </w:rPr>
        <w:t>muitos documentos são simplesmente acumulados, isto é, armazenado</w:t>
      </w:r>
      <w:r w:rsidRPr="00632069">
        <w:rPr>
          <w:rFonts w:cs="Arial"/>
          <w:color w:val="000000" w:themeColor="text1"/>
          <w:szCs w:val="24"/>
        </w:rPr>
        <w:t>s, muitas vezes, sem critérios definidos.</w:t>
      </w:r>
    </w:p>
    <w:p w:rsidR="000A1BCF" w:rsidRPr="00632069" w:rsidRDefault="00F71444" w:rsidP="00AC54F9">
      <w:pPr>
        <w:autoSpaceDE w:val="0"/>
        <w:autoSpaceDN w:val="0"/>
        <w:adjustRightInd w:val="0"/>
        <w:ind w:firstLine="851"/>
        <w:jc w:val="both"/>
        <w:rPr>
          <w:rFonts w:cs="Arial"/>
          <w:color w:val="000000" w:themeColor="text1"/>
          <w:szCs w:val="24"/>
        </w:rPr>
      </w:pPr>
      <w:r w:rsidRPr="00632069">
        <w:rPr>
          <w:rFonts w:cs="Arial"/>
          <w:color w:val="000000" w:themeColor="text1"/>
          <w:szCs w:val="24"/>
        </w:rPr>
        <w:t xml:space="preserve">Com o passar do tempo podem surgir problemas para realizar tarefas triviais </w:t>
      </w:r>
      <w:r w:rsidR="00946C66">
        <w:rPr>
          <w:rFonts w:cs="Arial"/>
          <w:color w:val="000000" w:themeColor="text1"/>
          <w:szCs w:val="24"/>
        </w:rPr>
        <w:t xml:space="preserve">tais como, </w:t>
      </w:r>
      <w:r w:rsidR="00F61D34">
        <w:rPr>
          <w:rFonts w:cs="Arial"/>
          <w:color w:val="000000" w:themeColor="text1"/>
          <w:szCs w:val="24"/>
        </w:rPr>
        <w:t xml:space="preserve">no caso de </w:t>
      </w:r>
      <w:r w:rsidR="0009617F" w:rsidRPr="00632069">
        <w:rPr>
          <w:rFonts w:cs="Arial"/>
          <w:color w:val="000000" w:themeColor="text1"/>
          <w:szCs w:val="24"/>
        </w:rPr>
        <w:t>um servidor público</w:t>
      </w:r>
      <w:r w:rsidR="00C142E8" w:rsidRPr="00632069">
        <w:rPr>
          <w:rFonts w:cs="Arial"/>
          <w:color w:val="000000" w:themeColor="text1"/>
          <w:szCs w:val="24"/>
        </w:rPr>
        <w:t xml:space="preserve"> necessitar de documentos</w:t>
      </w:r>
      <w:r w:rsidR="005C30D4" w:rsidRPr="00632069">
        <w:rPr>
          <w:rFonts w:cs="Arial"/>
          <w:color w:val="000000" w:themeColor="text1"/>
          <w:szCs w:val="24"/>
        </w:rPr>
        <w:t xml:space="preserve"> para </w:t>
      </w:r>
      <w:r w:rsidR="00AD3D2D">
        <w:rPr>
          <w:rFonts w:cs="Arial"/>
          <w:color w:val="000000" w:themeColor="text1"/>
          <w:szCs w:val="24"/>
        </w:rPr>
        <w:t>resolver algum problema pessoal</w:t>
      </w:r>
      <w:r w:rsidR="00F61D34">
        <w:rPr>
          <w:rFonts w:cs="Arial"/>
          <w:color w:val="000000" w:themeColor="text1"/>
          <w:szCs w:val="24"/>
        </w:rPr>
        <w:t xml:space="preserve"> </w:t>
      </w:r>
      <w:r w:rsidR="00946C66">
        <w:rPr>
          <w:rFonts w:cs="Arial"/>
          <w:color w:val="000000" w:themeColor="text1"/>
          <w:szCs w:val="24"/>
        </w:rPr>
        <w:t xml:space="preserve">e </w:t>
      </w:r>
      <w:r w:rsidR="00C142E8" w:rsidRPr="00632069">
        <w:rPr>
          <w:rFonts w:cs="Arial"/>
          <w:color w:val="000000" w:themeColor="text1"/>
          <w:szCs w:val="24"/>
        </w:rPr>
        <w:t>nesse momento a documentação estiver estragada pelo tempo</w:t>
      </w:r>
      <w:r w:rsidR="006C20CD" w:rsidRPr="00632069">
        <w:rPr>
          <w:rFonts w:cs="Arial"/>
          <w:color w:val="000000" w:themeColor="text1"/>
          <w:szCs w:val="24"/>
        </w:rPr>
        <w:t xml:space="preserve">, </w:t>
      </w:r>
      <w:r w:rsidR="00174323">
        <w:rPr>
          <w:rFonts w:cs="Arial"/>
          <w:color w:val="000000" w:themeColor="text1"/>
          <w:szCs w:val="24"/>
        </w:rPr>
        <w:t>extraviada</w:t>
      </w:r>
      <w:r w:rsidR="006C20CD" w:rsidRPr="00632069">
        <w:rPr>
          <w:rFonts w:cs="Arial"/>
          <w:color w:val="000000" w:themeColor="text1"/>
          <w:szCs w:val="24"/>
        </w:rPr>
        <w:t xml:space="preserve"> ou rasgada</w:t>
      </w:r>
      <w:r w:rsidR="00AD3D2D">
        <w:rPr>
          <w:rFonts w:cs="Arial"/>
          <w:color w:val="000000" w:themeColor="text1"/>
          <w:szCs w:val="24"/>
        </w:rPr>
        <w:t>. Esse servidor</w:t>
      </w:r>
      <w:r w:rsidR="0009617F" w:rsidRPr="00632069">
        <w:rPr>
          <w:rFonts w:cs="Arial"/>
          <w:color w:val="000000" w:themeColor="text1"/>
          <w:szCs w:val="24"/>
        </w:rPr>
        <w:t xml:space="preserve"> </w:t>
      </w:r>
      <w:r w:rsidR="00297807" w:rsidRPr="00632069">
        <w:rPr>
          <w:rFonts w:cs="Arial"/>
          <w:color w:val="000000" w:themeColor="text1"/>
          <w:szCs w:val="24"/>
        </w:rPr>
        <w:t>estará</w:t>
      </w:r>
      <w:r w:rsidR="0009617F" w:rsidRPr="00632069">
        <w:rPr>
          <w:rFonts w:cs="Arial"/>
          <w:color w:val="000000" w:themeColor="text1"/>
          <w:szCs w:val="24"/>
        </w:rPr>
        <w:t xml:space="preserve"> sendo prejudicado</w:t>
      </w:r>
      <w:r w:rsidR="006C20CD" w:rsidRPr="00632069">
        <w:rPr>
          <w:rFonts w:cs="Arial"/>
          <w:color w:val="000000" w:themeColor="text1"/>
          <w:szCs w:val="24"/>
        </w:rPr>
        <w:t xml:space="preserve"> por falta </w:t>
      </w:r>
      <w:r w:rsidR="00297807" w:rsidRPr="00632069">
        <w:rPr>
          <w:rFonts w:cs="Arial"/>
          <w:color w:val="000000" w:themeColor="text1"/>
          <w:szCs w:val="24"/>
        </w:rPr>
        <w:t xml:space="preserve">de compromisso com as informações pelos </w:t>
      </w:r>
      <w:r w:rsidR="00F659F6" w:rsidRPr="00632069">
        <w:rPr>
          <w:rFonts w:cs="Arial"/>
          <w:color w:val="000000" w:themeColor="text1"/>
          <w:szCs w:val="24"/>
        </w:rPr>
        <w:t>órgãos</w:t>
      </w:r>
      <w:r w:rsidR="00297807" w:rsidRPr="00632069">
        <w:rPr>
          <w:rFonts w:cs="Arial"/>
          <w:color w:val="000000" w:themeColor="text1"/>
          <w:szCs w:val="24"/>
        </w:rPr>
        <w:t xml:space="preserve"> competentes, que não são devidamente preparados com ferramentas que auxiliem no serviço.</w:t>
      </w:r>
    </w:p>
    <w:p w:rsidR="00CF40E6" w:rsidRPr="00632069" w:rsidRDefault="00174323" w:rsidP="00AC54F9">
      <w:pPr>
        <w:autoSpaceDE w:val="0"/>
        <w:autoSpaceDN w:val="0"/>
        <w:adjustRightInd w:val="0"/>
        <w:ind w:firstLine="851"/>
        <w:jc w:val="both"/>
        <w:rPr>
          <w:rFonts w:cs="Arial"/>
          <w:color w:val="000000" w:themeColor="text1"/>
          <w:szCs w:val="24"/>
        </w:rPr>
      </w:pPr>
      <w:r>
        <w:rPr>
          <w:rFonts w:cs="Arial"/>
          <w:color w:val="000000" w:themeColor="text1"/>
          <w:szCs w:val="24"/>
        </w:rPr>
        <w:t>C</w:t>
      </w:r>
      <w:r w:rsidR="00B86994" w:rsidRPr="00632069">
        <w:rPr>
          <w:rFonts w:cs="Arial"/>
          <w:color w:val="000000" w:themeColor="text1"/>
          <w:szCs w:val="24"/>
        </w:rPr>
        <w:t>ada gestor assume por um tempo pré-</w:t>
      </w:r>
      <w:r w:rsidRPr="00632069">
        <w:rPr>
          <w:rFonts w:cs="Arial"/>
          <w:color w:val="000000" w:themeColor="text1"/>
          <w:szCs w:val="24"/>
        </w:rPr>
        <w:t xml:space="preserve">determinado, </w:t>
      </w:r>
      <w:r w:rsidR="00D001B3" w:rsidRPr="00632069">
        <w:rPr>
          <w:rFonts w:cs="Arial"/>
          <w:color w:val="000000" w:themeColor="text1"/>
          <w:szCs w:val="24"/>
        </w:rPr>
        <w:t xml:space="preserve">e </w:t>
      </w:r>
      <w:r>
        <w:rPr>
          <w:rFonts w:cs="Arial"/>
          <w:color w:val="000000" w:themeColor="text1"/>
          <w:szCs w:val="24"/>
        </w:rPr>
        <w:t xml:space="preserve">na maioria das vezes </w:t>
      </w:r>
      <w:r w:rsidR="0039040A" w:rsidRPr="00632069">
        <w:rPr>
          <w:rFonts w:cs="Arial"/>
          <w:color w:val="000000" w:themeColor="text1"/>
          <w:szCs w:val="24"/>
        </w:rPr>
        <w:t xml:space="preserve">não se </w:t>
      </w:r>
      <w:r w:rsidR="00727FD3">
        <w:rPr>
          <w:rFonts w:cs="Arial"/>
          <w:color w:val="000000" w:themeColor="text1"/>
          <w:szCs w:val="24"/>
        </w:rPr>
        <w:t>preocupam</w:t>
      </w:r>
      <w:r>
        <w:rPr>
          <w:rFonts w:cs="Arial"/>
          <w:color w:val="000000" w:themeColor="text1"/>
          <w:szCs w:val="24"/>
        </w:rPr>
        <w:t xml:space="preserve"> </w:t>
      </w:r>
      <w:r w:rsidR="007B0F0E" w:rsidRPr="00632069">
        <w:rPr>
          <w:rFonts w:cs="Arial"/>
          <w:color w:val="000000" w:themeColor="text1"/>
          <w:szCs w:val="24"/>
        </w:rPr>
        <w:t>em</w:t>
      </w:r>
      <w:r w:rsidR="0039040A" w:rsidRPr="00632069">
        <w:rPr>
          <w:rFonts w:cs="Arial"/>
          <w:color w:val="000000" w:themeColor="text1"/>
          <w:szCs w:val="24"/>
        </w:rPr>
        <w:t xml:space="preserve"> dar prioridade na implantação de</w:t>
      </w:r>
      <w:r w:rsidR="005C1926" w:rsidRPr="00632069">
        <w:rPr>
          <w:rFonts w:cs="Arial"/>
          <w:color w:val="000000" w:themeColor="text1"/>
          <w:szCs w:val="24"/>
        </w:rPr>
        <w:t xml:space="preserve"> projetos </w:t>
      </w:r>
      <w:r w:rsidR="00F659F6" w:rsidRPr="00632069">
        <w:rPr>
          <w:rFonts w:cs="Arial"/>
          <w:color w:val="000000" w:themeColor="text1"/>
          <w:szCs w:val="24"/>
        </w:rPr>
        <w:t>em longo prazo</w:t>
      </w:r>
      <w:r w:rsidR="005C1926" w:rsidRPr="00632069">
        <w:rPr>
          <w:rFonts w:cs="Arial"/>
          <w:color w:val="000000" w:themeColor="text1"/>
          <w:szCs w:val="24"/>
        </w:rPr>
        <w:t>,</w:t>
      </w:r>
      <w:r>
        <w:rPr>
          <w:rFonts w:cs="Arial"/>
          <w:color w:val="000000" w:themeColor="text1"/>
          <w:szCs w:val="24"/>
        </w:rPr>
        <w:t xml:space="preserve"> pois</w:t>
      </w:r>
      <w:r w:rsidR="0029751F" w:rsidRPr="00632069">
        <w:rPr>
          <w:rFonts w:cs="Arial"/>
          <w:color w:val="000000" w:themeColor="text1"/>
          <w:szCs w:val="24"/>
        </w:rPr>
        <w:t xml:space="preserve"> não </w:t>
      </w:r>
      <w:r w:rsidR="00F61D34">
        <w:rPr>
          <w:rFonts w:cs="Arial"/>
          <w:color w:val="000000" w:themeColor="text1"/>
          <w:szCs w:val="24"/>
        </w:rPr>
        <w:t>percebe ou finge</w:t>
      </w:r>
      <w:r w:rsidR="004C69CD" w:rsidRPr="00632069">
        <w:rPr>
          <w:rFonts w:cs="Arial"/>
          <w:color w:val="000000" w:themeColor="text1"/>
          <w:szCs w:val="24"/>
        </w:rPr>
        <w:t xml:space="preserve"> que está tu</w:t>
      </w:r>
      <w:r w:rsidR="00F61D34">
        <w:rPr>
          <w:rFonts w:cs="Arial"/>
          <w:color w:val="000000" w:themeColor="text1"/>
          <w:szCs w:val="24"/>
        </w:rPr>
        <w:t>do certo, devido aos serviços esta</w:t>
      </w:r>
      <w:r w:rsidR="004C69CD" w:rsidRPr="00632069">
        <w:rPr>
          <w:rFonts w:cs="Arial"/>
          <w:color w:val="000000" w:themeColor="text1"/>
          <w:szCs w:val="24"/>
        </w:rPr>
        <w:t>rem</w:t>
      </w:r>
      <w:r w:rsidR="00F61D34">
        <w:rPr>
          <w:rFonts w:cs="Arial"/>
          <w:color w:val="000000" w:themeColor="text1"/>
          <w:szCs w:val="24"/>
        </w:rPr>
        <w:t xml:space="preserve"> em</w:t>
      </w:r>
      <w:r w:rsidR="00AD3D2D">
        <w:rPr>
          <w:rFonts w:cs="Arial"/>
          <w:color w:val="000000" w:themeColor="text1"/>
          <w:szCs w:val="24"/>
        </w:rPr>
        <w:t xml:space="preserve"> andamento. </w:t>
      </w:r>
      <w:r w:rsidR="00A20B85" w:rsidRPr="00632069">
        <w:rPr>
          <w:rFonts w:cs="Arial"/>
          <w:color w:val="000000" w:themeColor="text1"/>
          <w:szCs w:val="24"/>
        </w:rPr>
        <w:t xml:space="preserve">Embora alguns gestores não estejam preocupados com a eficiência máxima ao cumprir com as atribuições que o cargo </w:t>
      </w:r>
      <w:proofErr w:type="gramStart"/>
      <w:r w:rsidR="00A20B85" w:rsidRPr="00632069">
        <w:rPr>
          <w:rFonts w:cs="Arial"/>
          <w:color w:val="000000" w:themeColor="text1"/>
          <w:szCs w:val="24"/>
        </w:rPr>
        <w:t>impõe</w:t>
      </w:r>
      <w:r w:rsidR="00C90C7A">
        <w:rPr>
          <w:rFonts w:cs="Arial"/>
          <w:color w:val="000000" w:themeColor="text1"/>
          <w:szCs w:val="24"/>
        </w:rPr>
        <w:t>m</w:t>
      </w:r>
      <w:r w:rsidR="00632B2C">
        <w:rPr>
          <w:rFonts w:cs="Arial"/>
          <w:color w:val="000000" w:themeColor="text1"/>
          <w:szCs w:val="24"/>
        </w:rPr>
        <w:t>,</w:t>
      </w:r>
      <w:proofErr w:type="gramEnd"/>
      <w:r w:rsidR="00A20B85" w:rsidRPr="00632069">
        <w:rPr>
          <w:rFonts w:cs="Arial"/>
          <w:color w:val="000000" w:themeColor="text1"/>
          <w:szCs w:val="24"/>
        </w:rPr>
        <w:t xml:space="preserve"> isso na sua essência pode gerar uma lentidão no cumprimento do serviço público prestado. </w:t>
      </w:r>
      <w:r w:rsidR="00B86994" w:rsidRPr="00632069">
        <w:rPr>
          <w:rFonts w:cs="Arial"/>
          <w:color w:val="000000" w:themeColor="text1"/>
          <w:szCs w:val="24"/>
        </w:rPr>
        <w:t xml:space="preserve">É </w:t>
      </w:r>
      <w:r w:rsidR="00BC34C9" w:rsidRPr="00632069">
        <w:rPr>
          <w:rFonts w:cs="Arial"/>
          <w:color w:val="000000" w:themeColor="text1"/>
          <w:szCs w:val="24"/>
        </w:rPr>
        <w:t>possível que alguns</w:t>
      </w:r>
      <w:r w:rsidR="00B86994" w:rsidRPr="00632069">
        <w:rPr>
          <w:rFonts w:cs="Arial"/>
          <w:color w:val="000000" w:themeColor="text1"/>
          <w:szCs w:val="24"/>
        </w:rPr>
        <w:t xml:space="preserve"> funcionários </w:t>
      </w:r>
      <w:r w:rsidR="00BC34C9" w:rsidRPr="00632069">
        <w:rPr>
          <w:rFonts w:cs="Arial"/>
          <w:color w:val="000000" w:themeColor="text1"/>
          <w:szCs w:val="24"/>
        </w:rPr>
        <w:t>queiram mud</w:t>
      </w:r>
      <w:r w:rsidR="00632B2C">
        <w:rPr>
          <w:rFonts w:cs="Arial"/>
          <w:color w:val="000000" w:themeColor="text1"/>
          <w:szCs w:val="24"/>
        </w:rPr>
        <w:t>ar esse cenário, quando não atende</w:t>
      </w:r>
      <w:r w:rsidR="00BC34C9" w:rsidRPr="00632069">
        <w:rPr>
          <w:rFonts w:cs="Arial"/>
          <w:color w:val="000000" w:themeColor="text1"/>
          <w:szCs w:val="24"/>
        </w:rPr>
        <w:t xml:space="preserve">m com </w:t>
      </w:r>
      <w:r w:rsidR="00F659F6" w:rsidRPr="00632069">
        <w:rPr>
          <w:rFonts w:cs="Arial"/>
          <w:color w:val="000000" w:themeColor="text1"/>
          <w:szCs w:val="24"/>
        </w:rPr>
        <w:t>precisão</w:t>
      </w:r>
      <w:r>
        <w:rPr>
          <w:rFonts w:cs="Arial"/>
          <w:color w:val="000000" w:themeColor="text1"/>
          <w:szCs w:val="24"/>
        </w:rPr>
        <w:t xml:space="preserve"> </w:t>
      </w:r>
      <w:r w:rsidR="0073018E" w:rsidRPr="00632069">
        <w:rPr>
          <w:rFonts w:cs="Arial"/>
          <w:color w:val="000000" w:themeColor="text1"/>
          <w:szCs w:val="24"/>
        </w:rPr>
        <w:t>s</w:t>
      </w:r>
      <w:r w:rsidR="00632B2C">
        <w:rPr>
          <w:rFonts w:cs="Arial"/>
          <w:color w:val="000000" w:themeColor="text1"/>
          <w:szCs w:val="24"/>
        </w:rPr>
        <w:t>uas tarefas</w:t>
      </w:r>
      <w:r w:rsidR="00BC34C9" w:rsidRPr="00632069">
        <w:rPr>
          <w:rFonts w:cs="Arial"/>
          <w:color w:val="000000" w:themeColor="text1"/>
          <w:szCs w:val="24"/>
        </w:rPr>
        <w:t>, por falta de melhores condições de ferramentas para auxiliar,</w:t>
      </w:r>
      <w:r w:rsidR="00AD3D2D">
        <w:rPr>
          <w:rFonts w:cs="Arial"/>
          <w:color w:val="000000" w:themeColor="text1"/>
          <w:szCs w:val="24"/>
        </w:rPr>
        <w:t xml:space="preserve"> </w:t>
      </w:r>
      <w:r w:rsidR="003E045B" w:rsidRPr="00632069">
        <w:rPr>
          <w:rFonts w:cs="Arial"/>
          <w:color w:val="000000" w:themeColor="text1"/>
          <w:szCs w:val="24"/>
        </w:rPr>
        <w:t>pois</w:t>
      </w:r>
      <w:r w:rsidR="00A83B55" w:rsidRPr="00632069">
        <w:rPr>
          <w:rFonts w:cs="Arial"/>
          <w:color w:val="000000" w:themeColor="text1"/>
          <w:szCs w:val="24"/>
        </w:rPr>
        <w:t xml:space="preserve"> dependem do apoio dos gestores</w:t>
      </w:r>
      <w:r w:rsidR="00AD3D2D">
        <w:rPr>
          <w:rFonts w:cs="Arial"/>
          <w:color w:val="000000" w:themeColor="text1"/>
          <w:szCs w:val="24"/>
        </w:rPr>
        <w:t xml:space="preserve"> </w:t>
      </w:r>
      <w:r w:rsidR="00A83B55" w:rsidRPr="00632069">
        <w:rPr>
          <w:rFonts w:cs="Arial"/>
          <w:color w:val="000000" w:themeColor="text1"/>
          <w:szCs w:val="24"/>
        </w:rPr>
        <w:t>para melhoria do espaço organizacional desse</w:t>
      </w:r>
      <w:r w:rsidR="003E045B" w:rsidRPr="00632069">
        <w:rPr>
          <w:rFonts w:cs="Arial"/>
          <w:color w:val="000000" w:themeColor="text1"/>
          <w:szCs w:val="24"/>
        </w:rPr>
        <w:t>s</w:t>
      </w:r>
      <w:r w:rsidR="00AD3D2D">
        <w:rPr>
          <w:rFonts w:cs="Arial"/>
          <w:color w:val="000000" w:themeColor="text1"/>
          <w:szCs w:val="24"/>
        </w:rPr>
        <w:t xml:space="preserve"> </w:t>
      </w:r>
      <w:r w:rsidR="00F659F6" w:rsidRPr="00632069">
        <w:rPr>
          <w:rFonts w:cs="Arial"/>
          <w:color w:val="000000" w:themeColor="text1"/>
          <w:szCs w:val="24"/>
        </w:rPr>
        <w:t>órgãos</w:t>
      </w:r>
      <w:r w:rsidR="00A83B55" w:rsidRPr="00632069">
        <w:rPr>
          <w:rFonts w:cs="Arial"/>
          <w:color w:val="000000" w:themeColor="text1"/>
          <w:szCs w:val="24"/>
        </w:rPr>
        <w:t>.</w:t>
      </w:r>
    </w:p>
    <w:p w:rsidR="00A450CF" w:rsidRPr="00632069" w:rsidRDefault="00B86994" w:rsidP="00AC54F9">
      <w:pPr>
        <w:autoSpaceDE w:val="0"/>
        <w:autoSpaceDN w:val="0"/>
        <w:adjustRightInd w:val="0"/>
        <w:ind w:firstLine="851"/>
        <w:jc w:val="both"/>
        <w:rPr>
          <w:rFonts w:cs="Arial"/>
          <w:color w:val="000000" w:themeColor="text1"/>
          <w:szCs w:val="24"/>
        </w:rPr>
      </w:pPr>
      <w:r w:rsidRPr="00632069">
        <w:rPr>
          <w:rFonts w:cs="Arial"/>
          <w:color w:val="000000" w:themeColor="text1"/>
          <w:szCs w:val="24"/>
        </w:rPr>
        <w:t xml:space="preserve">Para quem observa a gestão pública de fora, </w:t>
      </w:r>
      <w:r w:rsidR="00E65246" w:rsidRPr="00632069">
        <w:rPr>
          <w:rFonts w:cs="Arial"/>
          <w:color w:val="000000" w:themeColor="text1"/>
          <w:szCs w:val="24"/>
        </w:rPr>
        <w:t>percebe-se que muitos funcionários quanto gestores que a compõem, não cumprem suas tarefas</w:t>
      </w:r>
      <w:r w:rsidR="00EA34D4" w:rsidRPr="00632069">
        <w:rPr>
          <w:rFonts w:cs="Arial"/>
          <w:color w:val="000000" w:themeColor="text1"/>
          <w:szCs w:val="24"/>
        </w:rPr>
        <w:t xml:space="preserve"> da forma correta</w:t>
      </w:r>
      <w:r w:rsidR="0005088A">
        <w:rPr>
          <w:rFonts w:cs="Arial"/>
          <w:color w:val="000000" w:themeColor="text1"/>
          <w:szCs w:val="24"/>
        </w:rPr>
        <w:t xml:space="preserve">, assim o </w:t>
      </w:r>
      <w:r w:rsidR="00EA34D4" w:rsidRPr="00632069">
        <w:rPr>
          <w:rFonts w:cs="Arial"/>
          <w:color w:val="000000" w:themeColor="text1"/>
          <w:szCs w:val="24"/>
        </w:rPr>
        <w:t>ambiente organizacional fica comp</w:t>
      </w:r>
      <w:r w:rsidR="004835E3" w:rsidRPr="00632069">
        <w:rPr>
          <w:rFonts w:cs="Arial"/>
          <w:color w:val="000000" w:themeColor="text1"/>
          <w:szCs w:val="24"/>
        </w:rPr>
        <w:t>rometido</w:t>
      </w:r>
      <w:r w:rsidR="00F659F6" w:rsidRPr="00632069">
        <w:rPr>
          <w:rFonts w:cs="Arial"/>
          <w:color w:val="000000" w:themeColor="text1"/>
          <w:szCs w:val="24"/>
        </w:rPr>
        <w:t xml:space="preserve"> e quem necessita do </w:t>
      </w:r>
      <w:r w:rsidR="00F659F6" w:rsidRPr="00632069">
        <w:rPr>
          <w:rFonts w:cs="Arial"/>
          <w:color w:val="000000" w:themeColor="text1"/>
          <w:szCs w:val="24"/>
        </w:rPr>
        <w:lastRenderedPageBreak/>
        <w:t>a</w:t>
      </w:r>
      <w:r w:rsidR="00EA34D4" w:rsidRPr="00632069">
        <w:rPr>
          <w:rFonts w:cs="Arial"/>
          <w:color w:val="000000" w:themeColor="text1"/>
          <w:szCs w:val="24"/>
        </w:rPr>
        <w:t>tendimento fica prejud</w:t>
      </w:r>
      <w:r w:rsidR="00632B2C">
        <w:rPr>
          <w:rFonts w:cs="Arial"/>
          <w:color w:val="000000" w:themeColor="text1"/>
          <w:szCs w:val="24"/>
        </w:rPr>
        <w:t>icado pela falta de organização. C</w:t>
      </w:r>
      <w:r w:rsidR="00EA34D4" w:rsidRPr="00632069">
        <w:rPr>
          <w:rFonts w:cs="Arial"/>
          <w:color w:val="000000" w:themeColor="text1"/>
          <w:szCs w:val="24"/>
        </w:rPr>
        <w:t>omo se sabe o descon</w:t>
      </w:r>
      <w:r w:rsidR="00632B2C">
        <w:rPr>
          <w:rFonts w:cs="Arial"/>
          <w:color w:val="000000" w:themeColor="text1"/>
          <w:szCs w:val="24"/>
        </w:rPr>
        <w:t>trole dos documentos arquivados gera</w:t>
      </w:r>
      <w:r w:rsidR="00EA34D4" w:rsidRPr="00632069">
        <w:rPr>
          <w:rFonts w:cs="Arial"/>
          <w:color w:val="000000" w:themeColor="text1"/>
          <w:szCs w:val="24"/>
        </w:rPr>
        <w:t xml:space="preserve"> possíveis perdas.</w:t>
      </w:r>
    </w:p>
    <w:p w:rsidR="00EB07FE" w:rsidRPr="00632069" w:rsidRDefault="00663F52" w:rsidP="00AC54F9">
      <w:pPr>
        <w:autoSpaceDE w:val="0"/>
        <w:autoSpaceDN w:val="0"/>
        <w:adjustRightInd w:val="0"/>
        <w:ind w:firstLine="851"/>
        <w:jc w:val="both"/>
        <w:rPr>
          <w:rFonts w:cs="Arial"/>
          <w:iCs/>
          <w:color w:val="000000" w:themeColor="text1"/>
          <w:szCs w:val="24"/>
        </w:rPr>
      </w:pPr>
      <w:r w:rsidRPr="00632069">
        <w:rPr>
          <w:rFonts w:cs="Arial"/>
          <w:color w:val="000000" w:themeColor="text1"/>
          <w:szCs w:val="24"/>
        </w:rPr>
        <w:t xml:space="preserve">É visível que não existe uma fiscalização ou um controle dos documentos armazenados para que sejam usados de forma produtiva no cumprimento do serviço público prestado na Secretaria de Educação do </w:t>
      </w:r>
      <w:r w:rsidRPr="00632069">
        <w:rPr>
          <w:rFonts w:cs="Arial"/>
          <w:iCs/>
          <w:color w:val="000000" w:themeColor="text1"/>
          <w:szCs w:val="24"/>
        </w:rPr>
        <w:t xml:space="preserve">Município de Novo Cruzeiro. </w:t>
      </w:r>
    </w:p>
    <w:p w:rsidR="009A2900" w:rsidRPr="00174323" w:rsidRDefault="00B86994" w:rsidP="003625CD">
      <w:pPr>
        <w:pStyle w:val="SemEspaamento"/>
        <w:spacing w:line="360" w:lineRule="auto"/>
        <w:ind w:firstLine="851"/>
        <w:jc w:val="both"/>
        <w:rPr>
          <w:rFonts w:ascii="Arial" w:hAnsi="Arial" w:cs="Arial"/>
          <w:strike/>
          <w:color w:val="000000" w:themeColor="text1"/>
          <w:sz w:val="24"/>
          <w:szCs w:val="24"/>
        </w:rPr>
      </w:pPr>
      <w:r w:rsidRPr="00632069">
        <w:rPr>
          <w:rFonts w:ascii="Arial" w:hAnsi="Arial" w:cs="Arial"/>
          <w:color w:val="000000" w:themeColor="text1"/>
          <w:sz w:val="24"/>
          <w:szCs w:val="24"/>
        </w:rPr>
        <w:t xml:space="preserve">Existem </w:t>
      </w:r>
      <w:r w:rsidR="00485708" w:rsidRPr="00632069">
        <w:rPr>
          <w:rFonts w:ascii="Arial" w:hAnsi="Arial" w:cs="Arial"/>
          <w:color w:val="000000" w:themeColor="text1"/>
          <w:sz w:val="24"/>
          <w:szCs w:val="24"/>
        </w:rPr>
        <w:t>vária</w:t>
      </w:r>
      <w:r w:rsidR="00CF40E6" w:rsidRPr="00632069">
        <w:rPr>
          <w:rFonts w:ascii="Arial" w:hAnsi="Arial" w:cs="Arial"/>
          <w:color w:val="000000" w:themeColor="text1"/>
          <w:sz w:val="24"/>
          <w:szCs w:val="24"/>
        </w:rPr>
        <w:t xml:space="preserve">s ferramentas </w:t>
      </w:r>
      <w:r w:rsidRPr="00632069">
        <w:rPr>
          <w:rFonts w:ascii="Arial" w:hAnsi="Arial" w:cs="Arial"/>
          <w:color w:val="000000" w:themeColor="text1"/>
          <w:sz w:val="24"/>
          <w:szCs w:val="24"/>
        </w:rPr>
        <w:t xml:space="preserve">que </w:t>
      </w:r>
      <w:r w:rsidR="00517AFF" w:rsidRPr="00632069">
        <w:rPr>
          <w:rFonts w:ascii="Arial" w:hAnsi="Arial" w:cs="Arial"/>
          <w:color w:val="000000" w:themeColor="text1"/>
          <w:sz w:val="24"/>
          <w:szCs w:val="24"/>
        </w:rPr>
        <w:t>podem contribuir</w:t>
      </w:r>
      <w:r w:rsidRPr="00632069">
        <w:rPr>
          <w:rFonts w:ascii="Arial" w:hAnsi="Arial" w:cs="Arial"/>
          <w:color w:val="000000" w:themeColor="text1"/>
          <w:sz w:val="24"/>
          <w:szCs w:val="24"/>
        </w:rPr>
        <w:t xml:space="preserve"> para melhorar o</w:t>
      </w:r>
      <w:r w:rsidR="00CF40E6" w:rsidRPr="00632069">
        <w:rPr>
          <w:rFonts w:ascii="Arial" w:hAnsi="Arial" w:cs="Arial"/>
          <w:color w:val="000000" w:themeColor="text1"/>
          <w:sz w:val="24"/>
          <w:szCs w:val="24"/>
        </w:rPr>
        <w:t xml:space="preserve"> desenvolvimento das ativid</w:t>
      </w:r>
      <w:r w:rsidR="009A25F6" w:rsidRPr="00632069">
        <w:rPr>
          <w:rFonts w:ascii="Arial" w:hAnsi="Arial" w:cs="Arial"/>
          <w:color w:val="000000" w:themeColor="text1"/>
          <w:sz w:val="24"/>
          <w:szCs w:val="24"/>
        </w:rPr>
        <w:t>ades e a organização, dentre ela</w:t>
      </w:r>
      <w:r w:rsidRPr="00632069">
        <w:rPr>
          <w:rFonts w:ascii="Arial" w:hAnsi="Arial" w:cs="Arial"/>
          <w:color w:val="000000" w:themeColor="text1"/>
          <w:sz w:val="24"/>
          <w:szCs w:val="24"/>
        </w:rPr>
        <w:t xml:space="preserve">s </w:t>
      </w:r>
      <w:r w:rsidR="00517AFF" w:rsidRPr="00632069">
        <w:rPr>
          <w:rFonts w:ascii="Arial" w:hAnsi="Arial" w:cs="Arial"/>
          <w:color w:val="000000" w:themeColor="text1"/>
          <w:sz w:val="24"/>
          <w:szCs w:val="24"/>
        </w:rPr>
        <w:t xml:space="preserve">o </w:t>
      </w:r>
      <w:r w:rsidR="00F659F6" w:rsidRPr="00632069">
        <w:rPr>
          <w:rFonts w:ascii="Arial" w:hAnsi="Arial" w:cs="Arial"/>
          <w:iCs/>
          <w:color w:val="000000" w:themeColor="text1"/>
          <w:sz w:val="24"/>
          <w:szCs w:val="24"/>
        </w:rPr>
        <w:t>Gerenciamento</w:t>
      </w:r>
      <w:r w:rsidR="00AD3D2D">
        <w:rPr>
          <w:rFonts w:ascii="Arial" w:hAnsi="Arial" w:cs="Arial"/>
          <w:iCs/>
          <w:color w:val="000000" w:themeColor="text1"/>
          <w:sz w:val="24"/>
          <w:szCs w:val="24"/>
        </w:rPr>
        <w:t xml:space="preserve"> </w:t>
      </w:r>
      <w:r w:rsidR="001322B7">
        <w:rPr>
          <w:rFonts w:ascii="Arial" w:hAnsi="Arial" w:cs="Arial"/>
          <w:iCs/>
          <w:color w:val="000000" w:themeColor="text1"/>
          <w:sz w:val="24"/>
          <w:szCs w:val="24"/>
        </w:rPr>
        <w:t>Eletrônico</w:t>
      </w:r>
      <w:r w:rsidR="00AD3D2D">
        <w:rPr>
          <w:rFonts w:ascii="Arial" w:hAnsi="Arial" w:cs="Arial"/>
          <w:iCs/>
          <w:color w:val="000000" w:themeColor="text1"/>
          <w:sz w:val="24"/>
          <w:szCs w:val="24"/>
        </w:rPr>
        <w:t xml:space="preserve"> </w:t>
      </w:r>
      <w:r w:rsidR="00991F40" w:rsidRPr="00632069">
        <w:rPr>
          <w:rFonts w:ascii="Arial" w:hAnsi="Arial" w:cs="Arial"/>
          <w:color w:val="000000" w:themeColor="text1"/>
          <w:sz w:val="24"/>
          <w:szCs w:val="24"/>
        </w:rPr>
        <w:t>de documentos</w:t>
      </w:r>
      <w:r w:rsidR="00863FA9" w:rsidRPr="00632069">
        <w:rPr>
          <w:rFonts w:ascii="Arial" w:hAnsi="Arial" w:cs="Arial"/>
          <w:color w:val="000000" w:themeColor="text1"/>
          <w:sz w:val="24"/>
          <w:szCs w:val="24"/>
        </w:rPr>
        <w:t xml:space="preserve"> administrado</w:t>
      </w:r>
      <w:r w:rsidR="00E66152">
        <w:rPr>
          <w:rFonts w:ascii="Arial" w:hAnsi="Arial" w:cs="Arial"/>
          <w:color w:val="000000" w:themeColor="text1"/>
          <w:sz w:val="24"/>
          <w:szCs w:val="24"/>
        </w:rPr>
        <w:t xml:space="preserve"> na plataforma do </w:t>
      </w:r>
      <w:proofErr w:type="spellStart"/>
      <w:r w:rsidR="00E66152">
        <w:rPr>
          <w:rFonts w:ascii="Arial" w:hAnsi="Arial" w:cs="Arial"/>
          <w:color w:val="000000" w:themeColor="text1"/>
          <w:sz w:val="24"/>
          <w:szCs w:val="24"/>
        </w:rPr>
        <w:t>Alfresco</w:t>
      </w:r>
      <w:proofErr w:type="spellEnd"/>
      <w:r w:rsidR="00220FED" w:rsidRPr="00632069">
        <w:rPr>
          <w:rFonts w:ascii="Arial" w:hAnsi="Arial" w:cs="Arial"/>
          <w:color w:val="000000" w:themeColor="text1"/>
          <w:sz w:val="24"/>
          <w:szCs w:val="24"/>
        </w:rPr>
        <w:t xml:space="preserve"> qu</w:t>
      </w:r>
      <w:r w:rsidRPr="00632069">
        <w:rPr>
          <w:rFonts w:ascii="Arial" w:hAnsi="Arial" w:cs="Arial"/>
          <w:color w:val="000000" w:themeColor="text1"/>
          <w:sz w:val="24"/>
          <w:szCs w:val="24"/>
        </w:rPr>
        <w:t>e</w:t>
      </w:r>
      <w:r w:rsidR="00430019" w:rsidRPr="00632069">
        <w:rPr>
          <w:rFonts w:ascii="Arial" w:hAnsi="Arial" w:cs="Arial"/>
          <w:color w:val="000000" w:themeColor="text1"/>
          <w:sz w:val="24"/>
          <w:szCs w:val="24"/>
        </w:rPr>
        <w:t xml:space="preserve"> é utilizado</w:t>
      </w:r>
      <w:r w:rsidR="00220FED" w:rsidRPr="00632069">
        <w:rPr>
          <w:rFonts w:ascii="Arial" w:hAnsi="Arial" w:cs="Arial"/>
          <w:color w:val="000000" w:themeColor="text1"/>
          <w:sz w:val="24"/>
          <w:szCs w:val="24"/>
        </w:rPr>
        <w:t xml:space="preserve"> para auxiliar no armazenamento de dados,</w:t>
      </w:r>
      <w:r w:rsidR="00AD3D2D">
        <w:rPr>
          <w:rFonts w:ascii="Arial" w:hAnsi="Arial" w:cs="Arial"/>
          <w:color w:val="000000" w:themeColor="text1"/>
          <w:sz w:val="24"/>
          <w:szCs w:val="24"/>
        </w:rPr>
        <w:t xml:space="preserve"> </w:t>
      </w:r>
      <w:r w:rsidR="00220FED" w:rsidRPr="00632069">
        <w:rPr>
          <w:rFonts w:ascii="Arial" w:hAnsi="Arial" w:cs="Arial"/>
          <w:color w:val="000000" w:themeColor="text1"/>
          <w:sz w:val="24"/>
          <w:szCs w:val="24"/>
        </w:rPr>
        <w:t>uma das ferramentas</w:t>
      </w:r>
      <w:r w:rsidRPr="00632069">
        <w:rPr>
          <w:rFonts w:ascii="Arial" w:hAnsi="Arial" w:cs="Arial"/>
          <w:color w:val="000000" w:themeColor="text1"/>
          <w:sz w:val="24"/>
          <w:szCs w:val="24"/>
        </w:rPr>
        <w:t xml:space="preserve"> tecnológicas usadas</w:t>
      </w:r>
      <w:r w:rsidR="00746505" w:rsidRPr="00632069">
        <w:rPr>
          <w:rFonts w:ascii="Arial" w:hAnsi="Arial" w:cs="Arial"/>
          <w:color w:val="000000" w:themeColor="text1"/>
          <w:sz w:val="24"/>
          <w:szCs w:val="24"/>
        </w:rPr>
        <w:t xml:space="preserve"> para esse tipo de serviço, que pode ser utilizada para resolver esses </w:t>
      </w:r>
      <w:r w:rsidR="00746505" w:rsidRPr="003B4F2F">
        <w:rPr>
          <w:rFonts w:ascii="Arial" w:hAnsi="Arial" w:cs="Arial"/>
          <w:color w:val="000000" w:themeColor="text1"/>
          <w:sz w:val="24"/>
          <w:szCs w:val="24"/>
        </w:rPr>
        <w:t>problemas</w:t>
      </w:r>
      <w:r w:rsidR="00E3230A" w:rsidRPr="003B4F2F">
        <w:rPr>
          <w:rFonts w:ascii="Arial" w:hAnsi="Arial" w:cs="Arial"/>
          <w:color w:val="000000" w:themeColor="text1"/>
          <w:sz w:val="24"/>
          <w:szCs w:val="24"/>
        </w:rPr>
        <w:t xml:space="preserve"> entre outros.</w:t>
      </w:r>
      <w:r w:rsidR="00DB1EDF">
        <w:rPr>
          <w:rFonts w:ascii="Arial" w:hAnsi="Arial" w:cs="Arial"/>
          <w:color w:val="000000" w:themeColor="text1"/>
          <w:sz w:val="24"/>
          <w:szCs w:val="24"/>
        </w:rPr>
        <w:t xml:space="preserve"> </w:t>
      </w:r>
    </w:p>
    <w:p w:rsidR="00931DF6" w:rsidRPr="00632069" w:rsidRDefault="002055BE" w:rsidP="00AD3D2D">
      <w:pPr>
        <w:pStyle w:val="SemEspaamento"/>
        <w:spacing w:line="360" w:lineRule="auto"/>
        <w:ind w:firstLine="709"/>
        <w:jc w:val="both"/>
        <w:rPr>
          <w:rFonts w:ascii="Arial" w:hAnsi="Arial" w:cs="Arial"/>
          <w:color w:val="000000" w:themeColor="text1"/>
          <w:sz w:val="24"/>
          <w:szCs w:val="24"/>
        </w:rPr>
      </w:pPr>
      <w:r w:rsidRPr="00632069">
        <w:rPr>
          <w:rFonts w:ascii="Arial" w:hAnsi="Arial" w:cs="Arial"/>
          <w:color w:val="000000" w:themeColor="text1"/>
          <w:sz w:val="24"/>
          <w:szCs w:val="24"/>
        </w:rPr>
        <w:t>A</w:t>
      </w:r>
      <w:r w:rsidR="00EA1DFF">
        <w:rPr>
          <w:rFonts w:ascii="Arial" w:hAnsi="Arial" w:cs="Arial"/>
          <w:color w:val="000000" w:themeColor="text1"/>
          <w:sz w:val="24"/>
          <w:szCs w:val="24"/>
        </w:rPr>
        <w:t xml:space="preserve"> plataforma do </w:t>
      </w:r>
      <w:proofErr w:type="spellStart"/>
      <w:r w:rsidR="00EA1DFF">
        <w:rPr>
          <w:rFonts w:ascii="Arial" w:hAnsi="Arial" w:cs="Arial"/>
          <w:color w:val="000000" w:themeColor="text1"/>
          <w:sz w:val="24"/>
          <w:szCs w:val="24"/>
        </w:rPr>
        <w:t>Alfresco</w:t>
      </w:r>
      <w:proofErr w:type="spellEnd"/>
      <w:r w:rsidR="00DF26D1">
        <w:rPr>
          <w:rFonts w:ascii="Arial" w:hAnsi="Arial" w:cs="Arial"/>
          <w:color w:val="000000" w:themeColor="text1"/>
          <w:sz w:val="24"/>
          <w:szCs w:val="24"/>
        </w:rPr>
        <w:t xml:space="preserve"> </w:t>
      </w:r>
      <w:r w:rsidRPr="00632069">
        <w:rPr>
          <w:rFonts w:ascii="Arial" w:hAnsi="Arial" w:cs="Arial"/>
          <w:color w:val="000000" w:themeColor="text1"/>
          <w:sz w:val="24"/>
          <w:szCs w:val="24"/>
        </w:rPr>
        <w:t>tem</w:t>
      </w:r>
      <w:r w:rsidR="00931DF6" w:rsidRPr="00632069">
        <w:rPr>
          <w:rFonts w:ascii="Arial" w:hAnsi="Arial" w:cs="Arial"/>
          <w:color w:val="000000" w:themeColor="text1"/>
          <w:sz w:val="24"/>
          <w:szCs w:val="24"/>
        </w:rPr>
        <w:t xml:space="preserve"> uma i</w:t>
      </w:r>
      <w:r w:rsidRPr="00632069">
        <w:rPr>
          <w:rFonts w:ascii="Arial" w:hAnsi="Arial" w:cs="Arial"/>
          <w:color w:val="000000" w:themeColor="text1"/>
          <w:sz w:val="24"/>
          <w:szCs w:val="24"/>
        </w:rPr>
        <w:t>nterface onde o usuário pode navegar</w:t>
      </w:r>
      <w:r w:rsidR="00EB07FE" w:rsidRPr="00632069">
        <w:rPr>
          <w:rFonts w:ascii="Arial" w:hAnsi="Arial" w:cs="Arial"/>
          <w:color w:val="000000" w:themeColor="text1"/>
          <w:sz w:val="24"/>
          <w:szCs w:val="24"/>
        </w:rPr>
        <w:t xml:space="preserve"> com facilidade, </w:t>
      </w:r>
      <w:r w:rsidR="00D24465" w:rsidRPr="00632069">
        <w:rPr>
          <w:rFonts w:ascii="Arial" w:hAnsi="Arial" w:cs="Arial"/>
          <w:color w:val="000000" w:themeColor="text1"/>
          <w:sz w:val="24"/>
          <w:szCs w:val="24"/>
        </w:rPr>
        <w:t>inserindo</w:t>
      </w:r>
      <w:r w:rsidR="00931DF6" w:rsidRPr="00632069">
        <w:rPr>
          <w:rFonts w:ascii="Arial" w:hAnsi="Arial" w:cs="Arial"/>
          <w:color w:val="000000" w:themeColor="text1"/>
          <w:sz w:val="24"/>
          <w:szCs w:val="24"/>
        </w:rPr>
        <w:t xml:space="preserve"> ou </w:t>
      </w:r>
      <w:r w:rsidR="00746505" w:rsidRPr="00632069">
        <w:rPr>
          <w:rFonts w:ascii="Arial" w:hAnsi="Arial" w:cs="Arial"/>
          <w:color w:val="000000" w:themeColor="text1"/>
          <w:sz w:val="24"/>
          <w:szCs w:val="24"/>
        </w:rPr>
        <w:t>pesquisa</w:t>
      </w:r>
      <w:r w:rsidR="00EA1DFF">
        <w:rPr>
          <w:rFonts w:ascii="Arial" w:hAnsi="Arial" w:cs="Arial"/>
          <w:color w:val="000000" w:themeColor="text1"/>
          <w:sz w:val="24"/>
          <w:szCs w:val="24"/>
        </w:rPr>
        <w:t xml:space="preserve">ndo documentos digitais, entres outras opções </w:t>
      </w:r>
      <w:r w:rsidR="00746505" w:rsidRPr="00632069">
        <w:rPr>
          <w:rFonts w:ascii="Arial" w:hAnsi="Arial" w:cs="Arial"/>
          <w:color w:val="000000" w:themeColor="text1"/>
          <w:sz w:val="24"/>
          <w:szCs w:val="24"/>
        </w:rPr>
        <w:t>disponíveis,</w:t>
      </w:r>
      <w:r w:rsidR="00B83A50" w:rsidRPr="00632069">
        <w:rPr>
          <w:rFonts w:ascii="Arial" w:hAnsi="Arial" w:cs="Arial"/>
          <w:color w:val="000000" w:themeColor="text1"/>
          <w:sz w:val="24"/>
          <w:szCs w:val="24"/>
        </w:rPr>
        <w:t xml:space="preserve"> assim fazendo o </w:t>
      </w:r>
      <w:r w:rsidR="00931DF6" w:rsidRPr="00632069">
        <w:rPr>
          <w:rFonts w:ascii="Arial" w:hAnsi="Arial" w:cs="Arial"/>
          <w:color w:val="000000" w:themeColor="text1"/>
          <w:sz w:val="24"/>
          <w:szCs w:val="24"/>
        </w:rPr>
        <w:t>G</w:t>
      </w:r>
      <w:r w:rsidR="00A16AFD" w:rsidRPr="00632069">
        <w:rPr>
          <w:rFonts w:ascii="Arial" w:hAnsi="Arial" w:cs="Arial"/>
          <w:color w:val="000000" w:themeColor="text1"/>
          <w:sz w:val="24"/>
          <w:szCs w:val="24"/>
        </w:rPr>
        <w:t xml:space="preserve">erenciamento Eletrônico </w:t>
      </w:r>
      <w:r w:rsidR="00BD7398">
        <w:rPr>
          <w:rFonts w:ascii="Arial" w:hAnsi="Arial" w:cs="Arial"/>
          <w:color w:val="000000" w:themeColor="text1"/>
          <w:sz w:val="24"/>
          <w:szCs w:val="24"/>
        </w:rPr>
        <w:t>de Document</w:t>
      </w:r>
      <w:r w:rsidR="0090477D" w:rsidRPr="00632069">
        <w:rPr>
          <w:rFonts w:ascii="Arial" w:hAnsi="Arial" w:cs="Arial"/>
          <w:color w:val="000000" w:themeColor="text1"/>
          <w:sz w:val="24"/>
          <w:szCs w:val="24"/>
        </w:rPr>
        <w:t>os</w:t>
      </w:r>
      <w:r w:rsidR="00FD3A84" w:rsidRPr="00632069">
        <w:rPr>
          <w:rFonts w:ascii="Arial" w:hAnsi="Arial" w:cs="Arial"/>
          <w:color w:val="000000" w:themeColor="text1"/>
          <w:sz w:val="24"/>
          <w:szCs w:val="24"/>
        </w:rPr>
        <w:t>. S</w:t>
      </w:r>
      <w:r w:rsidR="00931DF6" w:rsidRPr="00632069">
        <w:rPr>
          <w:rFonts w:ascii="Arial" w:hAnsi="Arial" w:cs="Arial"/>
          <w:color w:val="000000" w:themeColor="text1"/>
          <w:sz w:val="24"/>
          <w:szCs w:val="24"/>
        </w:rPr>
        <w:t xml:space="preserve">obretudo fazendo isso com </w:t>
      </w:r>
      <w:r w:rsidR="00EA1DFF">
        <w:rPr>
          <w:rFonts w:ascii="Arial" w:hAnsi="Arial" w:cs="Arial"/>
          <w:color w:val="000000" w:themeColor="text1"/>
          <w:sz w:val="24"/>
          <w:szCs w:val="24"/>
        </w:rPr>
        <w:t xml:space="preserve">facilidade, rapidez, </w:t>
      </w:r>
      <w:r w:rsidR="00A16AFD" w:rsidRPr="00632069">
        <w:rPr>
          <w:rFonts w:ascii="Arial" w:hAnsi="Arial" w:cs="Arial"/>
          <w:color w:val="000000" w:themeColor="text1"/>
          <w:sz w:val="24"/>
          <w:szCs w:val="24"/>
        </w:rPr>
        <w:t>qualidade</w:t>
      </w:r>
      <w:r w:rsidR="00EA1DFF">
        <w:rPr>
          <w:rFonts w:ascii="Arial" w:hAnsi="Arial" w:cs="Arial"/>
          <w:color w:val="000000" w:themeColor="text1"/>
          <w:sz w:val="24"/>
          <w:szCs w:val="24"/>
        </w:rPr>
        <w:t xml:space="preserve"> e eficiência</w:t>
      </w:r>
      <w:r w:rsidR="00A16AFD" w:rsidRPr="00632069">
        <w:rPr>
          <w:rFonts w:ascii="Arial" w:hAnsi="Arial" w:cs="Arial"/>
          <w:color w:val="000000" w:themeColor="text1"/>
          <w:sz w:val="24"/>
          <w:szCs w:val="24"/>
        </w:rPr>
        <w:t>.</w:t>
      </w:r>
    </w:p>
    <w:p w:rsidR="001E0BC0" w:rsidRPr="007E7430" w:rsidRDefault="00B26D6F" w:rsidP="007E7430">
      <w:pPr>
        <w:autoSpaceDE w:val="0"/>
        <w:autoSpaceDN w:val="0"/>
        <w:adjustRightInd w:val="0"/>
        <w:spacing w:after="0"/>
        <w:ind w:firstLine="851"/>
        <w:jc w:val="both"/>
        <w:rPr>
          <w:rFonts w:cs="Arial"/>
          <w:iCs/>
          <w:szCs w:val="24"/>
        </w:rPr>
      </w:pPr>
      <w:r w:rsidRPr="00632069">
        <w:rPr>
          <w:rFonts w:cs="Arial"/>
          <w:color w:val="000000" w:themeColor="text1"/>
          <w:szCs w:val="24"/>
        </w:rPr>
        <w:t xml:space="preserve">O </w:t>
      </w:r>
      <w:r w:rsidR="00E86B5A" w:rsidRPr="00632069">
        <w:rPr>
          <w:rFonts w:cs="Arial"/>
          <w:color w:val="000000" w:themeColor="text1"/>
          <w:szCs w:val="24"/>
        </w:rPr>
        <w:t>presente estudo apresenta como problema a seguinte questão:</w:t>
      </w:r>
      <w:r w:rsidR="00E86B5A" w:rsidRPr="004307C5">
        <w:rPr>
          <w:rFonts w:cs="Arial"/>
          <w:szCs w:val="24"/>
        </w:rPr>
        <w:t xml:space="preserve"> Como o uso do </w:t>
      </w:r>
      <w:r w:rsidR="002C5C9F" w:rsidRPr="004307C5">
        <w:rPr>
          <w:rFonts w:cs="Arial"/>
          <w:iCs/>
          <w:szCs w:val="24"/>
        </w:rPr>
        <w:t>Gerenciamento Eletrônico de Documentos</w:t>
      </w:r>
      <w:r w:rsidR="00D070ED" w:rsidRPr="004307C5">
        <w:rPr>
          <w:rFonts w:cs="Arial"/>
          <w:iCs/>
          <w:szCs w:val="24"/>
        </w:rPr>
        <w:t xml:space="preserve"> utilizando </w:t>
      </w:r>
      <w:r w:rsidR="00526AEB">
        <w:rPr>
          <w:rFonts w:cs="Arial"/>
          <w:iCs/>
          <w:szCs w:val="24"/>
        </w:rPr>
        <w:t>a plataforma do</w:t>
      </w:r>
      <w:r w:rsidR="00EA1DFF">
        <w:rPr>
          <w:rFonts w:cs="Arial"/>
          <w:iCs/>
          <w:szCs w:val="24"/>
        </w:rPr>
        <w:t xml:space="preserve"> </w:t>
      </w:r>
      <w:proofErr w:type="spellStart"/>
      <w:r w:rsidR="00EA1DFF">
        <w:rPr>
          <w:rFonts w:cs="Arial"/>
          <w:iCs/>
          <w:szCs w:val="24"/>
        </w:rPr>
        <w:t>Alfresco</w:t>
      </w:r>
      <w:proofErr w:type="spellEnd"/>
      <w:r w:rsidR="00174323" w:rsidRPr="004307C5">
        <w:rPr>
          <w:rFonts w:cs="Arial"/>
          <w:iCs/>
          <w:szCs w:val="24"/>
        </w:rPr>
        <w:t xml:space="preserve"> </w:t>
      </w:r>
      <w:r w:rsidR="00E86B5A" w:rsidRPr="004307C5">
        <w:rPr>
          <w:rFonts w:cs="Arial"/>
          <w:szCs w:val="24"/>
        </w:rPr>
        <w:t xml:space="preserve">poderia evitar a perda de documentos e melhorar o desempenho dos serviços realizados na </w:t>
      </w:r>
      <w:r w:rsidR="00632B2C" w:rsidRPr="004307C5">
        <w:rPr>
          <w:rFonts w:cs="Arial"/>
          <w:iCs/>
          <w:szCs w:val="24"/>
        </w:rPr>
        <w:t>Secretaria de E</w:t>
      </w:r>
      <w:r w:rsidR="00E86B5A" w:rsidRPr="004307C5">
        <w:rPr>
          <w:rFonts w:cs="Arial"/>
          <w:iCs/>
          <w:szCs w:val="24"/>
        </w:rPr>
        <w:t>ducação</w:t>
      </w:r>
      <w:r w:rsidR="00C555BB" w:rsidRPr="004307C5">
        <w:rPr>
          <w:rFonts w:cs="Arial"/>
          <w:iCs/>
          <w:szCs w:val="24"/>
        </w:rPr>
        <w:t xml:space="preserve"> do Município</w:t>
      </w:r>
      <w:r w:rsidR="00E86B5A" w:rsidRPr="004307C5">
        <w:rPr>
          <w:rFonts w:cs="Arial"/>
          <w:iCs/>
          <w:szCs w:val="24"/>
        </w:rPr>
        <w:t xml:space="preserve"> de Novo Cruzeiro?</w:t>
      </w:r>
    </w:p>
    <w:p w:rsidR="003706C3" w:rsidRDefault="003706C3" w:rsidP="001E0BC0">
      <w:pPr>
        <w:autoSpaceDE w:val="0"/>
        <w:autoSpaceDN w:val="0"/>
        <w:adjustRightInd w:val="0"/>
        <w:spacing w:after="0"/>
        <w:ind w:firstLine="851"/>
        <w:jc w:val="both"/>
        <w:rPr>
          <w:rFonts w:cs="Arial"/>
          <w:iCs/>
          <w:szCs w:val="24"/>
        </w:rPr>
      </w:pPr>
      <w:r w:rsidRPr="003706C3">
        <w:rPr>
          <w:rFonts w:cs="Arial"/>
          <w:iCs/>
          <w:szCs w:val="24"/>
        </w:rPr>
        <w:t xml:space="preserve">De acordo com a pergunta problema surgiram as seguintes hipóteses: </w:t>
      </w:r>
    </w:p>
    <w:p w:rsidR="001E0BC0" w:rsidRPr="003706C3" w:rsidRDefault="001E0BC0" w:rsidP="007E7430">
      <w:pPr>
        <w:autoSpaceDE w:val="0"/>
        <w:autoSpaceDN w:val="0"/>
        <w:adjustRightInd w:val="0"/>
        <w:spacing w:after="0"/>
        <w:ind w:left="1208" w:hanging="357"/>
        <w:jc w:val="both"/>
        <w:rPr>
          <w:rFonts w:cs="Arial"/>
          <w:iCs/>
          <w:szCs w:val="24"/>
        </w:rPr>
      </w:pPr>
    </w:p>
    <w:p w:rsidR="00FD796B" w:rsidRPr="001E0BC0" w:rsidRDefault="008E1424" w:rsidP="007E7430">
      <w:pPr>
        <w:pStyle w:val="PargrafodaLista"/>
        <w:numPr>
          <w:ilvl w:val="0"/>
          <w:numId w:val="15"/>
        </w:numPr>
        <w:autoSpaceDE w:val="0"/>
        <w:autoSpaceDN w:val="0"/>
        <w:adjustRightInd w:val="0"/>
        <w:spacing w:after="0"/>
        <w:ind w:left="1208" w:hanging="357"/>
        <w:jc w:val="both"/>
        <w:rPr>
          <w:rFonts w:cs="Arial"/>
          <w:szCs w:val="24"/>
        </w:rPr>
      </w:pPr>
      <w:r w:rsidRPr="001E0BC0">
        <w:rPr>
          <w:rFonts w:cs="Arial"/>
          <w:color w:val="000000"/>
          <w:szCs w:val="24"/>
        </w:rPr>
        <w:t xml:space="preserve">Com </w:t>
      </w:r>
      <w:r w:rsidR="000C50D1" w:rsidRPr="001E0BC0">
        <w:rPr>
          <w:rFonts w:cs="Arial"/>
          <w:color w:val="000000"/>
          <w:szCs w:val="24"/>
        </w:rPr>
        <w:t xml:space="preserve">a </w:t>
      </w:r>
      <w:proofErr w:type="gramStart"/>
      <w:r w:rsidR="000C50D1" w:rsidRPr="001E0BC0">
        <w:rPr>
          <w:rFonts w:cs="Arial"/>
          <w:color w:val="000000"/>
          <w:szCs w:val="24"/>
        </w:rPr>
        <w:t>i</w:t>
      </w:r>
      <w:r w:rsidR="00F2324E" w:rsidRPr="001E0BC0">
        <w:rPr>
          <w:rFonts w:cs="Arial"/>
          <w:color w:val="000000"/>
          <w:szCs w:val="24"/>
        </w:rPr>
        <w:t>mplementação</w:t>
      </w:r>
      <w:proofErr w:type="gramEnd"/>
      <w:r w:rsidR="00F2324E" w:rsidRPr="001E0BC0">
        <w:rPr>
          <w:rFonts w:cs="Arial"/>
          <w:color w:val="000000"/>
          <w:szCs w:val="24"/>
        </w:rPr>
        <w:t xml:space="preserve"> do </w:t>
      </w:r>
      <w:r w:rsidR="00A83001" w:rsidRPr="001E0BC0">
        <w:rPr>
          <w:rFonts w:cs="Arial"/>
          <w:iCs/>
          <w:color w:val="000000"/>
          <w:szCs w:val="24"/>
        </w:rPr>
        <w:t>Gerenciamento</w:t>
      </w:r>
      <w:r w:rsidRPr="001E0BC0">
        <w:rPr>
          <w:rFonts w:cs="Arial"/>
          <w:iCs/>
          <w:color w:val="000000"/>
          <w:szCs w:val="24"/>
        </w:rPr>
        <w:t xml:space="preserve"> </w:t>
      </w:r>
      <w:r w:rsidR="00F2324E" w:rsidRPr="001E0BC0">
        <w:rPr>
          <w:rFonts w:cs="Arial"/>
          <w:iCs/>
          <w:color w:val="000000"/>
          <w:szCs w:val="24"/>
        </w:rPr>
        <w:t>E</w:t>
      </w:r>
      <w:r w:rsidR="00B44AB9" w:rsidRPr="001E0BC0">
        <w:rPr>
          <w:rFonts w:cs="Arial"/>
          <w:iCs/>
          <w:color w:val="000000"/>
          <w:szCs w:val="24"/>
        </w:rPr>
        <w:t xml:space="preserve">letrônico </w:t>
      </w:r>
      <w:r w:rsidR="00D845D8" w:rsidRPr="001E0BC0">
        <w:rPr>
          <w:rFonts w:cs="Arial"/>
          <w:iCs/>
          <w:color w:val="000000"/>
          <w:szCs w:val="24"/>
        </w:rPr>
        <w:t>de Documentos</w:t>
      </w:r>
      <w:r w:rsidRPr="001E0BC0">
        <w:rPr>
          <w:rFonts w:cs="Arial"/>
          <w:iCs/>
          <w:color w:val="000000"/>
          <w:szCs w:val="24"/>
        </w:rPr>
        <w:t xml:space="preserve"> </w:t>
      </w:r>
      <w:r w:rsidR="00204E7A" w:rsidRPr="001E0BC0">
        <w:rPr>
          <w:rFonts w:cs="Arial"/>
          <w:iCs/>
          <w:color w:val="000000"/>
          <w:szCs w:val="24"/>
        </w:rPr>
        <w:t>administrado na plataform</w:t>
      </w:r>
      <w:r w:rsidR="00EA1DFF" w:rsidRPr="001E0BC0">
        <w:rPr>
          <w:rFonts w:cs="Arial"/>
          <w:iCs/>
          <w:color w:val="000000"/>
          <w:szCs w:val="24"/>
        </w:rPr>
        <w:t>a</w:t>
      </w:r>
      <w:r w:rsidR="00204E7A" w:rsidRPr="001E0BC0">
        <w:rPr>
          <w:rFonts w:cs="Arial"/>
          <w:iCs/>
          <w:color w:val="000000"/>
          <w:szCs w:val="24"/>
        </w:rPr>
        <w:t xml:space="preserve"> do</w:t>
      </w:r>
      <w:r w:rsidR="00EA1DFF" w:rsidRPr="001E0BC0">
        <w:rPr>
          <w:rFonts w:cs="Arial"/>
          <w:iCs/>
          <w:color w:val="000000"/>
          <w:szCs w:val="24"/>
        </w:rPr>
        <w:t xml:space="preserve"> </w:t>
      </w:r>
      <w:proofErr w:type="spellStart"/>
      <w:r w:rsidR="00EA1DFF" w:rsidRPr="001E0BC0">
        <w:rPr>
          <w:rFonts w:cs="Arial"/>
          <w:iCs/>
          <w:color w:val="000000"/>
          <w:szCs w:val="24"/>
        </w:rPr>
        <w:t>Alfresco</w:t>
      </w:r>
      <w:proofErr w:type="spellEnd"/>
      <w:r w:rsidR="00F2324E" w:rsidRPr="001E0BC0">
        <w:rPr>
          <w:rFonts w:cs="Arial"/>
          <w:color w:val="000000"/>
          <w:szCs w:val="24"/>
        </w:rPr>
        <w:t xml:space="preserve">, </w:t>
      </w:r>
      <w:r w:rsidR="009916A9" w:rsidRPr="001E0BC0">
        <w:rPr>
          <w:rFonts w:cs="Arial"/>
          <w:color w:val="000000"/>
          <w:szCs w:val="24"/>
        </w:rPr>
        <w:t>o atendimento p</w:t>
      </w:r>
      <w:r w:rsidR="003801CE" w:rsidRPr="001E0BC0">
        <w:rPr>
          <w:rFonts w:cs="Arial"/>
          <w:color w:val="000000"/>
          <w:szCs w:val="24"/>
        </w:rPr>
        <w:t xml:space="preserve">restado poderia ser um fracasso, </w:t>
      </w:r>
      <w:r w:rsidRPr="001E0BC0">
        <w:rPr>
          <w:rFonts w:cs="Arial"/>
          <w:color w:val="000000"/>
          <w:szCs w:val="24"/>
        </w:rPr>
        <w:t>po</w:t>
      </w:r>
      <w:r w:rsidR="00727FD3" w:rsidRPr="001E0BC0">
        <w:rPr>
          <w:rFonts w:cs="Arial"/>
          <w:color w:val="000000"/>
          <w:szCs w:val="24"/>
        </w:rPr>
        <w:t>is acarretaria aumento na buroc</w:t>
      </w:r>
      <w:r w:rsidRPr="001E0BC0">
        <w:rPr>
          <w:rFonts w:cs="Arial"/>
          <w:color w:val="000000"/>
          <w:szCs w:val="24"/>
        </w:rPr>
        <w:t xml:space="preserve">racia </w:t>
      </w:r>
      <w:r w:rsidR="009916A9" w:rsidRPr="001E0BC0">
        <w:rPr>
          <w:rFonts w:cs="Arial"/>
          <w:color w:val="000000"/>
          <w:szCs w:val="24"/>
        </w:rPr>
        <w:t>para</w:t>
      </w:r>
      <w:r w:rsidRPr="001E0BC0">
        <w:rPr>
          <w:rFonts w:cs="Arial"/>
          <w:color w:val="000000"/>
          <w:szCs w:val="24"/>
        </w:rPr>
        <w:t xml:space="preserve"> guarda dos documentos.</w:t>
      </w:r>
    </w:p>
    <w:p w:rsidR="008E1424" w:rsidRPr="001E0BC0" w:rsidRDefault="00CA1CF9" w:rsidP="007E7430">
      <w:pPr>
        <w:pStyle w:val="PargrafodaLista"/>
        <w:numPr>
          <w:ilvl w:val="0"/>
          <w:numId w:val="15"/>
        </w:numPr>
        <w:autoSpaceDE w:val="0"/>
        <w:autoSpaceDN w:val="0"/>
        <w:adjustRightInd w:val="0"/>
        <w:spacing w:after="0"/>
        <w:ind w:left="1208" w:hanging="357"/>
        <w:jc w:val="both"/>
        <w:rPr>
          <w:rFonts w:cs="Arial"/>
          <w:color w:val="000000"/>
          <w:szCs w:val="24"/>
        </w:rPr>
      </w:pPr>
      <w:r w:rsidRPr="001E0BC0">
        <w:rPr>
          <w:rFonts w:cs="Arial"/>
          <w:color w:val="000000"/>
          <w:szCs w:val="24"/>
        </w:rPr>
        <w:t xml:space="preserve">O </w:t>
      </w:r>
      <w:r w:rsidR="00A83001" w:rsidRPr="001E0BC0">
        <w:rPr>
          <w:rFonts w:cs="Arial"/>
          <w:iCs/>
          <w:color w:val="000000"/>
          <w:szCs w:val="24"/>
        </w:rPr>
        <w:t>Gerenciamento</w:t>
      </w:r>
      <w:r w:rsidR="00D845D8" w:rsidRPr="001E0BC0">
        <w:rPr>
          <w:rFonts w:cs="Arial"/>
          <w:iCs/>
          <w:color w:val="000000"/>
          <w:szCs w:val="24"/>
        </w:rPr>
        <w:t xml:space="preserve"> Eletrônico de Documentos</w:t>
      </w:r>
      <w:r w:rsidR="008E1424" w:rsidRPr="001E0BC0">
        <w:rPr>
          <w:rFonts w:cs="Arial"/>
          <w:iCs/>
          <w:color w:val="000000"/>
          <w:szCs w:val="24"/>
        </w:rPr>
        <w:t xml:space="preserve"> </w:t>
      </w:r>
      <w:r w:rsidR="00727FD3" w:rsidRPr="001E0BC0">
        <w:rPr>
          <w:rFonts w:cs="Arial"/>
          <w:iCs/>
          <w:color w:val="000000"/>
          <w:szCs w:val="24"/>
        </w:rPr>
        <w:t>utilizando</w:t>
      </w:r>
      <w:r w:rsidR="00EA1DFF" w:rsidRPr="001E0BC0">
        <w:rPr>
          <w:rFonts w:cs="Arial"/>
          <w:iCs/>
          <w:color w:val="000000"/>
          <w:szCs w:val="24"/>
        </w:rPr>
        <w:t xml:space="preserve"> a </w:t>
      </w:r>
      <w:r w:rsidR="00204E7A" w:rsidRPr="001E0BC0">
        <w:rPr>
          <w:rFonts w:cs="Arial"/>
          <w:iCs/>
          <w:color w:val="000000"/>
          <w:szCs w:val="24"/>
        </w:rPr>
        <w:t>plataforma do</w:t>
      </w:r>
      <w:r w:rsidR="00EA1DFF" w:rsidRPr="001E0BC0">
        <w:rPr>
          <w:rFonts w:cs="Arial"/>
          <w:iCs/>
          <w:color w:val="000000"/>
          <w:szCs w:val="24"/>
        </w:rPr>
        <w:t xml:space="preserve"> </w:t>
      </w:r>
      <w:proofErr w:type="spellStart"/>
      <w:r w:rsidR="00EA1DFF" w:rsidRPr="001E0BC0">
        <w:rPr>
          <w:rFonts w:cs="Arial"/>
          <w:iCs/>
          <w:color w:val="000000"/>
          <w:szCs w:val="24"/>
        </w:rPr>
        <w:t>Alfresco</w:t>
      </w:r>
      <w:proofErr w:type="spellEnd"/>
      <w:r w:rsidR="00EA1DFF" w:rsidRPr="001E0BC0">
        <w:rPr>
          <w:rFonts w:cs="Arial"/>
          <w:iCs/>
          <w:color w:val="000000"/>
          <w:szCs w:val="24"/>
        </w:rPr>
        <w:t xml:space="preserve"> </w:t>
      </w:r>
      <w:r w:rsidR="00902F6D" w:rsidRPr="001E0BC0">
        <w:rPr>
          <w:rFonts w:cs="Arial"/>
          <w:color w:val="000000"/>
          <w:szCs w:val="24"/>
        </w:rPr>
        <w:t>poderia</w:t>
      </w:r>
      <w:r w:rsidRPr="001E0BC0">
        <w:rPr>
          <w:rFonts w:cs="Arial"/>
          <w:color w:val="000000"/>
          <w:szCs w:val="24"/>
        </w:rPr>
        <w:t xml:space="preserve"> ajudar na organização dos documentos</w:t>
      </w:r>
      <w:r w:rsidR="00F466A1" w:rsidRPr="001E0BC0">
        <w:rPr>
          <w:rFonts w:cs="Arial"/>
          <w:color w:val="000000"/>
          <w:szCs w:val="24"/>
        </w:rPr>
        <w:t xml:space="preserve"> da entidade</w:t>
      </w:r>
      <w:r w:rsidR="008E1424" w:rsidRPr="001E0BC0">
        <w:rPr>
          <w:rFonts w:cs="Arial"/>
          <w:color w:val="000000"/>
          <w:szCs w:val="24"/>
        </w:rPr>
        <w:t>;</w:t>
      </w:r>
    </w:p>
    <w:p w:rsidR="00B510F5" w:rsidRPr="00E239F1" w:rsidRDefault="00E905C1" w:rsidP="007E7430">
      <w:pPr>
        <w:pStyle w:val="Default"/>
        <w:numPr>
          <w:ilvl w:val="0"/>
          <w:numId w:val="15"/>
        </w:numPr>
        <w:spacing w:line="360" w:lineRule="auto"/>
        <w:ind w:left="1208" w:hanging="357"/>
        <w:jc w:val="both"/>
        <w:rPr>
          <w:rFonts w:ascii="Arial" w:hAnsi="Arial" w:cs="Arial"/>
        </w:rPr>
      </w:pPr>
      <w:r w:rsidRPr="00632069">
        <w:rPr>
          <w:rFonts w:ascii="Arial" w:hAnsi="Arial" w:cs="Arial"/>
        </w:rPr>
        <w:t xml:space="preserve">O </w:t>
      </w:r>
      <w:r w:rsidR="00A83001" w:rsidRPr="00632069">
        <w:rPr>
          <w:rFonts w:ascii="Arial" w:hAnsi="Arial" w:cs="Arial"/>
          <w:iCs/>
        </w:rPr>
        <w:t>Gerenciamento</w:t>
      </w:r>
      <w:r w:rsidR="00D845D8">
        <w:rPr>
          <w:rFonts w:ascii="Arial" w:hAnsi="Arial" w:cs="Arial"/>
          <w:iCs/>
        </w:rPr>
        <w:t xml:space="preserve"> Eletrônico de Documentos</w:t>
      </w:r>
      <w:r w:rsidR="00EA1DFF">
        <w:rPr>
          <w:rFonts w:ascii="Arial" w:hAnsi="Arial" w:cs="Arial"/>
        </w:rPr>
        <w:t xml:space="preserve"> administrados na </w:t>
      </w:r>
      <w:r w:rsidR="00204E7A">
        <w:rPr>
          <w:rFonts w:ascii="Arial" w:hAnsi="Arial" w:cs="Arial"/>
        </w:rPr>
        <w:t xml:space="preserve">plataforma do </w:t>
      </w:r>
      <w:proofErr w:type="spellStart"/>
      <w:r w:rsidR="00EA1DFF">
        <w:rPr>
          <w:rFonts w:ascii="Arial" w:hAnsi="Arial" w:cs="Arial"/>
        </w:rPr>
        <w:t>Alfresco</w:t>
      </w:r>
      <w:proofErr w:type="spellEnd"/>
      <w:r w:rsidR="00EA1DFF">
        <w:rPr>
          <w:rFonts w:ascii="Arial" w:hAnsi="Arial" w:cs="Arial"/>
        </w:rPr>
        <w:t xml:space="preserve"> </w:t>
      </w:r>
      <w:r w:rsidR="00900BDC" w:rsidRPr="00632069">
        <w:rPr>
          <w:rFonts w:ascii="Arial" w:hAnsi="Arial" w:cs="Arial"/>
        </w:rPr>
        <w:t xml:space="preserve">permitiria </w:t>
      </w:r>
      <w:r w:rsidR="00247D18" w:rsidRPr="00632069">
        <w:rPr>
          <w:rFonts w:ascii="Arial" w:hAnsi="Arial" w:cs="Arial"/>
        </w:rPr>
        <w:t xml:space="preserve">aos usuários </w:t>
      </w:r>
      <w:r w:rsidR="008E1424">
        <w:rPr>
          <w:rFonts w:ascii="Arial" w:hAnsi="Arial" w:cs="Arial"/>
        </w:rPr>
        <w:t xml:space="preserve">melhorar a </w:t>
      </w:r>
      <w:proofErr w:type="gramStart"/>
      <w:r w:rsidR="008E1424">
        <w:rPr>
          <w:rFonts w:ascii="Arial" w:hAnsi="Arial" w:cs="Arial"/>
        </w:rPr>
        <w:t>performance</w:t>
      </w:r>
      <w:proofErr w:type="gramEnd"/>
      <w:r w:rsidR="008E1424">
        <w:rPr>
          <w:rFonts w:ascii="Arial" w:hAnsi="Arial" w:cs="Arial"/>
        </w:rPr>
        <w:t xml:space="preserve"> na busca de documentos.</w:t>
      </w:r>
    </w:p>
    <w:p w:rsidR="00942163" w:rsidRPr="00727FD3" w:rsidRDefault="005A7F04" w:rsidP="007E7430">
      <w:pPr>
        <w:pStyle w:val="Default"/>
        <w:numPr>
          <w:ilvl w:val="0"/>
          <w:numId w:val="15"/>
        </w:numPr>
        <w:spacing w:line="360" w:lineRule="auto"/>
        <w:ind w:left="1208" w:hanging="357"/>
        <w:jc w:val="both"/>
        <w:rPr>
          <w:rFonts w:ascii="Arial" w:hAnsi="Arial" w:cs="Arial"/>
        </w:rPr>
      </w:pPr>
      <w:r w:rsidRPr="00632069">
        <w:rPr>
          <w:rFonts w:ascii="Arial" w:hAnsi="Arial" w:cs="Arial"/>
        </w:rPr>
        <w:t xml:space="preserve">Com o acesso </w:t>
      </w:r>
      <w:r w:rsidR="00B44AB9" w:rsidRPr="00632069">
        <w:rPr>
          <w:rFonts w:ascii="Arial" w:hAnsi="Arial" w:cs="Arial"/>
        </w:rPr>
        <w:t xml:space="preserve">do </w:t>
      </w:r>
      <w:r w:rsidR="00A83001" w:rsidRPr="00632069">
        <w:rPr>
          <w:rFonts w:ascii="Arial" w:hAnsi="Arial" w:cs="Arial"/>
          <w:iCs/>
        </w:rPr>
        <w:t>Gerenciamento</w:t>
      </w:r>
      <w:r w:rsidR="00D845D8">
        <w:rPr>
          <w:rFonts w:ascii="Arial" w:hAnsi="Arial" w:cs="Arial"/>
          <w:iCs/>
        </w:rPr>
        <w:t xml:space="preserve"> Eletrônico</w:t>
      </w:r>
      <w:r w:rsidR="00727FD3">
        <w:rPr>
          <w:rFonts w:ascii="Arial" w:hAnsi="Arial" w:cs="Arial"/>
          <w:iCs/>
        </w:rPr>
        <w:t xml:space="preserve"> </w:t>
      </w:r>
      <w:r w:rsidR="006826E8" w:rsidRPr="00632069">
        <w:rPr>
          <w:rFonts w:ascii="Arial" w:hAnsi="Arial" w:cs="Arial"/>
        </w:rPr>
        <w:t xml:space="preserve">de </w:t>
      </w:r>
      <w:r w:rsidR="00914298">
        <w:rPr>
          <w:rFonts w:ascii="Arial" w:hAnsi="Arial" w:cs="Arial"/>
        </w:rPr>
        <w:t>D</w:t>
      </w:r>
      <w:r w:rsidR="00F176FE" w:rsidRPr="00632069">
        <w:rPr>
          <w:rFonts w:ascii="Arial" w:hAnsi="Arial" w:cs="Arial"/>
        </w:rPr>
        <w:t>ocumentos</w:t>
      </w:r>
      <w:r w:rsidR="00204E7A">
        <w:rPr>
          <w:rFonts w:ascii="Arial" w:hAnsi="Arial" w:cs="Arial"/>
        </w:rPr>
        <w:t xml:space="preserve"> administrados na plataforma do</w:t>
      </w:r>
      <w:r w:rsidR="00B44AB9" w:rsidRPr="00632069">
        <w:rPr>
          <w:rFonts w:ascii="Arial" w:hAnsi="Arial" w:cs="Arial"/>
        </w:rPr>
        <w:t xml:space="preserve"> </w:t>
      </w:r>
      <w:proofErr w:type="spellStart"/>
      <w:r w:rsidR="00EA1DFF">
        <w:rPr>
          <w:rFonts w:ascii="Arial" w:hAnsi="Arial" w:cs="Arial"/>
        </w:rPr>
        <w:t>Alfresco</w:t>
      </w:r>
      <w:proofErr w:type="spellEnd"/>
      <w:r w:rsidR="00B44AB9" w:rsidRPr="00632069">
        <w:rPr>
          <w:rFonts w:ascii="Arial" w:hAnsi="Arial" w:cs="Arial"/>
        </w:rPr>
        <w:t>, poderia</w:t>
      </w:r>
      <w:r w:rsidRPr="00632069">
        <w:rPr>
          <w:rFonts w:ascii="Arial" w:hAnsi="Arial" w:cs="Arial"/>
        </w:rPr>
        <w:t xml:space="preserve"> ter o </w:t>
      </w:r>
      <w:r w:rsidR="004C33A3" w:rsidRPr="00632069">
        <w:rPr>
          <w:rFonts w:ascii="Arial" w:hAnsi="Arial" w:cs="Arial"/>
        </w:rPr>
        <w:t xml:space="preserve">controle </w:t>
      </w:r>
      <w:r w:rsidRPr="00632069">
        <w:rPr>
          <w:rFonts w:ascii="Arial" w:hAnsi="Arial" w:cs="Arial"/>
        </w:rPr>
        <w:t xml:space="preserve">total </w:t>
      </w:r>
      <w:r w:rsidR="004C33A3" w:rsidRPr="00632069">
        <w:rPr>
          <w:rFonts w:ascii="Arial" w:hAnsi="Arial" w:cs="Arial"/>
        </w:rPr>
        <w:t xml:space="preserve">dos arquivos </w:t>
      </w:r>
      <w:r w:rsidRPr="00632069">
        <w:rPr>
          <w:rFonts w:ascii="Arial" w:hAnsi="Arial" w:cs="Arial"/>
        </w:rPr>
        <w:t xml:space="preserve">armazenados </w:t>
      </w:r>
      <w:r w:rsidR="004C33A3" w:rsidRPr="00632069">
        <w:rPr>
          <w:rFonts w:ascii="Arial" w:hAnsi="Arial" w:cs="Arial"/>
        </w:rPr>
        <w:t>no sistema</w:t>
      </w:r>
      <w:r w:rsidR="00B663E6" w:rsidRPr="00632069">
        <w:rPr>
          <w:rFonts w:ascii="Arial" w:hAnsi="Arial" w:cs="Arial"/>
        </w:rPr>
        <w:t xml:space="preserve"> </w:t>
      </w:r>
      <w:r w:rsidR="00727FD3" w:rsidRPr="00632069">
        <w:rPr>
          <w:rFonts w:ascii="Arial" w:hAnsi="Arial" w:cs="Arial"/>
        </w:rPr>
        <w:t>implantado</w:t>
      </w:r>
      <w:r w:rsidR="00727FD3">
        <w:rPr>
          <w:rFonts w:ascii="Arial" w:hAnsi="Arial" w:cs="Arial"/>
        </w:rPr>
        <w:t xml:space="preserve"> com segurança.</w:t>
      </w:r>
    </w:p>
    <w:p w:rsidR="00921826" w:rsidRPr="001E0BC0" w:rsidRDefault="008E1424" w:rsidP="007E7430">
      <w:pPr>
        <w:pStyle w:val="PargrafodaLista"/>
        <w:numPr>
          <w:ilvl w:val="0"/>
          <w:numId w:val="15"/>
        </w:numPr>
        <w:autoSpaceDE w:val="0"/>
        <w:autoSpaceDN w:val="0"/>
        <w:adjustRightInd w:val="0"/>
        <w:spacing w:after="0"/>
        <w:ind w:left="1208" w:hanging="357"/>
        <w:jc w:val="both"/>
        <w:rPr>
          <w:rFonts w:cs="Arial"/>
          <w:szCs w:val="24"/>
        </w:rPr>
      </w:pPr>
      <w:r w:rsidRPr="001E0BC0">
        <w:rPr>
          <w:rFonts w:cs="Arial"/>
          <w:szCs w:val="24"/>
        </w:rPr>
        <w:lastRenderedPageBreak/>
        <w:t xml:space="preserve">Com a digitalização e inserção dos documentos no </w:t>
      </w:r>
      <w:r w:rsidRPr="001E0BC0">
        <w:rPr>
          <w:rFonts w:cs="Arial"/>
          <w:iCs/>
          <w:szCs w:val="24"/>
        </w:rPr>
        <w:t xml:space="preserve">Gerenciamento Eletrônico </w:t>
      </w:r>
      <w:r w:rsidR="00204E7A" w:rsidRPr="001E0BC0">
        <w:rPr>
          <w:rFonts w:cs="Arial"/>
          <w:szCs w:val="24"/>
        </w:rPr>
        <w:t>de Documentos administrados na plataforma do</w:t>
      </w:r>
      <w:r w:rsidRPr="001E0BC0">
        <w:rPr>
          <w:rFonts w:cs="Arial"/>
          <w:szCs w:val="24"/>
        </w:rPr>
        <w:t xml:space="preserve"> </w:t>
      </w:r>
      <w:proofErr w:type="spellStart"/>
      <w:r w:rsidR="00EA1DFF" w:rsidRPr="001E0BC0">
        <w:rPr>
          <w:rFonts w:cs="Arial"/>
          <w:szCs w:val="24"/>
        </w:rPr>
        <w:t>Alfresco</w:t>
      </w:r>
      <w:proofErr w:type="spellEnd"/>
      <w:r w:rsidRPr="001E0BC0">
        <w:rPr>
          <w:rFonts w:cs="Arial"/>
          <w:szCs w:val="24"/>
        </w:rPr>
        <w:t>, sendo organizados com critérios, os documentos teri</w:t>
      </w:r>
      <w:r w:rsidR="009B69ED" w:rsidRPr="001E0BC0">
        <w:rPr>
          <w:rFonts w:cs="Arial"/>
          <w:szCs w:val="24"/>
        </w:rPr>
        <w:t>am melhor controle e segurança.</w:t>
      </w:r>
    </w:p>
    <w:p w:rsidR="001E0BC0" w:rsidRPr="001E0BC0" w:rsidRDefault="00E239F1" w:rsidP="007E7430">
      <w:pPr>
        <w:autoSpaceDE w:val="0"/>
        <w:autoSpaceDN w:val="0"/>
        <w:adjustRightInd w:val="0"/>
        <w:spacing w:after="0"/>
        <w:ind w:firstLine="851"/>
        <w:jc w:val="both"/>
        <w:rPr>
          <w:rFonts w:cs="Arial"/>
          <w:szCs w:val="24"/>
        </w:rPr>
      </w:pPr>
      <w:r w:rsidRPr="004307C5">
        <w:rPr>
          <w:rFonts w:cs="Arial"/>
          <w:color w:val="000000"/>
          <w:szCs w:val="24"/>
        </w:rPr>
        <w:t>O objetivo geral</w:t>
      </w:r>
      <w:r w:rsidR="00AB0ECF">
        <w:rPr>
          <w:rFonts w:cs="Arial"/>
          <w:color w:val="000000"/>
          <w:szCs w:val="24"/>
        </w:rPr>
        <w:t xml:space="preserve"> </w:t>
      </w:r>
      <w:r>
        <w:rPr>
          <w:rFonts w:cs="Arial"/>
          <w:color w:val="000000"/>
          <w:szCs w:val="24"/>
        </w:rPr>
        <w:t>é e</w:t>
      </w:r>
      <w:r w:rsidR="00806BD2">
        <w:rPr>
          <w:rFonts w:cs="Arial"/>
          <w:szCs w:val="24"/>
        </w:rPr>
        <w:t>studar a viabilidade da</w:t>
      </w:r>
      <w:r w:rsidR="003E76F9">
        <w:rPr>
          <w:rFonts w:cs="Arial"/>
          <w:szCs w:val="24"/>
        </w:rPr>
        <w:t xml:space="preserve"> implan</w:t>
      </w:r>
      <w:r w:rsidR="00806BD2" w:rsidRPr="004210F3">
        <w:rPr>
          <w:rFonts w:cs="Arial"/>
          <w:szCs w:val="24"/>
        </w:rPr>
        <w:t>tação do gerenciamento eletrô</w:t>
      </w:r>
      <w:r w:rsidR="00204E7A">
        <w:rPr>
          <w:rFonts w:cs="Arial"/>
          <w:szCs w:val="24"/>
        </w:rPr>
        <w:t>nico de documentos, utilizando</w:t>
      </w:r>
      <w:r w:rsidR="00EA1DFF">
        <w:rPr>
          <w:rFonts w:cs="Arial"/>
          <w:szCs w:val="24"/>
        </w:rPr>
        <w:t xml:space="preserve"> </w:t>
      </w:r>
      <w:proofErr w:type="spellStart"/>
      <w:r w:rsidR="00EA1DFF">
        <w:rPr>
          <w:rFonts w:cs="Arial"/>
          <w:szCs w:val="24"/>
        </w:rPr>
        <w:t>Alfresco</w:t>
      </w:r>
      <w:proofErr w:type="spellEnd"/>
      <w:r w:rsidR="00806BD2" w:rsidRPr="004210F3">
        <w:rPr>
          <w:rFonts w:cs="Arial"/>
          <w:szCs w:val="24"/>
        </w:rPr>
        <w:t xml:space="preserve"> como ferramenta de apoio para documentos de servidores público</w:t>
      </w:r>
      <w:r w:rsidR="005F0FBC">
        <w:rPr>
          <w:rFonts w:cs="Arial"/>
          <w:szCs w:val="24"/>
        </w:rPr>
        <w:t>s na Secretaria de E</w:t>
      </w:r>
      <w:r w:rsidR="0016644F">
        <w:rPr>
          <w:rFonts w:cs="Arial"/>
          <w:szCs w:val="24"/>
        </w:rPr>
        <w:t>ducação</w:t>
      </w:r>
      <w:r w:rsidR="005F0FBC">
        <w:rPr>
          <w:rFonts w:cs="Arial"/>
          <w:szCs w:val="24"/>
        </w:rPr>
        <w:t xml:space="preserve"> de Novo Cruzeiro/</w:t>
      </w:r>
      <w:r w:rsidR="00806BD2">
        <w:rPr>
          <w:rFonts w:cs="Arial"/>
          <w:szCs w:val="24"/>
        </w:rPr>
        <w:t>MG</w:t>
      </w:r>
      <w:r w:rsidR="00806BD2" w:rsidRPr="004210F3">
        <w:rPr>
          <w:rFonts w:cs="Arial"/>
          <w:szCs w:val="24"/>
        </w:rPr>
        <w:t>.</w:t>
      </w:r>
    </w:p>
    <w:p w:rsidR="001E0BC0" w:rsidRDefault="00E239F1" w:rsidP="001E0BC0">
      <w:pPr>
        <w:autoSpaceDE w:val="0"/>
        <w:autoSpaceDN w:val="0"/>
        <w:adjustRightInd w:val="0"/>
        <w:spacing w:after="0"/>
        <w:ind w:firstLine="851"/>
        <w:jc w:val="both"/>
        <w:rPr>
          <w:rFonts w:cs="Arial"/>
          <w:color w:val="000000"/>
          <w:szCs w:val="24"/>
        </w:rPr>
      </w:pPr>
      <w:r w:rsidRPr="004307C5">
        <w:rPr>
          <w:rFonts w:cs="Arial"/>
          <w:color w:val="000000"/>
          <w:szCs w:val="24"/>
        </w:rPr>
        <w:t>Abaixo estão alguns objetivos específicos como:</w:t>
      </w:r>
    </w:p>
    <w:p w:rsidR="001E0BC0" w:rsidRPr="00114DC0" w:rsidRDefault="001E0BC0" w:rsidP="001E0BC0">
      <w:pPr>
        <w:autoSpaceDE w:val="0"/>
        <w:autoSpaceDN w:val="0"/>
        <w:adjustRightInd w:val="0"/>
        <w:spacing w:after="0"/>
        <w:ind w:firstLine="357"/>
        <w:jc w:val="both"/>
        <w:rPr>
          <w:rFonts w:cs="Arial"/>
          <w:color w:val="000000"/>
          <w:szCs w:val="24"/>
        </w:rPr>
      </w:pPr>
    </w:p>
    <w:p w:rsidR="00806BD2" w:rsidRPr="001E0BC0" w:rsidRDefault="00806BD2" w:rsidP="007E7430">
      <w:pPr>
        <w:pStyle w:val="PargrafodaLista"/>
        <w:numPr>
          <w:ilvl w:val="0"/>
          <w:numId w:val="14"/>
        </w:numPr>
        <w:autoSpaceDE w:val="0"/>
        <w:autoSpaceDN w:val="0"/>
        <w:adjustRightInd w:val="0"/>
        <w:spacing w:after="0"/>
        <w:ind w:left="1208" w:hanging="357"/>
        <w:jc w:val="both"/>
        <w:rPr>
          <w:rFonts w:cs="Arial"/>
          <w:iCs/>
          <w:color w:val="000000"/>
          <w:szCs w:val="24"/>
        </w:rPr>
      </w:pPr>
      <w:r w:rsidRPr="001E0BC0">
        <w:rPr>
          <w:rFonts w:cs="Arial"/>
          <w:iCs/>
          <w:color w:val="000000"/>
          <w:szCs w:val="24"/>
        </w:rPr>
        <w:t>Analisar a sistemática atu</w:t>
      </w:r>
      <w:r w:rsidR="00BB7CE3" w:rsidRPr="001E0BC0">
        <w:rPr>
          <w:rFonts w:cs="Arial"/>
          <w:iCs/>
          <w:color w:val="000000"/>
          <w:szCs w:val="24"/>
        </w:rPr>
        <w:t>al da situação documentos</w:t>
      </w:r>
      <w:r w:rsidR="00124615" w:rsidRPr="001E0BC0">
        <w:rPr>
          <w:rFonts w:cs="Arial"/>
          <w:iCs/>
          <w:color w:val="000000"/>
          <w:szCs w:val="24"/>
        </w:rPr>
        <w:t xml:space="preserve"> física</w:t>
      </w:r>
      <w:r w:rsidRPr="001E0BC0">
        <w:rPr>
          <w:rFonts w:cs="Arial"/>
          <w:iCs/>
          <w:color w:val="000000"/>
          <w:szCs w:val="24"/>
        </w:rPr>
        <w:t xml:space="preserve"> da secretaria de educação de Novo Cruzeiro-MG. </w:t>
      </w:r>
    </w:p>
    <w:p w:rsidR="00806BD2" w:rsidRPr="001E0BC0" w:rsidRDefault="00806BD2" w:rsidP="007E7430">
      <w:pPr>
        <w:pStyle w:val="PargrafodaLista"/>
        <w:numPr>
          <w:ilvl w:val="0"/>
          <w:numId w:val="14"/>
        </w:numPr>
        <w:autoSpaceDE w:val="0"/>
        <w:autoSpaceDN w:val="0"/>
        <w:adjustRightInd w:val="0"/>
        <w:spacing w:after="0"/>
        <w:ind w:left="1208" w:hanging="357"/>
        <w:jc w:val="both"/>
        <w:rPr>
          <w:rFonts w:cs="Arial"/>
          <w:iCs/>
          <w:color w:val="000000"/>
          <w:szCs w:val="24"/>
        </w:rPr>
      </w:pPr>
      <w:r w:rsidRPr="001E0BC0">
        <w:rPr>
          <w:rFonts w:cs="Arial"/>
          <w:iCs/>
          <w:color w:val="000000"/>
          <w:szCs w:val="24"/>
        </w:rPr>
        <w:t xml:space="preserve">Estudar a ferramenta </w:t>
      </w:r>
      <w:r w:rsidR="00EA1DFF" w:rsidRPr="001E0BC0">
        <w:rPr>
          <w:rFonts w:cs="Arial"/>
          <w:szCs w:val="24"/>
        </w:rPr>
        <w:t>Afresco</w:t>
      </w:r>
      <w:r w:rsidRPr="001E0BC0">
        <w:rPr>
          <w:rFonts w:cs="Arial"/>
          <w:szCs w:val="24"/>
        </w:rPr>
        <w:t xml:space="preserve"> para Gestão Eletrônica de Documentos.</w:t>
      </w:r>
    </w:p>
    <w:p w:rsidR="00806BD2" w:rsidRPr="001E0BC0" w:rsidRDefault="00806BD2" w:rsidP="007E7430">
      <w:pPr>
        <w:pStyle w:val="PargrafodaLista"/>
        <w:numPr>
          <w:ilvl w:val="0"/>
          <w:numId w:val="14"/>
        </w:numPr>
        <w:autoSpaceDE w:val="0"/>
        <w:autoSpaceDN w:val="0"/>
        <w:adjustRightInd w:val="0"/>
        <w:spacing w:after="0"/>
        <w:ind w:left="1208" w:hanging="357"/>
        <w:jc w:val="both"/>
        <w:rPr>
          <w:rFonts w:cs="Arial"/>
          <w:iCs/>
          <w:color w:val="000000"/>
          <w:szCs w:val="24"/>
        </w:rPr>
      </w:pPr>
      <w:r w:rsidRPr="001E0BC0">
        <w:rPr>
          <w:rFonts w:cs="Arial"/>
          <w:szCs w:val="24"/>
        </w:rPr>
        <w:t>Conhecer os hardwares disponíveis para efetuar a digitalização dos documentos.</w:t>
      </w:r>
    </w:p>
    <w:p w:rsidR="000814AE" w:rsidRPr="001E0BC0" w:rsidRDefault="00806BD2" w:rsidP="007E7430">
      <w:pPr>
        <w:pStyle w:val="PargrafodaLista"/>
        <w:numPr>
          <w:ilvl w:val="0"/>
          <w:numId w:val="14"/>
        </w:numPr>
        <w:autoSpaceDE w:val="0"/>
        <w:autoSpaceDN w:val="0"/>
        <w:adjustRightInd w:val="0"/>
        <w:spacing w:after="0"/>
        <w:ind w:left="1208" w:hanging="357"/>
        <w:jc w:val="both"/>
        <w:rPr>
          <w:rFonts w:cs="Arial"/>
          <w:iCs/>
          <w:color w:val="000000"/>
          <w:szCs w:val="24"/>
        </w:rPr>
      </w:pPr>
      <w:r w:rsidRPr="001E0BC0">
        <w:rPr>
          <w:rFonts w:cs="Arial"/>
          <w:szCs w:val="24"/>
        </w:rPr>
        <w:t>Estudar as boas práticas de Gestão Eletrônica de Documentos</w:t>
      </w:r>
      <w:r w:rsidR="00727FD3" w:rsidRPr="001E0BC0">
        <w:rPr>
          <w:rFonts w:cs="Arial"/>
          <w:szCs w:val="24"/>
        </w:rPr>
        <w:t>.</w:t>
      </w:r>
    </w:p>
    <w:p w:rsidR="001E0BC0" w:rsidRPr="007E7430" w:rsidRDefault="000814AE" w:rsidP="007E7430">
      <w:pPr>
        <w:pStyle w:val="PargrafodaLista"/>
        <w:numPr>
          <w:ilvl w:val="0"/>
          <w:numId w:val="14"/>
        </w:numPr>
        <w:autoSpaceDE w:val="0"/>
        <w:autoSpaceDN w:val="0"/>
        <w:adjustRightInd w:val="0"/>
        <w:spacing w:after="0"/>
        <w:ind w:left="1208" w:hanging="357"/>
        <w:jc w:val="both"/>
        <w:rPr>
          <w:rFonts w:cs="Arial"/>
          <w:iCs/>
          <w:szCs w:val="24"/>
        </w:rPr>
      </w:pPr>
      <w:r w:rsidRPr="001E0BC0">
        <w:rPr>
          <w:rFonts w:cs="Arial"/>
          <w:iCs/>
          <w:szCs w:val="24"/>
        </w:rPr>
        <w:t>Apresentar o projeto para o cliente e testar as funcionalidades</w:t>
      </w:r>
      <w:r w:rsidR="00727FD3" w:rsidRPr="001E0BC0">
        <w:rPr>
          <w:rFonts w:cs="Arial"/>
          <w:iCs/>
          <w:szCs w:val="24"/>
        </w:rPr>
        <w:t xml:space="preserve"> </w:t>
      </w:r>
      <w:r w:rsidRPr="001E0BC0">
        <w:rPr>
          <w:rFonts w:eastAsia="Times New Roman" w:cs="Arial"/>
          <w:bCs/>
          <w:szCs w:val="24"/>
          <w:lang w:eastAsia="pt-BR"/>
        </w:rPr>
        <w:t xml:space="preserve">do </w:t>
      </w:r>
      <w:r w:rsidRPr="001E0BC0">
        <w:rPr>
          <w:rFonts w:cs="Arial"/>
          <w:iCs/>
          <w:szCs w:val="24"/>
        </w:rPr>
        <w:t>GED</w:t>
      </w:r>
      <w:r w:rsidRPr="001E0BC0">
        <w:rPr>
          <w:rFonts w:cs="Arial"/>
          <w:szCs w:val="24"/>
        </w:rPr>
        <w:t xml:space="preserve"> adm</w:t>
      </w:r>
      <w:r w:rsidR="00EA1DFF" w:rsidRPr="001E0BC0">
        <w:rPr>
          <w:rFonts w:cs="Arial"/>
          <w:szCs w:val="24"/>
        </w:rPr>
        <w:t xml:space="preserve">inistrado na plataforma do </w:t>
      </w:r>
      <w:proofErr w:type="spellStart"/>
      <w:r w:rsidR="00EA1DFF" w:rsidRPr="001E0BC0">
        <w:rPr>
          <w:rFonts w:cs="Arial"/>
          <w:szCs w:val="24"/>
        </w:rPr>
        <w:t>Alfresco</w:t>
      </w:r>
      <w:proofErr w:type="spellEnd"/>
      <w:r w:rsidRPr="001E0BC0">
        <w:rPr>
          <w:rFonts w:cs="Arial"/>
          <w:szCs w:val="24"/>
        </w:rPr>
        <w:t>.</w:t>
      </w:r>
    </w:p>
    <w:p w:rsidR="007E7430" w:rsidRPr="007E7430" w:rsidRDefault="007E7430" w:rsidP="007E7430">
      <w:pPr>
        <w:pStyle w:val="PargrafodaLista"/>
        <w:autoSpaceDE w:val="0"/>
        <w:autoSpaceDN w:val="0"/>
        <w:adjustRightInd w:val="0"/>
        <w:spacing w:after="0"/>
        <w:ind w:left="1208"/>
        <w:jc w:val="both"/>
        <w:rPr>
          <w:rFonts w:cs="Arial"/>
          <w:iCs/>
          <w:szCs w:val="24"/>
        </w:rPr>
      </w:pPr>
    </w:p>
    <w:p w:rsidR="00293B20" w:rsidRPr="00AE0C06" w:rsidRDefault="003402F4" w:rsidP="003F10CB">
      <w:pPr>
        <w:autoSpaceDE w:val="0"/>
        <w:autoSpaceDN w:val="0"/>
        <w:adjustRightInd w:val="0"/>
        <w:spacing w:after="0"/>
        <w:ind w:firstLine="851"/>
        <w:jc w:val="both"/>
        <w:rPr>
          <w:rFonts w:cs="Arial"/>
          <w:color w:val="000000" w:themeColor="text1"/>
          <w:szCs w:val="24"/>
        </w:rPr>
      </w:pPr>
      <w:r w:rsidRPr="004307C5">
        <w:rPr>
          <w:rFonts w:cs="Arial"/>
          <w:color w:val="000000" w:themeColor="text1"/>
          <w:szCs w:val="24"/>
        </w:rPr>
        <w:t>Os responsáveis</w:t>
      </w:r>
      <w:r w:rsidRPr="00AE0C06">
        <w:rPr>
          <w:rFonts w:cs="Arial"/>
          <w:color w:val="000000" w:themeColor="text1"/>
          <w:szCs w:val="24"/>
        </w:rPr>
        <w:t xml:space="preserve"> </w:t>
      </w:r>
      <w:r w:rsidR="008A0231" w:rsidRPr="00AE0C06">
        <w:rPr>
          <w:rFonts w:cs="Arial"/>
          <w:color w:val="000000" w:themeColor="text1"/>
          <w:szCs w:val="24"/>
        </w:rPr>
        <w:t>pela</w:t>
      </w:r>
      <w:r w:rsidRPr="00AE0C06">
        <w:rPr>
          <w:rFonts w:cs="Arial"/>
          <w:color w:val="000000" w:themeColor="text1"/>
          <w:szCs w:val="24"/>
        </w:rPr>
        <w:t xml:space="preserve">s </w:t>
      </w:r>
      <w:r w:rsidR="00383E9A" w:rsidRPr="00AE0C06">
        <w:rPr>
          <w:rFonts w:cs="Arial"/>
          <w:color w:val="000000" w:themeColor="text1"/>
          <w:szCs w:val="24"/>
        </w:rPr>
        <w:t>entidades públicas, assim como o</w:t>
      </w:r>
      <w:r w:rsidR="00B60067" w:rsidRPr="00AE0C06">
        <w:rPr>
          <w:rFonts w:cs="Arial"/>
          <w:color w:val="000000" w:themeColor="text1"/>
          <w:szCs w:val="24"/>
        </w:rPr>
        <w:t>s</w:t>
      </w:r>
      <w:r w:rsidR="00C33F0E" w:rsidRPr="00AE0C06">
        <w:rPr>
          <w:rFonts w:cs="Arial"/>
          <w:color w:val="000000" w:themeColor="text1"/>
          <w:szCs w:val="24"/>
        </w:rPr>
        <w:t xml:space="preserve"> de </w:t>
      </w:r>
      <w:r w:rsidR="008A0231" w:rsidRPr="00AE0C06">
        <w:rPr>
          <w:rFonts w:cs="Arial"/>
          <w:color w:val="000000" w:themeColor="text1"/>
          <w:szCs w:val="24"/>
        </w:rPr>
        <w:t>entidades</w:t>
      </w:r>
      <w:r w:rsidR="00727FD3">
        <w:rPr>
          <w:rFonts w:cs="Arial"/>
          <w:color w:val="000000" w:themeColor="text1"/>
          <w:szCs w:val="24"/>
        </w:rPr>
        <w:t xml:space="preserve"> </w:t>
      </w:r>
      <w:r w:rsidR="008A0231" w:rsidRPr="00AE0C06">
        <w:rPr>
          <w:rFonts w:cs="Arial"/>
          <w:color w:val="000000" w:themeColor="text1"/>
          <w:szCs w:val="24"/>
        </w:rPr>
        <w:t>privada</w:t>
      </w:r>
      <w:r w:rsidR="00424693" w:rsidRPr="00AE0C06">
        <w:rPr>
          <w:rFonts w:cs="Arial"/>
          <w:color w:val="000000" w:themeColor="text1"/>
          <w:szCs w:val="24"/>
        </w:rPr>
        <w:t xml:space="preserve">s tomam decisões e têm </w:t>
      </w:r>
      <w:r w:rsidR="00B60067" w:rsidRPr="00AE0C06">
        <w:rPr>
          <w:rFonts w:cs="Arial"/>
          <w:color w:val="000000" w:themeColor="text1"/>
          <w:szCs w:val="24"/>
        </w:rPr>
        <w:t>necessidades informacionais</w:t>
      </w:r>
      <w:r w:rsidR="00E16C7A" w:rsidRPr="00AE0C06">
        <w:rPr>
          <w:rFonts w:cs="Arial"/>
          <w:color w:val="000000" w:themeColor="text1"/>
          <w:szCs w:val="24"/>
        </w:rPr>
        <w:t xml:space="preserve"> de vários documentos</w:t>
      </w:r>
      <w:r w:rsidR="00B60067" w:rsidRPr="00AE0C06">
        <w:rPr>
          <w:rFonts w:cs="Arial"/>
          <w:color w:val="000000" w:themeColor="text1"/>
          <w:szCs w:val="24"/>
        </w:rPr>
        <w:t>. O presente tr</w:t>
      </w:r>
      <w:r w:rsidR="00AF14E8" w:rsidRPr="00AE0C06">
        <w:rPr>
          <w:rFonts w:cs="Arial"/>
          <w:color w:val="000000" w:themeColor="text1"/>
          <w:szCs w:val="24"/>
        </w:rPr>
        <w:t>abalho</w:t>
      </w:r>
      <w:r w:rsidR="00B75F9F" w:rsidRPr="00AE0C06">
        <w:rPr>
          <w:rFonts w:cs="Arial"/>
          <w:color w:val="000000" w:themeColor="text1"/>
          <w:szCs w:val="24"/>
        </w:rPr>
        <w:t xml:space="preserve"> apresenta um ganho científico,</w:t>
      </w:r>
      <w:r w:rsidR="00727FD3">
        <w:rPr>
          <w:rFonts w:cs="Arial"/>
          <w:color w:val="000000" w:themeColor="text1"/>
          <w:szCs w:val="24"/>
        </w:rPr>
        <w:t xml:space="preserve"> </w:t>
      </w:r>
      <w:r w:rsidR="00383E9A" w:rsidRPr="00AE0C06">
        <w:rPr>
          <w:rFonts w:cs="Arial"/>
          <w:color w:val="000000" w:themeColor="text1"/>
          <w:szCs w:val="24"/>
        </w:rPr>
        <w:t xml:space="preserve">por tratar de aspectos que visam armazenar dados no ambiente organizacional da entidade, </w:t>
      </w:r>
      <w:r w:rsidR="00424693" w:rsidRPr="00AE0C06">
        <w:rPr>
          <w:rFonts w:cs="Arial"/>
          <w:color w:val="000000" w:themeColor="text1"/>
          <w:szCs w:val="24"/>
        </w:rPr>
        <w:t xml:space="preserve">evitando perdas de informações. </w:t>
      </w:r>
    </w:p>
    <w:p w:rsidR="0042645D" w:rsidRPr="00AE0C06" w:rsidRDefault="000A7A27" w:rsidP="003F10CB">
      <w:pPr>
        <w:autoSpaceDE w:val="0"/>
        <w:autoSpaceDN w:val="0"/>
        <w:adjustRightInd w:val="0"/>
        <w:spacing w:after="0"/>
        <w:ind w:firstLine="851"/>
        <w:jc w:val="both"/>
        <w:rPr>
          <w:rFonts w:cs="Arial"/>
          <w:color w:val="000000" w:themeColor="text1"/>
          <w:szCs w:val="24"/>
        </w:rPr>
      </w:pPr>
      <w:r w:rsidRPr="00AE0C06">
        <w:rPr>
          <w:rFonts w:cs="Arial"/>
          <w:color w:val="000000" w:themeColor="text1"/>
          <w:szCs w:val="24"/>
        </w:rPr>
        <w:t xml:space="preserve">Como se sabe no </w:t>
      </w:r>
      <w:r w:rsidR="00D62D55" w:rsidRPr="00AE0C06">
        <w:rPr>
          <w:rFonts w:cs="Arial"/>
          <w:color w:val="000000" w:themeColor="text1"/>
          <w:szCs w:val="24"/>
        </w:rPr>
        <w:t>cenário atual, a proteção e organização de dados são essenciais para as entidades quanto para os usuários que dependem delas.</w:t>
      </w:r>
      <w:r w:rsidR="00EA1DFF">
        <w:rPr>
          <w:rFonts w:cs="Arial"/>
          <w:color w:val="000000" w:themeColor="text1"/>
          <w:szCs w:val="24"/>
        </w:rPr>
        <w:t xml:space="preserve"> O </w:t>
      </w:r>
      <w:proofErr w:type="spellStart"/>
      <w:r w:rsidR="00EA1DFF">
        <w:rPr>
          <w:rFonts w:cs="Arial"/>
          <w:color w:val="000000" w:themeColor="text1"/>
          <w:szCs w:val="24"/>
        </w:rPr>
        <w:t>Alfresco</w:t>
      </w:r>
      <w:proofErr w:type="spellEnd"/>
      <w:r w:rsidR="00EA1DFF">
        <w:rPr>
          <w:rFonts w:cs="Arial"/>
          <w:color w:val="000000" w:themeColor="text1"/>
          <w:szCs w:val="24"/>
        </w:rPr>
        <w:t xml:space="preserve"> </w:t>
      </w:r>
      <w:r w:rsidR="004C67A4" w:rsidRPr="00AE0C06">
        <w:rPr>
          <w:rFonts w:cs="Arial"/>
          <w:color w:val="000000" w:themeColor="text1"/>
          <w:szCs w:val="24"/>
        </w:rPr>
        <w:t>possibilita gerenciar e organizar as informações de maneira mais fácil e segura, como é o caso da</w:t>
      </w:r>
      <w:r w:rsidR="004C67A4" w:rsidRPr="00AE0C06">
        <w:rPr>
          <w:rStyle w:val="apple-converted-space"/>
          <w:rFonts w:cs="Arial"/>
          <w:color w:val="000000" w:themeColor="text1"/>
          <w:szCs w:val="24"/>
        </w:rPr>
        <w:t> </w:t>
      </w:r>
      <w:r w:rsidR="004C67A4" w:rsidRPr="00AE0C06">
        <w:rPr>
          <w:rStyle w:val="Forte"/>
          <w:rFonts w:cs="Arial"/>
          <w:b w:val="0"/>
          <w:color w:val="000000" w:themeColor="text1"/>
          <w:szCs w:val="24"/>
        </w:rPr>
        <w:t>digitalização de documentos</w:t>
      </w:r>
      <w:r w:rsidR="004C67A4" w:rsidRPr="00AE0C06">
        <w:rPr>
          <w:rFonts w:cs="Arial"/>
          <w:color w:val="000000" w:themeColor="text1"/>
          <w:szCs w:val="24"/>
        </w:rPr>
        <w:t>, que realiza a migração do</w:t>
      </w:r>
      <w:r w:rsidR="00727FD3">
        <w:rPr>
          <w:rFonts w:cs="Arial"/>
          <w:color w:val="000000" w:themeColor="text1"/>
          <w:szCs w:val="24"/>
        </w:rPr>
        <w:t xml:space="preserve"> </w:t>
      </w:r>
      <w:r w:rsidR="004C67A4" w:rsidRPr="00AE0C06">
        <w:rPr>
          <w:rFonts w:cs="Arial"/>
          <w:color w:val="000000" w:themeColor="text1"/>
          <w:szCs w:val="24"/>
        </w:rPr>
        <w:t xml:space="preserve">impresso para o digital. Este procedimento consiste em </w:t>
      </w:r>
      <w:proofErr w:type="spellStart"/>
      <w:r w:rsidR="004C67A4" w:rsidRPr="00AE0C06">
        <w:rPr>
          <w:rFonts w:cs="Arial"/>
          <w:color w:val="000000" w:themeColor="text1"/>
          <w:szCs w:val="24"/>
        </w:rPr>
        <w:t>escanear</w:t>
      </w:r>
      <w:proofErr w:type="spellEnd"/>
      <w:r w:rsidR="004C67A4" w:rsidRPr="00AE0C06">
        <w:rPr>
          <w:rFonts w:cs="Arial"/>
          <w:color w:val="000000" w:themeColor="text1"/>
          <w:szCs w:val="24"/>
        </w:rPr>
        <w:t xml:space="preserve"> o documento em papel e gerar um arquivo eletrônico que reproduz </w:t>
      </w:r>
      <w:r w:rsidR="00383E9A" w:rsidRPr="00AE0C06">
        <w:rPr>
          <w:rFonts w:cs="Arial"/>
          <w:color w:val="000000" w:themeColor="text1"/>
          <w:szCs w:val="24"/>
        </w:rPr>
        <w:t xml:space="preserve">a </w:t>
      </w:r>
      <w:r w:rsidR="00727FD3" w:rsidRPr="00AE0C06">
        <w:rPr>
          <w:rFonts w:cs="Arial"/>
          <w:color w:val="000000" w:themeColor="text1"/>
          <w:szCs w:val="24"/>
        </w:rPr>
        <w:t>cópia</w:t>
      </w:r>
      <w:r w:rsidR="00383E9A" w:rsidRPr="00AE0C06">
        <w:rPr>
          <w:rFonts w:cs="Arial"/>
          <w:color w:val="000000" w:themeColor="text1"/>
          <w:szCs w:val="24"/>
        </w:rPr>
        <w:t xml:space="preserve"> detalhada</w:t>
      </w:r>
      <w:r w:rsidR="00727FD3">
        <w:rPr>
          <w:rFonts w:cs="Arial"/>
          <w:color w:val="000000" w:themeColor="text1"/>
          <w:szCs w:val="24"/>
        </w:rPr>
        <w:t xml:space="preserve"> </w:t>
      </w:r>
      <w:r w:rsidR="004C67A4" w:rsidRPr="00AE0C06">
        <w:rPr>
          <w:rFonts w:cs="Arial"/>
          <w:color w:val="000000" w:themeColor="text1"/>
          <w:szCs w:val="24"/>
        </w:rPr>
        <w:t>do impresso original.</w:t>
      </w:r>
      <w:r w:rsidR="00D62D55" w:rsidRPr="00AE0C06">
        <w:rPr>
          <w:rFonts w:cs="Arial"/>
          <w:color w:val="000000" w:themeColor="text1"/>
          <w:szCs w:val="24"/>
        </w:rPr>
        <w:t xml:space="preserve"> Cabe</w:t>
      </w:r>
      <w:r w:rsidR="004C67A4" w:rsidRPr="00AE0C06">
        <w:rPr>
          <w:rFonts w:cs="Arial"/>
          <w:color w:val="000000" w:themeColor="text1"/>
          <w:szCs w:val="24"/>
        </w:rPr>
        <w:t xml:space="preserve"> ao r</w:t>
      </w:r>
      <w:r w:rsidR="009A5B03" w:rsidRPr="00AE0C06">
        <w:rPr>
          <w:rFonts w:cs="Arial"/>
          <w:color w:val="000000" w:themeColor="text1"/>
          <w:szCs w:val="24"/>
        </w:rPr>
        <w:t>esponsável pelo setor</w:t>
      </w:r>
      <w:r w:rsidR="00B75C53" w:rsidRPr="00AE0C06">
        <w:rPr>
          <w:rFonts w:cs="Arial"/>
          <w:color w:val="000000" w:themeColor="text1"/>
          <w:szCs w:val="24"/>
        </w:rPr>
        <w:t xml:space="preserve"> da entidade</w:t>
      </w:r>
      <w:r w:rsidR="004C67A4" w:rsidRPr="00AE0C06">
        <w:rPr>
          <w:rFonts w:cs="Arial"/>
          <w:color w:val="000000" w:themeColor="text1"/>
          <w:szCs w:val="24"/>
        </w:rPr>
        <w:t>,</w:t>
      </w:r>
      <w:r w:rsidR="00D62D55" w:rsidRPr="00AE0C06">
        <w:rPr>
          <w:rFonts w:cs="Arial"/>
          <w:color w:val="000000" w:themeColor="text1"/>
          <w:szCs w:val="24"/>
        </w:rPr>
        <w:t xml:space="preserve"> proporcionar meios para que isso aconteça, </w:t>
      </w:r>
      <w:r w:rsidR="009A5B03" w:rsidRPr="00AE0C06">
        <w:rPr>
          <w:rFonts w:cs="Arial"/>
          <w:color w:val="000000" w:themeColor="text1"/>
          <w:szCs w:val="24"/>
        </w:rPr>
        <w:t xml:space="preserve">no </w:t>
      </w:r>
      <w:r w:rsidR="00F0563E" w:rsidRPr="00AE0C06">
        <w:rPr>
          <w:rFonts w:cs="Arial"/>
          <w:color w:val="000000" w:themeColor="text1"/>
          <w:szCs w:val="24"/>
        </w:rPr>
        <w:t>mínimo</w:t>
      </w:r>
      <w:r w:rsidR="009A5B03" w:rsidRPr="00AE0C06">
        <w:rPr>
          <w:rFonts w:cs="Arial"/>
          <w:color w:val="000000" w:themeColor="text1"/>
          <w:szCs w:val="24"/>
        </w:rPr>
        <w:t xml:space="preserve"> deve ter um computador e uma </w:t>
      </w:r>
      <w:proofErr w:type="spellStart"/>
      <w:r w:rsidR="009A5B03" w:rsidRPr="00AE0C06">
        <w:rPr>
          <w:rFonts w:cs="Arial"/>
          <w:color w:val="000000" w:themeColor="text1"/>
          <w:szCs w:val="24"/>
        </w:rPr>
        <w:t>escaneadora</w:t>
      </w:r>
      <w:proofErr w:type="spellEnd"/>
      <w:r w:rsidR="009A5B03" w:rsidRPr="00AE0C06">
        <w:rPr>
          <w:rFonts w:cs="Arial"/>
          <w:color w:val="000000" w:themeColor="text1"/>
          <w:szCs w:val="24"/>
        </w:rPr>
        <w:t xml:space="preserve">, </w:t>
      </w:r>
      <w:r w:rsidR="004C67A4" w:rsidRPr="00AE0C06">
        <w:rPr>
          <w:rFonts w:cs="Arial"/>
          <w:color w:val="000000" w:themeColor="text1"/>
          <w:szCs w:val="24"/>
        </w:rPr>
        <w:t xml:space="preserve">pois </w:t>
      </w:r>
      <w:r w:rsidR="009A0031" w:rsidRPr="00AE0C06">
        <w:rPr>
          <w:rFonts w:cs="Arial"/>
          <w:color w:val="000000" w:themeColor="text1"/>
          <w:szCs w:val="24"/>
        </w:rPr>
        <w:t xml:space="preserve">salvando todos os dados </w:t>
      </w:r>
      <w:proofErr w:type="spellStart"/>
      <w:r w:rsidR="009A0031" w:rsidRPr="00AE0C06">
        <w:rPr>
          <w:rFonts w:cs="Arial"/>
          <w:color w:val="000000" w:themeColor="text1"/>
          <w:szCs w:val="24"/>
        </w:rPr>
        <w:t>escanea</w:t>
      </w:r>
      <w:r w:rsidR="004C67A4" w:rsidRPr="00AE0C06">
        <w:rPr>
          <w:rFonts w:cs="Arial"/>
          <w:color w:val="000000" w:themeColor="text1"/>
          <w:szCs w:val="24"/>
        </w:rPr>
        <w:t>dos</w:t>
      </w:r>
      <w:proofErr w:type="spellEnd"/>
      <w:r w:rsidR="009A5B03" w:rsidRPr="00AE0C06">
        <w:rPr>
          <w:rFonts w:cs="Arial"/>
          <w:color w:val="000000" w:themeColor="text1"/>
          <w:szCs w:val="24"/>
        </w:rPr>
        <w:t>,</w:t>
      </w:r>
      <w:r w:rsidR="004C67A4" w:rsidRPr="00AE0C06">
        <w:rPr>
          <w:rFonts w:cs="Arial"/>
          <w:color w:val="000000" w:themeColor="text1"/>
          <w:szCs w:val="24"/>
        </w:rPr>
        <w:t xml:space="preserve"> e inserindo</w:t>
      </w:r>
      <w:r w:rsidR="009A5B03" w:rsidRPr="00AE0C06">
        <w:rPr>
          <w:rFonts w:cs="Arial"/>
          <w:color w:val="000000" w:themeColor="text1"/>
          <w:szCs w:val="24"/>
        </w:rPr>
        <w:t>-os</w:t>
      </w:r>
      <w:r w:rsidR="004C67A4" w:rsidRPr="00AE0C06">
        <w:rPr>
          <w:rFonts w:cs="Arial"/>
          <w:color w:val="000000" w:themeColor="text1"/>
          <w:szCs w:val="24"/>
        </w:rPr>
        <w:t xml:space="preserve"> na </w:t>
      </w:r>
      <w:r w:rsidR="00204E7A">
        <w:rPr>
          <w:rFonts w:cs="Arial"/>
          <w:color w:val="000000" w:themeColor="text1"/>
          <w:szCs w:val="24"/>
        </w:rPr>
        <w:t>plataforma do</w:t>
      </w:r>
      <w:r w:rsidR="00EA1DFF">
        <w:rPr>
          <w:rFonts w:cs="Arial"/>
          <w:color w:val="000000" w:themeColor="text1"/>
          <w:szCs w:val="24"/>
        </w:rPr>
        <w:t xml:space="preserve"> </w:t>
      </w:r>
      <w:proofErr w:type="spellStart"/>
      <w:r w:rsidR="00EA1DFF">
        <w:rPr>
          <w:rFonts w:cs="Arial"/>
          <w:color w:val="000000" w:themeColor="text1"/>
          <w:szCs w:val="24"/>
        </w:rPr>
        <w:t>Alfresco</w:t>
      </w:r>
      <w:proofErr w:type="spellEnd"/>
      <w:r w:rsidR="004C67A4" w:rsidRPr="00AE0C06">
        <w:rPr>
          <w:rFonts w:cs="Arial"/>
          <w:color w:val="000000" w:themeColor="text1"/>
          <w:szCs w:val="24"/>
        </w:rPr>
        <w:t xml:space="preserve"> para </w:t>
      </w:r>
      <w:r w:rsidR="004C67A4" w:rsidRPr="00AE0C06">
        <w:rPr>
          <w:rFonts w:cs="Arial"/>
          <w:color w:val="000000" w:themeColor="text1"/>
          <w:szCs w:val="24"/>
        </w:rPr>
        <w:lastRenderedPageBreak/>
        <w:t>ambos os lados é importante,</w:t>
      </w:r>
      <w:r w:rsidR="00B75C53" w:rsidRPr="00AE0C06">
        <w:rPr>
          <w:rFonts w:cs="Arial"/>
          <w:color w:val="000000" w:themeColor="text1"/>
          <w:szCs w:val="24"/>
        </w:rPr>
        <w:t xml:space="preserve"> cliente/entidade</w:t>
      </w:r>
      <w:r w:rsidR="004C67A4" w:rsidRPr="00AE0C06">
        <w:rPr>
          <w:rFonts w:cs="Arial"/>
          <w:color w:val="000000" w:themeColor="text1"/>
          <w:szCs w:val="24"/>
        </w:rPr>
        <w:t xml:space="preserve">. Nos dias atuais a perda de dados é inaceitável, pois a vários meios de </w:t>
      </w:r>
      <w:r w:rsidR="00293B20" w:rsidRPr="00AE0C06">
        <w:rPr>
          <w:rFonts w:cs="Arial"/>
          <w:color w:val="000000" w:themeColor="text1"/>
          <w:szCs w:val="24"/>
        </w:rPr>
        <w:t>armazenamentos gratuitos.</w:t>
      </w:r>
    </w:p>
    <w:p w:rsidR="00D605CC" w:rsidRPr="00AE0C06" w:rsidRDefault="007E6607" w:rsidP="003F10CB">
      <w:pPr>
        <w:autoSpaceDE w:val="0"/>
        <w:autoSpaceDN w:val="0"/>
        <w:adjustRightInd w:val="0"/>
        <w:spacing w:after="0"/>
        <w:ind w:firstLine="851"/>
        <w:jc w:val="both"/>
        <w:rPr>
          <w:rFonts w:cs="Arial"/>
          <w:szCs w:val="24"/>
        </w:rPr>
      </w:pPr>
      <w:r w:rsidRPr="00AE0C06">
        <w:rPr>
          <w:rFonts w:cs="Arial"/>
          <w:szCs w:val="24"/>
        </w:rPr>
        <w:t>Para o setor público</w:t>
      </w:r>
      <w:r w:rsidR="006C2286" w:rsidRPr="00AE0C06">
        <w:rPr>
          <w:rFonts w:cs="Arial"/>
          <w:szCs w:val="24"/>
        </w:rPr>
        <w:t xml:space="preserve"> a</w:t>
      </w:r>
      <w:r w:rsidR="003F5BDA" w:rsidRPr="00AE0C06">
        <w:rPr>
          <w:rFonts w:cs="Arial"/>
          <w:szCs w:val="24"/>
        </w:rPr>
        <w:t xml:space="preserve"> falta de gerência de documentos eletrônicos</w:t>
      </w:r>
      <w:r w:rsidRPr="00AE0C06">
        <w:rPr>
          <w:rFonts w:cs="Arial"/>
          <w:szCs w:val="24"/>
        </w:rPr>
        <w:t xml:space="preserve"> é um </w:t>
      </w:r>
      <w:r w:rsidR="003F5BDA" w:rsidRPr="00AE0C06">
        <w:rPr>
          <w:rFonts w:cs="Arial"/>
          <w:szCs w:val="24"/>
        </w:rPr>
        <w:t xml:space="preserve">problema que atinge hoje </w:t>
      </w:r>
      <w:r w:rsidRPr="00AE0C06">
        <w:rPr>
          <w:rFonts w:cs="Arial"/>
          <w:szCs w:val="24"/>
        </w:rPr>
        <w:t xml:space="preserve">praticamente todas as </w:t>
      </w:r>
      <w:r w:rsidR="006C2286" w:rsidRPr="00AE0C06">
        <w:rPr>
          <w:rFonts w:cs="Arial"/>
          <w:szCs w:val="24"/>
        </w:rPr>
        <w:t>organizações</w:t>
      </w:r>
      <w:r w:rsidR="003F5BDA" w:rsidRPr="00AE0C06">
        <w:rPr>
          <w:rFonts w:cs="Arial"/>
          <w:szCs w:val="24"/>
        </w:rPr>
        <w:t>,</w:t>
      </w:r>
      <w:r w:rsidR="006C2286" w:rsidRPr="00AE0C06">
        <w:rPr>
          <w:rFonts w:cs="Arial"/>
          <w:szCs w:val="24"/>
        </w:rPr>
        <w:t xml:space="preserve"> que estão limitadas</w:t>
      </w:r>
      <w:r w:rsidR="003F5BDA" w:rsidRPr="00AE0C06">
        <w:rPr>
          <w:rFonts w:cs="Arial"/>
          <w:szCs w:val="24"/>
        </w:rPr>
        <w:t xml:space="preserve"> em um orçamento para inserir soluções tecnológicas adequadas, em função do alto custo para implantação das mesmas. </w:t>
      </w:r>
      <w:r w:rsidR="00045735" w:rsidRPr="00AE0C06">
        <w:rPr>
          <w:rFonts w:cs="Arial"/>
          <w:color w:val="000000" w:themeColor="text1"/>
          <w:szCs w:val="24"/>
        </w:rPr>
        <w:t xml:space="preserve">Logo, </w:t>
      </w:r>
      <w:r w:rsidR="00045735" w:rsidRPr="00AE0C06">
        <w:rPr>
          <w:rFonts w:cs="Arial"/>
          <w:szCs w:val="24"/>
        </w:rPr>
        <w:t xml:space="preserve">o </w:t>
      </w:r>
      <w:r w:rsidR="00F0563E" w:rsidRPr="00AE0C06">
        <w:rPr>
          <w:rFonts w:cs="Arial"/>
          <w:iCs/>
          <w:szCs w:val="24"/>
        </w:rPr>
        <w:t>Gerenciamento</w:t>
      </w:r>
      <w:r w:rsidR="00045735" w:rsidRPr="00AE0C06">
        <w:rPr>
          <w:rFonts w:cs="Arial"/>
          <w:iCs/>
          <w:szCs w:val="24"/>
        </w:rPr>
        <w:t xml:space="preserve"> Eletrônico </w:t>
      </w:r>
      <w:r w:rsidR="00914298">
        <w:rPr>
          <w:rFonts w:cs="Arial"/>
          <w:iCs/>
          <w:szCs w:val="24"/>
        </w:rPr>
        <w:t>de Documentos</w:t>
      </w:r>
      <w:r w:rsidR="00727FD3">
        <w:rPr>
          <w:rFonts w:cs="Arial"/>
          <w:iCs/>
          <w:szCs w:val="24"/>
        </w:rPr>
        <w:t xml:space="preserve"> </w:t>
      </w:r>
      <w:r w:rsidR="00045735" w:rsidRPr="00AE0C06">
        <w:rPr>
          <w:rFonts w:cs="Arial"/>
          <w:szCs w:val="24"/>
        </w:rPr>
        <w:t>administr</w:t>
      </w:r>
      <w:r w:rsidR="00425109" w:rsidRPr="00AE0C06">
        <w:rPr>
          <w:rFonts w:cs="Arial"/>
          <w:szCs w:val="24"/>
        </w:rPr>
        <w:t>ado</w:t>
      </w:r>
      <w:r w:rsidR="00B41426" w:rsidRPr="00AE0C06">
        <w:rPr>
          <w:rFonts w:cs="Arial"/>
          <w:szCs w:val="24"/>
        </w:rPr>
        <w:t xml:space="preserve"> na </w:t>
      </w:r>
      <w:r w:rsidR="00204E7A">
        <w:rPr>
          <w:rFonts w:cs="Arial"/>
          <w:szCs w:val="24"/>
        </w:rPr>
        <w:t>plataforma do</w:t>
      </w:r>
      <w:r w:rsidR="00F736E1">
        <w:rPr>
          <w:rFonts w:cs="Arial"/>
          <w:szCs w:val="24"/>
        </w:rPr>
        <w:t xml:space="preserve"> Afresco</w:t>
      </w:r>
      <w:r w:rsidR="00045735" w:rsidRPr="00AE0C06">
        <w:rPr>
          <w:rFonts w:cs="Arial"/>
          <w:szCs w:val="24"/>
        </w:rPr>
        <w:t>, torna-se muito vantajos</w:t>
      </w:r>
      <w:r w:rsidR="00F736E1">
        <w:rPr>
          <w:rFonts w:cs="Arial"/>
          <w:szCs w:val="24"/>
        </w:rPr>
        <w:t xml:space="preserve">o </w:t>
      </w:r>
      <w:proofErr w:type="gramStart"/>
      <w:r w:rsidR="00F736E1">
        <w:rPr>
          <w:rFonts w:cs="Arial"/>
          <w:szCs w:val="24"/>
        </w:rPr>
        <w:t>a</w:t>
      </w:r>
      <w:proofErr w:type="gramEnd"/>
      <w:r w:rsidR="00F736E1">
        <w:rPr>
          <w:rFonts w:cs="Arial"/>
          <w:szCs w:val="24"/>
        </w:rPr>
        <w:t xml:space="preserve"> utilização nas organizações</w:t>
      </w:r>
      <w:r w:rsidR="006757F3">
        <w:rPr>
          <w:rFonts w:cs="Arial"/>
          <w:szCs w:val="24"/>
        </w:rPr>
        <w:t>,</w:t>
      </w:r>
      <w:r w:rsidR="00F736E1">
        <w:rPr>
          <w:rFonts w:cs="Arial"/>
          <w:szCs w:val="24"/>
        </w:rPr>
        <w:t xml:space="preserve"> pois é um software livre</w:t>
      </w:r>
      <w:r w:rsidR="00914298">
        <w:rPr>
          <w:rFonts w:cs="Arial"/>
          <w:szCs w:val="24"/>
        </w:rPr>
        <w:t>.</w:t>
      </w:r>
      <w:r w:rsidR="00727FD3">
        <w:rPr>
          <w:rFonts w:cs="Arial"/>
          <w:szCs w:val="24"/>
        </w:rPr>
        <w:t xml:space="preserve"> </w:t>
      </w:r>
      <w:r w:rsidR="00914298">
        <w:rPr>
          <w:rFonts w:cs="Arial"/>
          <w:szCs w:val="24"/>
        </w:rPr>
        <w:t>A</w:t>
      </w:r>
      <w:r w:rsidR="00045735" w:rsidRPr="00AE0C06">
        <w:rPr>
          <w:rFonts w:cs="Arial"/>
          <w:szCs w:val="24"/>
        </w:rPr>
        <w:t xml:space="preserve"> facilidade em armazenar, pesquisar e conservar a integridade desse verdadeiro patrimônio intelectual </w:t>
      </w:r>
      <w:r w:rsidR="0077623C" w:rsidRPr="00AE0C06">
        <w:rPr>
          <w:rFonts w:cs="Arial"/>
          <w:szCs w:val="24"/>
        </w:rPr>
        <w:t>mantendo</w:t>
      </w:r>
      <w:r w:rsidR="00045735" w:rsidRPr="00AE0C06">
        <w:rPr>
          <w:rFonts w:cs="Arial"/>
          <w:szCs w:val="24"/>
        </w:rPr>
        <w:t xml:space="preserve"> as organizações produtivas e comp</w:t>
      </w:r>
      <w:r w:rsidR="00B75C53" w:rsidRPr="00AE0C06">
        <w:rPr>
          <w:rFonts w:cs="Arial"/>
          <w:szCs w:val="24"/>
        </w:rPr>
        <w:t>etitivas nos dias atuais</w:t>
      </w:r>
      <w:r w:rsidR="00045735" w:rsidRPr="00AE0C06">
        <w:rPr>
          <w:rFonts w:cs="Arial"/>
          <w:szCs w:val="24"/>
        </w:rPr>
        <w:t xml:space="preserve">. </w:t>
      </w:r>
      <w:r w:rsidR="00425109" w:rsidRPr="00AE0C06">
        <w:rPr>
          <w:rFonts w:cs="Arial"/>
          <w:szCs w:val="24"/>
        </w:rPr>
        <w:t>Essa</w:t>
      </w:r>
      <w:r w:rsidR="00D605CC" w:rsidRPr="00AE0C06">
        <w:rPr>
          <w:rFonts w:cs="Arial"/>
          <w:szCs w:val="24"/>
        </w:rPr>
        <w:t xml:space="preserve"> solução pode trazer in</w:t>
      </w:r>
      <w:r w:rsidR="00B75C53" w:rsidRPr="00AE0C06">
        <w:rPr>
          <w:rFonts w:cs="Arial"/>
          <w:szCs w:val="24"/>
        </w:rPr>
        <w:t>úmeros benefícios para a entidade</w:t>
      </w:r>
      <w:r w:rsidR="00261A65" w:rsidRPr="00AE0C06">
        <w:rPr>
          <w:rFonts w:cs="Arial"/>
          <w:szCs w:val="24"/>
        </w:rPr>
        <w:t>;</w:t>
      </w:r>
      <w:r w:rsidR="00727FD3">
        <w:rPr>
          <w:rFonts w:cs="Arial"/>
          <w:szCs w:val="24"/>
        </w:rPr>
        <w:t xml:space="preserve"> </w:t>
      </w:r>
      <w:r w:rsidR="00425109" w:rsidRPr="00AE0C06">
        <w:rPr>
          <w:rFonts w:cs="Arial"/>
          <w:szCs w:val="24"/>
        </w:rPr>
        <w:t>como</w:t>
      </w:r>
      <w:r w:rsidR="00261A65" w:rsidRPr="00AE0C06">
        <w:rPr>
          <w:rFonts w:cs="Arial"/>
          <w:szCs w:val="24"/>
        </w:rPr>
        <w:t xml:space="preserve"> a </w:t>
      </w:r>
      <w:r w:rsidR="00261A65" w:rsidRPr="00AE0C06">
        <w:rPr>
          <w:rStyle w:val="Forte"/>
          <w:rFonts w:cs="Arial"/>
          <w:b w:val="0"/>
          <w:szCs w:val="24"/>
        </w:rPr>
        <w:t>c</w:t>
      </w:r>
      <w:r w:rsidR="00D605CC" w:rsidRPr="00AE0C06">
        <w:rPr>
          <w:rStyle w:val="Forte"/>
          <w:rFonts w:cs="Arial"/>
          <w:b w:val="0"/>
          <w:szCs w:val="24"/>
        </w:rPr>
        <w:t>olaboração</w:t>
      </w:r>
      <w:r w:rsidR="00261A65" w:rsidRPr="00AE0C06">
        <w:rPr>
          <w:rFonts w:cs="Arial"/>
          <w:b/>
          <w:szCs w:val="24"/>
        </w:rPr>
        <w:t xml:space="preserve">, </w:t>
      </w:r>
      <w:r w:rsidR="00261A65" w:rsidRPr="00AE0C06">
        <w:rPr>
          <w:rStyle w:val="Forte"/>
          <w:rFonts w:cs="Arial"/>
          <w:b w:val="0"/>
          <w:szCs w:val="24"/>
        </w:rPr>
        <w:t>o</w:t>
      </w:r>
      <w:r w:rsidR="00D605CC" w:rsidRPr="00AE0C06">
        <w:rPr>
          <w:rStyle w:val="Forte"/>
          <w:rFonts w:cs="Arial"/>
          <w:b w:val="0"/>
          <w:szCs w:val="24"/>
        </w:rPr>
        <w:t>rganização</w:t>
      </w:r>
      <w:r w:rsidR="00261A65" w:rsidRPr="00AE0C06">
        <w:rPr>
          <w:rFonts w:cs="Arial"/>
          <w:b/>
          <w:szCs w:val="24"/>
        </w:rPr>
        <w:t xml:space="preserve">, </w:t>
      </w:r>
      <w:r w:rsidR="00261A65" w:rsidRPr="00AE0C06">
        <w:rPr>
          <w:rStyle w:val="Forte"/>
          <w:rFonts w:cs="Arial"/>
          <w:b w:val="0"/>
          <w:szCs w:val="24"/>
        </w:rPr>
        <w:t>i</w:t>
      </w:r>
      <w:r w:rsidR="00D605CC" w:rsidRPr="00AE0C06">
        <w:rPr>
          <w:rStyle w:val="Forte"/>
          <w:rFonts w:cs="Arial"/>
          <w:b w:val="0"/>
          <w:szCs w:val="24"/>
        </w:rPr>
        <w:t>ntegridade</w:t>
      </w:r>
      <w:r w:rsidR="00727FD3">
        <w:rPr>
          <w:rStyle w:val="Forte"/>
          <w:rFonts w:cs="Arial"/>
          <w:b w:val="0"/>
          <w:szCs w:val="24"/>
        </w:rPr>
        <w:t xml:space="preserve"> </w:t>
      </w:r>
      <w:r w:rsidR="00261A65" w:rsidRPr="00AE0C06">
        <w:rPr>
          <w:rFonts w:cs="Arial"/>
          <w:szCs w:val="24"/>
        </w:rPr>
        <w:t>e</w:t>
      </w:r>
      <w:r w:rsidR="00727FD3">
        <w:rPr>
          <w:rFonts w:cs="Arial"/>
          <w:szCs w:val="24"/>
        </w:rPr>
        <w:t xml:space="preserve"> </w:t>
      </w:r>
      <w:r w:rsidR="00261A65" w:rsidRPr="00AE0C06">
        <w:rPr>
          <w:rStyle w:val="Forte"/>
          <w:rFonts w:cs="Arial"/>
          <w:b w:val="0"/>
          <w:szCs w:val="24"/>
        </w:rPr>
        <w:t>e</w:t>
      </w:r>
      <w:r w:rsidR="00D605CC" w:rsidRPr="00AE0C06">
        <w:rPr>
          <w:rStyle w:val="Forte"/>
          <w:rFonts w:cs="Arial"/>
          <w:b w:val="0"/>
          <w:szCs w:val="24"/>
        </w:rPr>
        <w:t>conomia</w:t>
      </w:r>
      <w:r w:rsidR="00261A65" w:rsidRPr="00AE0C06">
        <w:rPr>
          <w:rFonts w:cs="Arial"/>
          <w:szCs w:val="24"/>
        </w:rPr>
        <w:t>.</w:t>
      </w:r>
    </w:p>
    <w:p w:rsidR="008A0231" w:rsidRDefault="00A554C8" w:rsidP="003F10CB">
      <w:pPr>
        <w:pStyle w:val="SemEspaamento"/>
        <w:spacing w:line="360" w:lineRule="auto"/>
        <w:ind w:firstLine="851"/>
        <w:jc w:val="both"/>
        <w:rPr>
          <w:rFonts w:ascii="Arial" w:hAnsi="Arial" w:cs="Arial"/>
          <w:sz w:val="24"/>
          <w:szCs w:val="24"/>
        </w:rPr>
      </w:pPr>
      <w:r w:rsidRPr="00AE0C06">
        <w:rPr>
          <w:rFonts w:ascii="Arial" w:hAnsi="Arial" w:cs="Arial"/>
          <w:sz w:val="24"/>
          <w:szCs w:val="24"/>
        </w:rPr>
        <w:t>Mas é importante res</w:t>
      </w:r>
      <w:r w:rsidR="002D0EEC" w:rsidRPr="00AE0C06">
        <w:rPr>
          <w:rFonts w:ascii="Arial" w:hAnsi="Arial" w:cs="Arial"/>
          <w:sz w:val="24"/>
          <w:szCs w:val="24"/>
        </w:rPr>
        <w:t>s</w:t>
      </w:r>
      <w:r w:rsidRPr="00AE0C06">
        <w:rPr>
          <w:rFonts w:ascii="Arial" w:hAnsi="Arial" w:cs="Arial"/>
          <w:sz w:val="24"/>
          <w:szCs w:val="24"/>
        </w:rPr>
        <w:t>altar que a</w:t>
      </w:r>
      <w:r w:rsidR="002D0EEC" w:rsidRPr="00AE0C06">
        <w:rPr>
          <w:rFonts w:ascii="Arial" w:hAnsi="Arial" w:cs="Arial"/>
          <w:sz w:val="24"/>
          <w:szCs w:val="24"/>
        </w:rPr>
        <w:t>s informações</w:t>
      </w:r>
      <w:r w:rsidR="00D9094D" w:rsidRPr="00AE0C06">
        <w:rPr>
          <w:rFonts w:ascii="Arial" w:hAnsi="Arial" w:cs="Arial"/>
          <w:sz w:val="24"/>
          <w:szCs w:val="24"/>
        </w:rPr>
        <w:t xml:space="preserve"> devem </w:t>
      </w:r>
      <w:r w:rsidR="00D605CC" w:rsidRPr="00AE0C06">
        <w:rPr>
          <w:rFonts w:ascii="Arial" w:hAnsi="Arial" w:cs="Arial"/>
          <w:sz w:val="24"/>
          <w:szCs w:val="24"/>
        </w:rPr>
        <w:t>ser uma van</w:t>
      </w:r>
      <w:r w:rsidR="00D9094D" w:rsidRPr="00AE0C06">
        <w:rPr>
          <w:rFonts w:ascii="Arial" w:hAnsi="Arial" w:cs="Arial"/>
          <w:sz w:val="24"/>
          <w:szCs w:val="24"/>
        </w:rPr>
        <w:t>tagem com</w:t>
      </w:r>
      <w:r w:rsidR="008A0231" w:rsidRPr="00AE0C06">
        <w:rPr>
          <w:rFonts w:ascii="Arial" w:hAnsi="Arial" w:cs="Arial"/>
          <w:sz w:val="24"/>
          <w:szCs w:val="24"/>
        </w:rPr>
        <w:t>petitiva para a entidade</w:t>
      </w:r>
      <w:r w:rsidR="00D605CC" w:rsidRPr="00AE0C06">
        <w:rPr>
          <w:rFonts w:ascii="Arial" w:hAnsi="Arial" w:cs="Arial"/>
          <w:sz w:val="24"/>
          <w:szCs w:val="24"/>
        </w:rPr>
        <w:t>, mas quando seu volume é alto, apenas digitalizá-las pode significar transferir a bagunça do meio</w:t>
      </w:r>
      <w:r w:rsidR="00D9094D" w:rsidRPr="00AE0C06">
        <w:rPr>
          <w:rFonts w:ascii="Arial" w:hAnsi="Arial" w:cs="Arial"/>
          <w:sz w:val="24"/>
          <w:szCs w:val="24"/>
        </w:rPr>
        <w:t xml:space="preserve"> físico para o digital. Portanto</w:t>
      </w:r>
      <w:r w:rsidR="00D605CC" w:rsidRPr="00AE0C06">
        <w:rPr>
          <w:rFonts w:ascii="Arial" w:hAnsi="Arial" w:cs="Arial"/>
          <w:sz w:val="24"/>
          <w:szCs w:val="24"/>
        </w:rPr>
        <w:t xml:space="preserve">, é importante que </w:t>
      </w:r>
      <w:r w:rsidR="008A0231" w:rsidRPr="00AE0C06">
        <w:rPr>
          <w:rFonts w:ascii="Arial" w:hAnsi="Arial" w:cs="Arial"/>
          <w:sz w:val="24"/>
          <w:szCs w:val="24"/>
        </w:rPr>
        <w:t>a entidade</w:t>
      </w:r>
      <w:r w:rsidR="00727FD3">
        <w:rPr>
          <w:rFonts w:ascii="Arial" w:hAnsi="Arial" w:cs="Arial"/>
          <w:sz w:val="24"/>
          <w:szCs w:val="24"/>
        </w:rPr>
        <w:t xml:space="preserve"> </w:t>
      </w:r>
      <w:r w:rsidR="008A0231" w:rsidRPr="00AE0C06">
        <w:rPr>
          <w:rFonts w:ascii="Arial" w:hAnsi="Arial" w:cs="Arial"/>
          <w:sz w:val="24"/>
          <w:szCs w:val="24"/>
        </w:rPr>
        <w:t>esteja apoiada</w:t>
      </w:r>
      <w:r w:rsidR="00D605CC" w:rsidRPr="00AE0C06">
        <w:rPr>
          <w:rFonts w:ascii="Arial" w:hAnsi="Arial" w:cs="Arial"/>
          <w:sz w:val="24"/>
          <w:szCs w:val="24"/>
        </w:rPr>
        <w:t xml:space="preserve"> por ferramentas específicas como o GED</w:t>
      </w:r>
      <w:r w:rsidR="00B75F9F" w:rsidRPr="00AE0C06">
        <w:rPr>
          <w:rFonts w:ascii="Arial" w:hAnsi="Arial" w:cs="Arial"/>
          <w:sz w:val="24"/>
          <w:szCs w:val="24"/>
        </w:rPr>
        <w:t xml:space="preserve"> que auxilia contra a perda de dados e ajuda na organização dos dados inseridos</w:t>
      </w:r>
      <w:r w:rsidR="00D605CC" w:rsidRPr="00AE0C06">
        <w:rPr>
          <w:rFonts w:ascii="Arial" w:hAnsi="Arial" w:cs="Arial"/>
          <w:sz w:val="24"/>
          <w:szCs w:val="24"/>
        </w:rPr>
        <w:t xml:space="preserve">, </w:t>
      </w:r>
      <w:r w:rsidR="00B75F9F" w:rsidRPr="00AE0C06">
        <w:rPr>
          <w:rFonts w:ascii="Arial" w:hAnsi="Arial" w:cs="Arial"/>
          <w:sz w:val="24"/>
          <w:szCs w:val="24"/>
        </w:rPr>
        <w:t xml:space="preserve">e as </w:t>
      </w:r>
      <w:r w:rsidR="00D605CC" w:rsidRPr="00AE0C06">
        <w:rPr>
          <w:rFonts w:ascii="Arial" w:hAnsi="Arial" w:cs="Arial"/>
          <w:sz w:val="24"/>
          <w:szCs w:val="24"/>
        </w:rPr>
        <w:t>metodolo</w:t>
      </w:r>
      <w:r w:rsidR="006757F3">
        <w:rPr>
          <w:rFonts w:ascii="Arial" w:hAnsi="Arial" w:cs="Arial"/>
          <w:sz w:val="24"/>
          <w:szCs w:val="24"/>
        </w:rPr>
        <w:t>gias e boas práticas de implan</w:t>
      </w:r>
      <w:r w:rsidR="00D605CC" w:rsidRPr="00AE0C06">
        <w:rPr>
          <w:rFonts w:ascii="Arial" w:hAnsi="Arial" w:cs="Arial"/>
          <w:sz w:val="24"/>
          <w:szCs w:val="24"/>
        </w:rPr>
        <w:t>tação, junto com o apoio profissional especializado para que as informações sejam administradas de forma que se tornem acessíveis e utilizáveis.</w:t>
      </w:r>
    </w:p>
    <w:p w:rsidR="00B03C8D" w:rsidRPr="0027660C" w:rsidRDefault="00B03C8D" w:rsidP="003F10CB">
      <w:pPr>
        <w:pStyle w:val="SemEspaamento"/>
        <w:spacing w:line="360" w:lineRule="auto"/>
        <w:ind w:firstLine="851"/>
        <w:jc w:val="both"/>
        <w:rPr>
          <w:rFonts w:ascii="Arial" w:hAnsi="Arial" w:cs="Arial"/>
          <w:color w:val="000000" w:themeColor="text1"/>
          <w:sz w:val="24"/>
          <w:szCs w:val="24"/>
        </w:rPr>
      </w:pPr>
      <w:r w:rsidRPr="0027660C">
        <w:rPr>
          <w:rFonts w:ascii="Arial" w:hAnsi="Arial" w:cs="Arial"/>
          <w:color w:val="000000" w:themeColor="text1"/>
          <w:sz w:val="24"/>
          <w:szCs w:val="24"/>
        </w:rPr>
        <w:t xml:space="preserve">A implantação do projeto será na Secretaria de Educação da Prefeitura de Novo Cruzeiro/MG, onde vários documentos e arquivos são guardados em armários, e inclusive onde já foram perdidos documentos queimados, e não houve recuperação destes. Sobretudo com o </w:t>
      </w:r>
      <w:r w:rsidRPr="0027660C">
        <w:rPr>
          <w:rFonts w:ascii="Arial" w:hAnsi="Arial" w:cs="Arial"/>
          <w:iCs/>
          <w:color w:val="000000" w:themeColor="text1"/>
          <w:sz w:val="24"/>
          <w:szCs w:val="24"/>
        </w:rPr>
        <w:t>gerenciamento eletrônico digital implantado, esse</w:t>
      </w:r>
      <w:r w:rsidRPr="0027660C">
        <w:rPr>
          <w:rFonts w:ascii="Arial" w:hAnsi="Arial" w:cs="Arial"/>
          <w:color w:val="000000" w:themeColor="text1"/>
          <w:sz w:val="24"/>
          <w:szCs w:val="24"/>
        </w:rPr>
        <w:t xml:space="preserve"> projeto com certeza irá trazer muitos benefícios para a entidade e para os funcionários.</w:t>
      </w:r>
    </w:p>
    <w:p w:rsidR="00B03C8D" w:rsidRPr="00AE0C06" w:rsidRDefault="003F595F" w:rsidP="003F10CB">
      <w:pPr>
        <w:pStyle w:val="SemEspaamento"/>
        <w:spacing w:line="360" w:lineRule="auto"/>
        <w:ind w:firstLine="851"/>
        <w:jc w:val="both"/>
        <w:rPr>
          <w:rFonts w:ascii="Arial" w:hAnsi="Arial" w:cs="Arial"/>
          <w:sz w:val="24"/>
          <w:szCs w:val="24"/>
        </w:rPr>
      </w:pPr>
      <w:r w:rsidRPr="0027660C">
        <w:rPr>
          <w:rFonts w:ascii="Arial" w:hAnsi="Arial" w:cs="Arial"/>
          <w:color w:val="000000" w:themeColor="text1"/>
          <w:sz w:val="24"/>
          <w:szCs w:val="24"/>
        </w:rPr>
        <w:t xml:space="preserve">Ao inserir </w:t>
      </w:r>
      <w:r w:rsidR="00B03C8D" w:rsidRPr="0027660C">
        <w:rPr>
          <w:rFonts w:ascii="Arial" w:hAnsi="Arial" w:cs="Arial"/>
          <w:color w:val="000000" w:themeColor="text1"/>
          <w:sz w:val="24"/>
          <w:szCs w:val="24"/>
        </w:rPr>
        <w:t>os dados no sistema implantado</w:t>
      </w:r>
      <w:r w:rsidRPr="0027660C">
        <w:rPr>
          <w:rFonts w:ascii="Arial" w:hAnsi="Arial" w:cs="Arial"/>
          <w:color w:val="000000" w:themeColor="text1"/>
          <w:sz w:val="24"/>
          <w:szCs w:val="24"/>
        </w:rPr>
        <w:t>, espera-se evitar</w:t>
      </w:r>
      <w:r w:rsidR="00B03C8D" w:rsidRPr="0027660C">
        <w:rPr>
          <w:rFonts w:ascii="Arial" w:hAnsi="Arial" w:cs="Arial"/>
          <w:color w:val="000000" w:themeColor="text1"/>
          <w:sz w:val="24"/>
          <w:szCs w:val="24"/>
        </w:rPr>
        <w:t xml:space="preserve"> que sejam perdidos, rasurados, rasgados, já que para acessar essa ferramenta necessita de </w:t>
      </w:r>
      <w:proofErr w:type="spellStart"/>
      <w:r w:rsidR="00B03C8D" w:rsidRPr="0027660C">
        <w:rPr>
          <w:rFonts w:ascii="Arial" w:hAnsi="Arial" w:cs="Arial"/>
          <w:color w:val="000000" w:themeColor="text1"/>
          <w:sz w:val="24"/>
          <w:szCs w:val="24"/>
        </w:rPr>
        <w:t>login</w:t>
      </w:r>
      <w:proofErr w:type="spellEnd"/>
      <w:r w:rsidR="00B03C8D" w:rsidRPr="0027660C">
        <w:rPr>
          <w:rFonts w:ascii="Arial" w:hAnsi="Arial" w:cs="Arial"/>
          <w:color w:val="000000" w:themeColor="text1"/>
          <w:sz w:val="24"/>
          <w:szCs w:val="24"/>
        </w:rPr>
        <w:t xml:space="preserve"> e senha para ter acesso, é mais seguro que obter uma documentação somente física.</w:t>
      </w:r>
    </w:p>
    <w:p w:rsidR="00D3224F" w:rsidRDefault="008A0231" w:rsidP="003F10CB">
      <w:pPr>
        <w:pStyle w:val="SemEspaamento"/>
        <w:spacing w:line="360" w:lineRule="auto"/>
        <w:ind w:firstLine="851"/>
        <w:jc w:val="both"/>
        <w:rPr>
          <w:rStyle w:val="Forte"/>
          <w:rFonts w:ascii="Arial" w:hAnsi="Arial" w:cs="Arial"/>
          <w:b w:val="0"/>
          <w:sz w:val="24"/>
          <w:szCs w:val="24"/>
        </w:rPr>
      </w:pPr>
      <w:r w:rsidRPr="00AE0C06">
        <w:rPr>
          <w:rFonts w:ascii="Arial" w:hAnsi="Arial" w:cs="Arial"/>
          <w:sz w:val="24"/>
          <w:szCs w:val="24"/>
        </w:rPr>
        <w:t>Logo que uma entidade</w:t>
      </w:r>
      <w:r w:rsidR="00D3224F" w:rsidRPr="00AE0C06">
        <w:rPr>
          <w:rFonts w:ascii="Arial" w:hAnsi="Arial" w:cs="Arial"/>
          <w:sz w:val="24"/>
          <w:szCs w:val="24"/>
        </w:rPr>
        <w:t xml:space="preserve"> utiliza uma solu</w:t>
      </w:r>
      <w:r w:rsidRPr="00AE0C06">
        <w:rPr>
          <w:rFonts w:ascii="Arial" w:hAnsi="Arial" w:cs="Arial"/>
          <w:sz w:val="24"/>
          <w:szCs w:val="24"/>
        </w:rPr>
        <w:t>ção de GED, ela</w:t>
      </w:r>
      <w:r w:rsidR="00845651">
        <w:rPr>
          <w:rFonts w:ascii="Arial" w:hAnsi="Arial" w:cs="Arial"/>
          <w:sz w:val="24"/>
          <w:szCs w:val="24"/>
        </w:rPr>
        <w:t xml:space="preserve"> </w:t>
      </w:r>
      <w:r w:rsidR="00940E24" w:rsidRPr="00AE0C06">
        <w:rPr>
          <w:rFonts w:ascii="Arial" w:hAnsi="Arial" w:cs="Arial"/>
          <w:sz w:val="24"/>
          <w:szCs w:val="24"/>
        </w:rPr>
        <w:t>aperfeiçoa</w:t>
      </w:r>
      <w:r w:rsidR="00D3224F" w:rsidRPr="00AE0C06">
        <w:rPr>
          <w:rFonts w:ascii="Arial" w:hAnsi="Arial" w:cs="Arial"/>
          <w:sz w:val="24"/>
          <w:szCs w:val="24"/>
        </w:rPr>
        <w:t xml:space="preserve"> as funcionalidades da digitalização de documentos e gera novas op</w:t>
      </w:r>
      <w:r w:rsidRPr="00AE0C06">
        <w:rPr>
          <w:rFonts w:ascii="Arial" w:hAnsi="Arial" w:cs="Arial"/>
          <w:sz w:val="24"/>
          <w:szCs w:val="24"/>
        </w:rPr>
        <w:t>ortunidades para a</w:t>
      </w:r>
      <w:r w:rsidR="00A75602">
        <w:rPr>
          <w:rFonts w:ascii="Arial" w:hAnsi="Arial" w:cs="Arial"/>
          <w:sz w:val="24"/>
          <w:szCs w:val="24"/>
        </w:rPr>
        <w:t xml:space="preserve"> Secretaria de E</w:t>
      </w:r>
      <w:r w:rsidR="00D3224F" w:rsidRPr="00AE0C06">
        <w:rPr>
          <w:rFonts w:ascii="Arial" w:hAnsi="Arial" w:cs="Arial"/>
          <w:sz w:val="24"/>
          <w:szCs w:val="24"/>
        </w:rPr>
        <w:t xml:space="preserve">ducação, que </w:t>
      </w:r>
      <w:r w:rsidR="00E47597" w:rsidRPr="00AE0C06">
        <w:rPr>
          <w:rFonts w:ascii="Arial" w:hAnsi="Arial" w:cs="Arial"/>
          <w:sz w:val="24"/>
          <w:szCs w:val="24"/>
        </w:rPr>
        <w:t>vão além das citadas acima, como</w:t>
      </w:r>
      <w:r w:rsidR="00261A65" w:rsidRPr="00AE0C06">
        <w:rPr>
          <w:rFonts w:ascii="Arial" w:hAnsi="Arial" w:cs="Arial"/>
          <w:sz w:val="24"/>
          <w:szCs w:val="24"/>
        </w:rPr>
        <w:t xml:space="preserve"> a </w:t>
      </w:r>
      <w:r w:rsidR="00D3224F" w:rsidRPr="00AE0C06">
        <w:rPr>
          <w:rStyle w:val="Forte"/>
          <w:rFonts w:ascii="Arial" w:hAnsi="Arial" w:cs="Arial"/>
          <w:b w:val="0"/>
          <w:sz w:val="24"/>
          <w:szCs w:val="24"/>
        </w:rPr>
        <w:t>Produtividade</w:t>
      </w:r>
      <w:r w:rsidR="00261A65" w:rsidRPr="00AE0C06">
        <w:rPr>
          <w:rFonts w:ascii="Arial" w:hAnsi="Arial" w:cs="Arial"/>
          <w:b/>
          <w:sz w:val="24"/>
          <w:szCs w:val="24"/>
        </w:rPr>
        <w:t xml:space="preserve">, </w:t>
      </w:r>
      <w:r w:rsidR="00D3224F" w:rsidRPr="00AE0C06">
        <w:rPr>
          <w:rStyle w:val="Forte"/>
          <w:rFonts w:ascii="Arial" w:hAnsi="Arial" w:cs="Arial"/>
          <w:b w:val="0"/>
          <w:sz w:val="24"/>
          <w:szCs w:val="24"/>
        </w:rPr>
        <w:t>Segurança</w:t>
      </w:r>
      <w:r w:rsidR="00261A65" w:rsidRPr="00AE0C06">
        <w:rPr>
          <w:rFonts w:ascii="Arial" w:hAnsi="Arial" w:cs="Arial"/>
          <w:b/>
          <w:sz w:val="24"/>
          <w:szCs w:val="24"/>
        </w:rPr>
        <w:t xml:space="preserve">, </w:t>
      </w:r>
      <w:r w:rsidR="00D3224F" w:rsidRPr="00AE0C06">
        <w:rPr>
          <w:rStyle w:val="Forte"/>
          <w:rFonts w:ascii="Arial" w:hAnsi="Arial" w:cs="Arial"/>
          <w:b w:val="0"/>
          <w:sz w:val="24"/>
          <w:szCs w:val="24"/>
        </w:rPr>
        <w:t>Mobilidade</w:t>
      </w:r>
      <w:r w:rsidR="00727FD3">
        <w:rPr>
          <w:rStyle w:val="Forte"/>
          <w:rFonts w:ascii="Arial" w:hAnsi="Arial" w:cs="Arial"/>
          <w:b w:val="0"/>
          <w:sz w:val="24"/>
          <w:szCs w:val="24"/>
        </w:rPr>
        <w:t xml:space="preserve"> </w:t>
      </w:r>
      <w:r w:rsidR="00261A65" w:rsidRPr="00AE0C06">
        <w:rPr>
          <w:rFonts w:ascii="Arial" w:hAnsi="Arial" w:cs="Arial"/>
          <w:sz w:val="24"/>
          <w:szCs w:val="24"/>
        </w:rPr>
        <w:t>e</w:t>
      </w:r>
      <w:r w:rsidR="00727FD3">
        <w:rPr>
          <w:rFonts w:ascii="Arial" w:hAnsi="Arial" w:cs="Arial"/>
          <w:sz w:val="24"/>
          <w:szCs w:val="24"/>
        </w:rPr>
        <w:t xml:space="preserve"> </w:t>
      </w:r>
      <w:r w:rsidR="00D3224F" w:rsidRPr="00AE0C06">
        <w:rPr>
          <w:rStyle w:val="Forte"/>
          <w:rFonts w:ascii="Arial" w:hAnsi="Arial" w:cs="Arial"/>
          <w:b w:val="0"/>
          <w:sz w:val="24"/>
          <w:szCs w:val="24"/>
        </w:rPr>
        <w:t>Conformidade</w:t>
      </w:r>
      <w:r w:rsidR="00A431B5" w:rsidRPr="00AE0C06">
        <w:rPr>
          <w:rStyle w:val="Forte"/>
          <w:rFonts w:ascii="Arial" w:hAnsi="Arial" w:cs="Arial"/>
          <w:b w:val="0"/>
          <w:sz w:val="24"/>
          <w:szCs w:val="24"/>
        </w:rPr>
        <w:t>.</w:t>
      </w:r>
    </w:p>
    <w:p w:rsidR="003F10CB" w:rsidRPr="003F10CB" w:rsidRDefault="003F10CB" w:rsidP="003F10CB">
      <w:pPr>
        <w:pStyle w:val="NormalWeb"/>
        <w:spacing w:before="0" w:beforeAutospacing="0" w:after="0" w:afterAutospacing="0" w:line="360" w:lineRule="auto"/>
        <w:ind w:firstLine="851"/>
        <w:jc w:val="both"/>
        <w:rPr>
          <w:rFonts w:ascii="Arial" w:hAnsi="Arial" w:cs="Arial"/>
        </w:rPr>
      </w:pPr>
      <w:r w:rsidRPr="00AE0C06">
        <w:rPr>
          <w:rFonts w:ascii="Arial" w:hAnsi="Arial" w:cs="Arial"/>
        </w:rPr>
        <w:lastRenderedPageBreak/>
        <w:t>Se a</w:t>
      </w:r>
      <w:r>
        <w:rPr>
          <w:rFonts w:ascii="Arial" w:hAnsi="Arial" w:cs="Arial"/>
        </w:rPr>
        <w:t xml:space="preserve"> </w:t>
      </w:r>
      <w:r w:rsidRPr="00AE0C06">
        <w:rPr>
          <w:rFonts w:ascii="Arial" w:hAnsi="Arial" w:cs="Arial"/>
        </w:rPr>
        <w:t>enti</w:t>
      </w:r>
      <w:r w:rsidR="006757F3">
        <w:rPr>
          <w:rFonts w:ascii="Arial" w:hAnsi="Arial" w:cs="Arial"/>
        </w:rPr>
        <w:t xml:space="preserve">dade digitaliza seus documentos, </w:t>
      </w:r>
      <w:r w:rsidRPr="00AE0C06">
        <w:rPr>
          <w:rFonts w:ascii="Arial" w:hAnsi="Arial" w:cs="Arial"/>
        </w:rPr>
        <w:t>mas não faz desse fluxo documental inteligente, os problemas serão reduzidos</w:t>
      </w:r>
      <w:proofErr w:type="gramStart"/>
      <w:r w:rsidRPr="00AE0C06">
        <w:rPr>
          <w:rFonts w:ascii="Arial" w:hAnsi="Arial" w:cs="Arial"/>
        </w:rPr>
        <w:t xml:space="preserve"> mas</w:t>
      </w:r>
      <w:proofErr w:type="gramEnd"/>
      <w:r w:rsidRPr="00AE0C06">
        <w:rPr>
          <w:rFonts w:ascii="Arial" w:hAnsi="Arial" w:cs="Arial"/>
        </w:rPr>
        <w:t xml:space="preserve"> ainda existirão. Então</w:t>
      </w:r>
      <w:r>
        <w:rPr>
          <w:rFonts w:ascii="Arial" w:hAnsi="Arial" w:cs="Arial"/>
        </w:rPr>
        <w:t xml:space="preserve"> </w:t>
      </w:r>
      <w:r w:rsidRPr="00AE0C06">
        <w:rPr>
          <w:rFonts w:ascii="Arial" w:hAnsi="Arial" w:cs="Arial"/>
        </w:rPr>
        <w:t xml:space="preserve">o mais adequado, é que a entidade utilize uma solução completa, capaz de gerenciar não só o fluxo de documentos. </w:t>
      </w:r>
      <w:r w:rsidRPr="00E71CAB">
        <w:rPr>
          <w:rFonts w:ascii="Arial" w:hAnsi="Arial" w:cs="Arial"/>
        </w:rPr>
        <w:t xml:space="preserve">Sendo </w:t>
      </w:r>
      <w:r>
        <w:rPr>
          <w:rFonts w:ascii="Arial" w:hAnsi="Arial" w:cs="Arial"/>
        </w:rPr>
        <w:t xml:space="preserve">assim </w:t>
      </w:r>
      <w:r w:rsidRPr="00E71CAB">
        <w:rPr>
          <w:rFonts w:ascii="Arial" w:hAnsi="Arial" w:cs="Arial"/>
        </w:rPr>
        <w:t xml:space="preserve">uma solução para o GED </w:t>
      </w:r>
      <w:r>
        <w:rPr>
          <w:rFonts w:ascii="Arial" w:hAnsi="Arial" w:cs="Arial"/>
        </w:rPr>
        <w:t xml:space="preserve">é </w:t>
      </w:r>
      <w:r w:rsidRPr="00E71CAB">
        <w:rPr>
          <w:rFonts w:ascii="Arial" w:hAnsi="Arial" w:cs="Arial"/>
        </w:rPr>
        <w:t xml:space="preserve">a ferramenta </w:t>
      </w:r>
      <w:proofErr w:type="spellStart"/>
      <w:r w:rsidRPr="00E71CAB">
        <w:rPr>
          <w:rFonts w:ascii="Arial" w:hAnsi="Arial" w:cs="Arial"/>
        </w:rPr>
        <w:t>Alfresco</w:t>
      </w:r>
      <w:proofErr w:type="spellEnd"/>
      <w:r w:rsidRPr="00E71CAB">
        <w:rPr>
          <w:rFonts w:ascii="Arial" w:hAnsi="Arial" w:cs="Arial"/>
        </w:rPr>
        <w:t xml:space="preserve"> que é própria para esse tipo de serviço.</w:t>
      </w:r>
    </w:p>
    <w:p w:rsidR="00BA37E2" w:rsidRPr="00C01B2C" w:rsidRDefault="009C1ADA" w:rsidP="003F10CB">
      <w:pPr>
        <w:autoSpaceDE w:val="0"/>
        <w:autoSpaceDN w:val="0"/>
        <w:adjustRightInd w:val="0"/>
        <w:spacing w:after="0"/>
        <w:ind w:firstLine="851"/>
        <w:jc w:val="both"/>
        <w:rPr>
          <w:szCs w:val="24"/>
        </w:rPr>
      </w:pPr>
      <w:r w:rsidRPr="00C01B2C">
        <w:rPr>
          <w:rFonts w:cs="Arial"/>
          <w:szCs w:val="24"/>
        </w:rPr>
        <w:t xml:space="preserve">Neste trabalho foram desenvolvidos quatro capítulos, que abordam os seguintes assuntos: Capítulo 1 - descrição do conteúdo bibliográfico; </w:t>
      </w:r>
      <w:r w:rsidR="00F61B2F" w:rsidRPr="00C01B2C">
        <w:rPr>
          <w:rFonts w:cs="Arial"/>
          <w:szCs w:val="24"/>
        </w:rPr>
        <w:t>Capítulo 2 -</w:t>
      </w:r>
      <w:r w:rsidR="009F0D46" w:rsidRPr="00C01B2C">
        <w:rPr>
          <w:rFonts w:cs="Arial"/>
          <w:szCs w:val="24"/>
        </w:rPr>
        <w:t xml:space="preserve"> </w:t>
      </w:r>
      <w:r w:rsidR="00561C4E" w:rsidRPr="00C01B2C">
        <w:rPr>
          <w:rFonts w:cs="Arial"/>
          <w:szCs w:val="24"/>
        </w:rPr>
        <w:t>apresenta</w:t>
      </w:r>
      <w:r w:rsidR="00561C4E" w:rsidRPr="00C01B2C">
        <w:rPr>
          <w:rFonts w:cs="Arial"/>
          <w:color w:val="000000"/>
          <w:szCs w:val="24"/>
        </w:rPr>
        <w:t xml:space="preserve"> de que forma foi realizado o desenvolvimento do GED e a ferramenta </w:t>
      </w:r>
      <w:proofErr w:type="spellStart"/>
      <w:r w:rsidR="00561C4E" w:rsidRPr="00C01B2C">
        <w:rPr>
          <w:rFonts w:cs="Arial"/>
          <w:color w:val="000000"/>
          <w:szCs w:val="24"/>
        </w:rPr>
        <w:t>Alfresco</w:t>
      </w:r>
      <w:proofErr w:type="spellEnd"/>
      <w:r w:rsidR="00561C4E" w:rsidRPr="00C01B2C">
        <w:rPr>
          <w:rFonts w:cs="Arial"/>
          <w:color w:val="000000"/>
          <w:szCs w:val="24"/>
        </w:rPr>
        <w:t xml:space="preserve"> até as etapas da instalação da ferramenta</w:t>
      </w:r>
      <w:r w:rsidRPr="00C01B2C">
        <w:rPr>
          <w:rFonts w:cs="Arial"/>
          <w:szCs w:val="24"/>
        </w:rPr>
        <w:t xml:space="preserve">; Capítulo 3 </w:t>
      </w:r>
      <w:r w:rsidR="00BA37E2" w:rsidRPr="00C01B2C">
        <w:rPr>
          <w:rFonts w:cs="Arial"/>
          <w:szCs w:val="24"/>
        </w:rPr>
        <w:t xml:space="preserve">– os testes </w:t>
      </w:r>
      <w:r w:rsidR="00BA37E2" w:rsidRPr="00C01B2C">
        <w:rPr>
          <w:szCs w:val="24"/>
        </w:rPr>
        <w:t xml:space="preserve">da ferramenta </w:t>
      </w:r>
      <w:r w:rsidR="00C01B2C" w:rsidRPr="00C01B2C">
        <w:rPr>
          <w:szCs w:val="24"/>
        </w:rPr>
        <w:t xml:space="preserve">com intuito de melhorar </w:t>
      </w:r>
      <w:r w:rsidR="00BA37E2" w:rsidRPr="00C01B2C">
        <w:rPr>
          <w:szCs w:val="24"/>
        </w:rPr>
        <w:t>o funcionamento</w:t>
      </w:r>
      <w:r w:rsidR="0013001B" w:rsidRPr="00C01B2C">
        <w:rPr>
          <w:rFonts w:cs="Arial"/>
          <w:szCs w:val="24"/>
        </w:rPr>
        <w:t>; Capítulo 4</w:t>
      </w:r>
      <w:r w:rsidR="00C01B2C" w:rsidRPr="00C01B2C">
        <w:rPr>
          <w:rFonts w:cs="Arial"/>
          <w:szCs w:val="24"/>
        </w:rPr>
        <w:t xml:space="preserve"> - </w:t>
      </w:r>
      <w:r w:rsidR="00C01B2C" w:rsidRPr="00C01B2C">
        <w:rPr>
          <w:szCs w:val="24"/>
        </w:rPr>
        <w:t>a</w:t>
      </w:r>
      <w:r w:rsidR="00BA37E2" w:rsidRPr="00C01B2C">
        <w:rPr>
          <w:szCs w:val="24"/>
        </w:rPr>
        <w:t>s análises e os resultados que podem ser</w:t>
      </w:r>
      <w:r w:rsidR="00C01B2C" w:rsidRPr="00C01B2C">
        <w:rPr>
          <w:szCs w:val="24"/>
        </w:rPr>
        <w:t xml:space="preserve"> obtidos com o uso d</w:t>
      </w:r>
      <w:r w:rsidR="00BA37E2" w:rsidRPr="00C01B2C">
        <w:rPr>
          <w:szCs w:val="24"/>
        </w:rPr>
        <w:t>a ferramenta na Secretaria de Educação de Novo Cruzeiro\MG.</w:t>
      </w:r>
    </w:p>
    <w:p w:rsidR="005D3C2C" w:rsidRPr="003F10CB" w:rsidRDefault="005D3C2C" w:rsidP="003F10CB">
      <w:pPr>
        <w:pStyle w:val="NormalWeb"/>
        <w:spacing w:before="0" w:beforeAutospacing="0" w:after="0" w:afterAutospacing="0" w:line="360" w:lineRule="auto"/>
        <w:ind w:firstLine="851"/>
        <w:jc w:val="both"/>
        <w:rPr>
          <w:rFonts w:ascii="Arial" w:eastAsiaTheme="minorHAnsi" w:hAnsi="Arial" w:cs="Arial"/>
          <w:color w:val="000000"/>
          <w:lang w:eastAsia="en-US"/>
        </w:rPr>
      </w:pPr>
      <w:r w:rsidRPr="003F10CB">
        <w:rPr>
          <w:rFonts w:ascii="Arial" w:hAnsi="Arial" w:cs="Arial"/>
        </w:rPr>
        <w:t xml:space="preserve">Com base </w:t>
      </w:r>
      <w:r w:rsidR="003F10CB" w:rsidRPr="003F10CB">
        <w:rPr>
          <w:rFonts w:ascii="Arial" w:hAnsi="Arial" w:cs="Arial"/>
        </w:rPr>
        <w:t>nas informações abordadas</w:t>
      </w:r>
      <w:r w:rsidRPr="003F10CB">
        <w:rPr>
          <w:rFonts w:ascii="Arial" w:hAnsi="Arial" w:cs="Arial"/>
        </w:rPr>
        <w:t xml:space="preserve">, </w:t>
      </w:r>
      <w:r w:rsidR="003F10CB" w:rsidRPr="003F10CB">
        <w:rPr>
          <w:rFonts w:ascii="Arial" w:eastAsiaTheme="minorHAnsi" w:hAnsi="Arial" w:cs="Arial"/>
          <w:color w:val="000000"/>
          <w:lang w:eastAsia="en-US"/>
        </w:rPr>
        <w:t xml:space="preserve">este projeto proporcionou um importante ganho acadêmico na </w:t>
      </w:r>
      <w:r w:rsidR="003F10CB" w:rsidRPr="008F511D">
        <w:rPr>
          <w:rFonts w:ascii="Arial" w:eastAsiaTheme="minorHAnsi" w:hAnsi="Arial" w:cs="Arial"/>
          <w:color w:val="000000"/>
          <w:lang w:eastAsia="en-US"/>
        </w:rPr>
        <w:t>área da gestão de documentos,</w:t>
      </w:r>
      <w:r w:rsidR="003F10CB" w:rsidRPr="003F10CB">
        <w:rPr>
          <w:rFonts w:ascii="Arial" w:eastAsiaTheme="minorHAnsi" w:hAnsi="Arial" w:cs="Arial"/>
          <w:color w:val="000000"/>
          <w:lang w:eastAsia="en-US"/>
        </w:rPr>
        <w:t xml:space="preserve"> </w:t>
      </w:r>
      <w:r w:rsidRPr="003F10CB">
        <w:rPr>
          <w:rFonts w:ascii="Arial" w:hAnsi="Arial" w:cs="Arial"/>
        </w:rPr>
        <w:t>satisfazendo a necessidade no mercado de trabalho.</w:t>
      </w:r>
    </w:p>
    <w:p w:rsidR="009B69ED" w:rsidRDefault="009B69ED" w:rsidP="008B7A6E">
      <w:pPr>
        <w:pStyle w:val="NormalWeb"/>
        <w:spacing w:before="0" w:beforeAutospacing="0" w:after="150" w:afterAutospacing="0" w:line="360" w:lineRule="auto"/>
        <w:rPr>
          <w:rFonts w:ascii="Arial" w:hAnsi="Arial" w:cs="Arial"/>
        </w:rPr>
      </w:pPr>
    </w:p>
    <w:p w:rsidR="009B69ED" w:rsidRDefault="009B69ED" w:rsidP="008B7A6E">
      <w:pPr>
        <w:pStyle w:val="NormalWeb"/>
        <w:spacing w:before="0" w:beforeAutospacing="0" w:after="150" w:afterAutospacing="0" w:line="360" w:lineRule="auto"/>
        <w:rPr>
          <w:rFonts w:ascii="Arial" w:hAnsi="Arial" w:cs="Arial"/>
        </w:rPr>
      </w:pPr>
    </w:p>
    <w:p w:rsidR="004307C5" w:rsidRDefault="004307C5" w:rsidP="008B7A6E">
      <w:pPr>
        <w:pStyle w:val="NormalWeb"/>
        <w:spacing w:before="0" w:beforeAutospacing="0" w:after="150" w:afterAutospacing="0" w:line="360" w:lineRule="auto"/>
        <w:rPr>
          <w:rFonts w:ascii="Arial" w:hAnsi="Arial" w:cs="Arial"/>
        </w:rPr>
      </w:pPr>
    </w:p>
    <w:p w:rsidR="004307C5" w:rsidRDefault="004307C5" w:rsidP="008B7A6E">
      <w:pPr>
        <w:pStyle w:val="NormalWeb"/>
        <w:spacing w:before="0" w:beforeAutospacing="0" w:after="150" w:afterAutospacing="0" w:line="360" w:lineRule="auto"/>
        <w:rPr>
          <w:rFonts w:ascii="Arial" w:hAnsi="Arial" w:cs="Arial"/>
        </w:rPr>
      </w:pPr>
    </w:p>
    <w:p w:rsidR="004307C5" w:rsidRDefault="004307C5" w:rsidP="008B7A6E">
      <w:pPr>
        <w:pStyle w:val="NormalWeb"/>
        <w:spacing w:before="0" w:beforeAutospacing="0" w:after="150" w:afterAutospacing="0" w:line="360" w:lineRule="auto"/>
        <w:rPr>
          <w:rFonts w:ascii="Arial" w:hAnsi="Arial" w:cs="Arial"/>
        </w:rPr>
      </w:pPr>
    </w:p>
    <w:p w:rsidR="004307C5" w:rsidRDefault="004307C5" w:rsidP="008B7A6E">
      <w:pPr>
        <w:pStyle w:val="NormalWeb"/>
        <w:spacing w:before="0" w:beforeAutospacing="0" w:after="150" w:afterAutospacing="0" w:line="360" w:lineRule="auto"/>
        <w:rPr>
          <w:rFonts w:ascii="Arial" w:hAnsi="Arial" w:cs="Arial"/>
        </w:rPr>
      </w:pPr>
    </w:p>
    <w:p w:rsidR="004307C5" w:rsidRDefault="004307C5" w:rsidP="008B7A6E">
      <w:pPr>
        <w:pStyle w:val="NormalWeb"/>
        <w:spacing w:before="0" w:beforeAutospacing="0" w:after="150" w:afterAutospacing="0" w:line="360" w:lineRule="auto"/>
        <w:rPr>
          <w:rFonts w:ascii="Arial" w:hAnsi="Arial" w:cs="Arial"/>
        </w:rPr>
      </w:pPr>
    </w:p>
    <w:p w:rsidR="004307C5" w:rsidRDefault="004307C5" w:rsidP="008B7A6E">
      <w:pPr>
        <w:pStyle w:val="NormalWeb"/>
        <w:spacing w:before="0" w:beforeAutospacing="0" w:after="150" w:afterAutospacing="0" w:line="360" w:lineRule="auto"/>
        <w:rPr>
          <w:rFonts w:ascii="Arial" w:hAnsi="Arial" w:cs="Arial"/>
        </w:rPr>
      </w:pPr>
    </w:p>
    <w:p w:rsidR="004307C5" w:rsidRDefault="004307C5" w:rsidP="008B7A6E">
      <w:pPr>
        <w:pStyle w:val="NormalWeb"/>
        <w:spacing w:before="0" w:beforeAutospacing="0" w:after="150" w:afterAutospacing="0" w:line="360" w:lineRule="auto"/>
        <w:rPr>
          <w:rFonts w:ascii="Arial" w:hAnsi="Arial" w:cs="Arial"/>
        </w:rPr>
      </w:pPr>
    </w:p>
    <w:p w:rsidR="004307C5" w:rsidRDefault="004307C5" w:rsidP="008B7A6E">
      <w:pPr>
        <w:pStyle w:val="NormalWeb"/>
        <w:spacing w:before="0" w:beforeAutospacing="0" w:after="150" w:afterAutospacing="0" w:line="360" w:lineRule="auto"/>
        <w:rPr>
          <w:rFonts w:ascii="Arial" w:hAnsi="Arial" w:cs="Arial"/>
        </w:rPr>
      </w:pPr>
    </w:p>
    <w:p w:rsidR="004307C5" w:rsidRDefault="004307C5" w:rsidP="008B7A6E">
      <w:pPr>
        <w:pStyle w:val="NormalWeb"/>
        <w:spacing w:before="0" w:beforeAutospacing="0" w:after="150" w:afterAutospacing="0" w:line="360" w:lineRule="auto"/>
        <w:rPr>
          <w:rFonts w:ascii="Arial" w:hAnsi="Arial" w:cs="Arial"/>
        </w:rPr>
      </w:pPr>
    </w:p>
    <w:p w:rsidR="00D842F6" w:rsidRDefault="00D842F6" w:rsidP="008B7A6E">
      <w:pPr>
        <w:pStyle w:val="NormalWeb"/>
        <w:spacing w:before="0" w:beforeAutospacing="0" w:after="150" w:afterAutospacing="0" w:line="360" w:lineRule="auto"/>
        <w:rPr>
          <w:rFonts w:ascii="Arial" w:hAnsi="Arial" w:cs="Arial"/>
        </w:rPr>
      </w:pPr>
    </w:p>
    <w:p w:rsidR="00D842F6" w:rsidRDefault="00D842F6" w:rsidP="008B7A6E">
      <w:pPr>
        <w:pStyle w:val="NormalWeb"/>
        <w:spacing w:before="0" w:beforeAutospacing="0" w:after="150" w:afterAutospacing="0" w:line="360" w:lineRule="auto"/>
        <w:rPr>
          <w:rFonts w:ascii="Arial" w:hAnsi="Arial" w:cs="Arial"/>
        </w:rPr>
      </w:pPr>
    </w:p>
    <w:p w:rsidR="00B60ECB" w:rsidRDefault="00B60ECB" w:rsidP="00850DEE">
      <w:pPr>
        <w:pStyle w:val="SemEspaamento"/>
        <w:jc w:val="both"/>
        <w:rPr>
          <w:rStyle w:val="Hyperlink"/>
          <w:rFonts w:ascii="Arial" w:hAnsi="Arial" w:cs="Arial"/>
          <w:color w:val="auto"/>
          <w:sz w:val="24"/>
          <w:szCs w:val="24"/>
          <w:u w:val="none"/>
          <w:shd w:val="clear" w:color="auto" w:fill="FFFFFF"/>
        </w:rPr>
      </w:pPr>
    </w:p>
    <w:bookmarkStart w:id="3" w:name="_Toc496740673"/>
    <w:p w:rsidR="00AA7BDA" w:rsidRPr="006809F6" w:rsidRDefault="00B94CD8" w:rsidP="00850DEE">
      <w:pPr>
        <w:pStyle w:val="Ttulo1"/>
        <w:spacing w:after="0"/>
        <w:ind w:left="0"/>
      </w:pPr>
      <w:r>
        <w:rPr>
          <w:noProof/>
        </w:rPr>
        <w:lastRenderedPageBreak/>
        <mc:AlternateContent>
          <mc:Choice Requires="wps">
            <w:drawing>
              <wp:anchor distT="0" distB="0" distL="114300" distR="114300" simplePos="0" relativeHeight="251650048" behindDoc="0" locked="0" layoutInCell="1" allowOverlap="1" wp14:anchorId="4C7BDAB0" wp14:editId="468181CE">
                <wp:simplePos x="0" y="0"/>
                <wp:positionH relativeFrom="column">
                  <wp:posOffset>91440</wp:posOffset>
                </wp:positionH>
                <wp:positionV relativeFrom="paragraph">
                  <wp:posOffset>-32385</wp:posOffset>
                </wp:positionV>
                <wp:extent cx="4010025" cy="1439545"/>
                <wp:effectExtent l="0" t="0" r="9525" b="8255"/>
                <wp:wrapTopAndBottom/>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0025" cy="1439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5DFE" w:rsidRDefault="008B5DFE" w:rsidP="002C66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7" o:spid="_x0000_s1031" type="#_x0000_t202" style="position:absolute;left:0;text-align:left;margin-left:7.2pt;margin-top:-2.55pt;width:315.75pt;height:113.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" fillcolor="white [3201]" stroked="f" strokeweight=".5pt">
                <v:path arrowok="t"/>
                <v:textbox>
                  <w:txbxContent>
                    <w:p w:rsidR="00922B5F" w:rsidRDefault="00922B5F" w:rsidP="002C6606"/>
                  </w:txbxContent>
                </v:textbox>
                <w10:wrap type="topAndBottom"/>
              </v:shape>
            </w:pict>
          </mc:Fallback>
        </mc:AlternateContent>
      </w:r>
      <w:r w:rsidR="00F750FF">
        <w:t>REFERÊNCIAL</w:t>
      </w:r>
      <w:r w:rsidR="00AA7BDA" w:rsidRPr="006809F6">
        <w:t xml:space="preserve"> TEÓRICO</w:t>
      </w:r>
      <w:bookmarkEnd w:id="3"/>
    </w:p>
    <w:p w:rsidR="00AA7BDA" w:rsidRPr="00C83C4A" w:rsidRDefault="00AA7BDA" w:rsidP="00AA7BDA">
      <w:pPr>
        <w:autoSpaceDE w:val="0"/>
        <w:autoSpaceDN w:val="0"/>
        <w:adjustRightInd w:val="0"/>
        <w:spacing w:line="240" w:lineRule="auto"/>
        <w:rPr>
          <w:rFonts w:ascii="Times New Roman" w:hAnsi="Times New Roman" w:cs="Times New Roman"/>
          <w:color w:val="000000"/>
          <w:sz w:val="23"/>
          <w:szCs w:val="23"/>
        </w:rPr>
      </w:pPr>
    </w:p>
    <w:p w:rsidR="00110163" w:rsidRDefault="00110163" w:rsidP="00110163">
      <w:pPr>
        <w:pStyle w:val="Ttulo2"/>
        <w:spacing w:after="0"/>
      </w:pPr>
      <w:bookmarkStart w:id="4" w:name="_Toc494308111"/>
      <w:bookmarkStart w:id="5" w:name="_Toc496740674"/>
      <w:r w:rsidRPr="002C0172">
        <w:t>SOFTWARE LIVRE E PROPRIETÁRIO</w:t>
      </w:r>
      <w:bookmarkEnd w:id="4"/>
      <w:bookmarkEnd w:id="5"/>
    </w:p>
    <w:p w:rsidR="00110163" w:rsidRPr="0047730B" w:rsidRDefault="00110163" w:rsidP="00110163">
      <w:pPr>
        <w:spacing w:after="0"/>
      </w:pPr>
    </w:p>
    <w:p w:rsidR="00110163" w:rsidRPr="00A447AD" w:rsidRDefault="00110163" w:rsidP="00110163">
      <w:pPr>
        <w:pStyle w:val="Ttulo3"/>
        <w:spacing w:before="0" w:after="0"/>
        <w:jc w:val="both"/>
      </w:pPr>
      <w:bookmarkStart w:id="6" w:name="_Toc494308112"/>
      <w:bookmarkStart w:id="7" w:name="_Toc496740675"/>
      <w:r w:rsidRPr="00A447AD">
        <w:t>C</w:t>
      </w:r>
      <w:r>
        <w:t>onceitos</w:t>
      </w:r>
      <w:bookmarkEnd w:id="6"/>
      <w:bookmarkEnd w:id="7"/>
    </w:p>
    <w:p w:rsidR="00110163" w:rsidRDefault="00110163" w:rsidP="00110163">
      <w:pPr>
        <w:spacing w:after="0"/>
        <w:ind w:firstLine="851"/>
        <w:jc w:val="both"/>
        <w:rPr>
          <w:rFonts w:cs="Arial"/>
          <w:bCs/>
          <w:szCs w:val="24"/>
          <w:shd w:val="clear" w:color="auto" w:fill="FFFFFF"/>
        </w:rPr>
      </w:pPr>
    </w:p>
    <w:p w:rsidR="00110163" w:rsidRPr="00CC0620" w:rsidRDefault="00110163" w:rsidP="00110163">
      <w:pPr>
        <w:spacing w:after="0"/>
        <w:ind w:firstLine="851"/>
        <w:jc w:val="both"/>
        <w:rPr>
          <w:rFonts w:cs="Arial"/>
          <w:szCs w:val="24"/>
          <w:shd w:val="clear" w:color="auto" w:fill="FFFFFF"/>
        </w:rPr>
      </w:pPr>
      <w:r w:rsidRPr="00FA1C0F">
        <w:rPr>
          <w:rFonts w:cs="Arial"/>
          <w:bCs/>
          <w:szCs w:val="24"/>
          <w:shd w:val="clear" w:color="auto" w:fill="FFFFFF"/>
        </w:rPr>
        <w:t xml:space="preserve">Para ser </w:t>
      </w:r>
      <w:r>
        <w:rPr>
          <w:rFonts w:cs="Arial"/>
          <w:bCs/>
          <w:szCs w:val="24"/>
          <w:shd w:val="clear" w:color="auto" w:fill="FFFFFF"/>
        </w:rPr>
        <w:t>considerado um software</w:t>
      </w:r>
      <w:r>
        <w:rPr>
          <w:rFonts w:cs="Arial"/>
          <w:szCs w:val="24"/>
          <w:shd w:val="clear" w:color="auto" w:fill="FFFFFF"/>
        </w:rPr>
        <w:t xml:space="preserve"> livre é necessário um</w:t>
      </w:r>
      <w:r w:rsidRPr="00FA1C0F">
        <w:rPr>
          <w:rFonts w:cs="Arial"/>
          <w:szCs w:val="24"/>
          <w:shd w:val="clear" w:color="auto" w:fill="FFFFFF"/>
        </w:rPr>
        <w:t xml:space="preserve"> programa de computador cuja utilização </w:t>
      </w:r>
      <w:r>
        <w:rPr>
          <w:rFonts w:cs="Arial"/>
          <w:szCs w:val="24"/>
          <w:shd w:val="clear" w:color="auto" w:fill="FFFFFF"/>
        </w:rPr>
        <w:t>forneça aos usuários quatro liberdades essenciais.</w:t>
      </w:r>
    </w:p>
    <w:p w:rsidR="00110163" w:rsidRDefault="00110163" w:rsidP="00110163">
      <w:pPr>
        <w:autoSpaceDE w:val="0"/>
        <w:autoSpaceDN w:val="0"/>
        <w:adjustRightInd w:val="0"/>
        <w:spacing w:after="0"/>
        <w:jc w:val="both"/>
        <w:rPr>
          <w:rFonts w:cs="Arial"/>
          <w:szCs w:val="24"/>
        </w:rPr>
      </w:pPr>
      <w:r w:rsidRPr="00DA2F34">
        <w:rPr>
          <w:rFonts w:cs="Arial"/>
          <w:szCs w:val="24"/>
        </w:rPr>
        <w:t xml:space="preserve">Conforme </w:t>
      </w:r>
      <w:r>
        <w:rPr>
          <w:rFonts w:cs="Arial"/>
          <w:szCs w:val="24"/>
        </w:rPr>
        <w:t>afirma o site</w:t>
      </w:r>
      <w:r>
        <w:rPr>
          <w:rStyle w:val="Refdenotaderodap"/>
          <w:rFonts w:cs="Arial"/>
          <w:szCs w:val="24"/>
        </w:rPr>
        <w:footnoteReference w:id="1"/>
      </w:r>
    </w:p>
    <w:p w:rsidR="00110163" w:rsidRPr="00955325" w:rsidRDefault="00110163" w:rsidP="00110163">
      <w:pPr>
        <w:pStyle w:val="SemEspaamento"/>
        <w:ind w:left="2835"/>
        <w:jc w:val="both"/>
        <w:rPr>
          <w:rFonts w:ascii="Arial" w:hAnsi="Arial" w:cs="Arial"/>
          <w:i/>
          <w:sz w:val="20"/>
          <w:szCs w:val="20"/>
        </w:rPr>
      </w:pPr>
      <w:r w:rsidRPr="00955325">
        <w:rPr>
          <w:rFonts w:ascii="Arial" w:hAnsi="Arial" w:cs="Arial"/>
          <w:sz w:val="20"/>
          <w:szCs w:val="20"/>
        </w:rPr>
        <w:t xml:space="preserve">A liberdade de executar o programa como você desejar, para qualquer proposito (liberdade </w:t>
      </w:r>
      <w:proofErr w:type="gramStart"/>
      <w:r w:rsidRPr="00955325">
        <w:rPr>
          <w:rFonts w:ascii="Arial" w:hAnsi="Arial" w:cs="Arial"/>
          <w:sz w:val="20"/>
          <w:szCs w:val="20"/>
        </w:rPr>
        <w:t>0</w:t>
      </w:r>
      <w:proofErr w:type="gramEnd"/>
      <w:r w:rsidRPr="00955325">
        <w:rPr>
          <w:rFonts w:ascii="Arial" w:hAnsi="Arial" w:cs="Arial"/>
          <w:sz w:val="20"/>
          <w:szCs w:val="20"/>
        </w:rPr>
        <w:t xml:space="preserve">). </w:t>
      </w:r>
    </w:p>
    <w:p w:rsidR="00110163" w:rsidRPr="00955325" w:rsidRDefault="00110163" w:rsidP="00110163">
      <w:pPr>
        <w:pStyle w:val="SemEspaamento"/>
        <w:ind w:left="2835"/>
        <w:jc w:val="both"/>
        <w:rPr>
          <w:rFonts w:ascii="Arial" w:hAnsi="Arial" w:cs="Arial"/>
          <w:i/>
          <w:sz w:val="20"/>
          <w:szCs w:val="20"/>
        </w:rPr>
      </w:pPr>
      <w:r w:rsidRPr="00955325">
        <w:rPr>
          <w:rFonts w:ascii="Arial" w:hAnsi="Arial" w:cs="Arial"/>
          <w:sz w:val="20"/>
          <w:szCs w:val="20"/>
        </w:rPr>
        <w:t xml:space="preserve">A liberdade de estudar como o programa funciona, e adaptá-lo às suas necessidades (liberdade </w:t>
      </w:r>
      <w:proofErr w:type="gramStart"/>
      <w:r w:rsidRPr="00955325">
        <w:rPr>
          <w:rFonts w:ascii="Arial" w:hAnsi="Arial" w:cs="Arial"/>
          <w:sz w:val="20"/>
          <w:szCs w:val="20"/>
        </w:rPr>
        <w:t>1</w:t>
      </w:r>
      <w:proofErr w:type="gramEnd"/>
      <w:r w:rsidRPr="00955325">
        <w:rPr>
          <w:rFonts w:ascii="Arial" w:hAnsi="Arial" w:cs="Arial"/>
          <w:sz w:val="20"/>
          <w:szCs w:val="20"/>
        </w:rPr>
        <w:t xml:space="preserve">). Para tanto, acesso ao código-fonte é um pré-requisito. </w:t>
      </w:r>
    </w:p>
    <w:p w:rsidR="00110163" w:rsidRPr="00955325" w:rsidRDefault="00110163" w:rsidP="00110163">
      <w:pPr>
        <w:pStyle w:val="SemEspaamento"/>
        <w:ind w:left="2835"/>
        <w:jc w:val="both"/>
        <w:rPr>
          <w:rFonts w:ascii="Arial" w:hAnsi="Arial" w:cs="Arial"/>
          <w:i/>
          <w:sz w:val="20"/>
          <w:szCs w:val="20"/>
        </w:rPr>
      </w:pPr>
      <w:r w:rsidRPr="00955325">
        <w:rPr>
          <w:rFonts w:ascii="Arial" w:hAnsi="Arial" w:cs="Arial"/>
          <w:sz w:val="20"/>
          <w:szCs w:val="20"/>
        </w:rPr>
        <w:t xml:space="preserve">A liberdade de redistribuir </w:t>
      </w:r>
      <w:proofErr w:type="gramStart"/>
      <w:r w:rsidRPr="00955325">
        <w:rPr>
          <w:rFonts w:ascii="Arial" w:hAnsi="Arial" w:cs="Arial"/>
          <w:sz w:val="20"/>
          <w:szCs w:val="20"/>
        </w:rPr>
        <w:t>copias</w:t>
      </w:r>
      <w:proofErr w:type="gramEnd"/>
      <w:r w:rsidRPr="00955325">
        <w:rPr>
          <w:rFonts w:ascii="Arial" w:hAnsi="Arial" w:cs="Arial"/>
          <w:sz w:val="20"/>
          <w:szCs w:val="20"/>
        </w:rPr>
        <w:t xml:space="preserve"> de modo que você possa ajudar ao próximo (liberdade 2). </w:t>
      </w:r>
    </w:p>
    <w:p w:rsidR="00110163" w:rsidRPr="00955325" w:rsidRDefault="00110163" w:rsidP="00110163">
      <w:pPr>
        <w:pStyle w:val="SemEspaamento"/>
        <w:ind w:left="2835"/>
        <w:jc w:val="both"/>
        <w:rPr>
          <w:rFonts w:ascii="Arial" w:hAnsi="Arial" w:cs="Arial"/>
          <w:i/>
          <w:sz w:val="20"/>
          <w:szCs w:val="20"/>
        </w:rPr>
      </w:pPr>
      <w:r w:rsidRPr="00955325">
        <w:rPr>
          <w:rFonts w:ascii="Arial" w:hAnsi="Arial" w:cs="Arial"/>
          <w:sz w:val="20"/>
          <w:szCs w:val="20"/>
        </w:rPr>
        <w:t xml:space="preserve">A liberdade de distribuir </w:t>
      </w:r>
      <w:proofErr w:type="gramStart"/>
      <w:r w:rsidRPr="00955325">
        <w:rPr>
          <w:rFonts w:ascii="Arial" w:hAnsi="Arial" w:cs="Arial"/>
          <w:sz w:val="20"/>
          <w:szCs w:val="20"/>
        </w:rPr>
        <w:t>copias</w:t>
      </w:r>
      <w:proofErr w:type="gramEnd"/>
      <w:r w:rsidRPr="00955325">
        <w:rPr>
          <w:rFonts w:ascii="Arial" w:hAnsi="Arial" w:cs="Arial"/>
          <w:sz w:val="20"/>
          <w:szCs w:val="20"/>
        </w:rPr>
        <w:t xml:space="preserve"> de suas versões modificadas a outros (liberdade 3). Para tanto, acesso ao código-fonte é um pré-requisito. </w:t>
      </w:r>
    </w:p>
    <w:p w:rsidR="00110163" w:rsidRPr="00047225" w:rsidRDefault="00110163" w:rsidP="00110163">
      <w:pPr>
        <w:spacing w:after="0"/>
        <w:jc w:val="both"/>
      </w:pPr>
      <w:r>
        <w:rPr>
          <w:sz w:val="20"/>
          <w:szCs w:val="20"/>
        </w:rPr>
        <w:t xml:space="preserve">                                      </w:t>
      </w:r>
    </w:p>
    <w:p w:rsidR="00110163" w:rsidRPr="00FA1C0F" w:rsidRDefault="00110163" w:rsidP="00110163">
      <w:pPr>
        <w:spacing w:after="0"/>
        <w:ind w:firstLine="851"/>
        <w:jc w:val="both"/>
        <w:rPr>
          <w:rFonts w:cs="Arial"/>
          <w:szCs w:val="24"/>
        </w:rPr>
      </w:pPr>
      <w:r w:rsidRPr="00FA1C0F">
        <w:rPr>
          <w:rFonts w:cs="Arial"/>
          <w:szCs w:val="24"/>
        </w:rPr>
        <w:t>Seguindo essas definições das quatro liberdades, pode-se entender que o termo “software livre” está vinculado ao modo de uso, seja para estuda-lo, melhora-lo, distribui-lo sem que isso gere quaisquer custos ao usuário, uma vez que as quatro liberdades citadas amparam a quem fizer uso do mesmo.</w:t>
      </w:r>
    </w:p>
    <w:p w:rsidR="007602B4" w:rsidRPr="0066771A" w:rsidRDefault="00110163" w:rsidP="0066771A">
      <w:pPr>
        <w:spacing w:after="0"/>
        <w:ind w:firstLine="851"/>
        <w:jc w:val="both"/>
        <w:rPr>
          <w:rFonts w:cs="Arial"/>
          <w:szCs w:val="24"/>
        </w:rPr>
      </w:pPr>
      <w:r w:rsidRPr="00FA1C0F">
        <w:rPr>
          <w:rFonts w:cs="Arial"/>
          <w:szCs w:val="24"/>
        </w:rPr>
        <w:t xml:space="preserve">Para </w:t>
      </w:r>
      <w:r>
        <w:rPr>
          <w:rFonts w:cs="Arial"/>
          <w:szCs w:val="24"/>
        </w:rPr>
        <w:t xml:space="preserve">ser considerado um Software Proprietário é necessário que o programa </w:t>
      </w:r>
      <w:r w:rsidRPr="00FA1C0F">
        <w:rPr>
          <w:rFonts w:cs="Arial"/>
          <w:szCs w:val="24"/>
        </w:rPr>
        <w:t>seja liberado mediante uma licença comerc</w:t>
      </w:r>
      <w:r>
        <w:rPr>
          <w:rFonts w:cs="Arial"/>
          <w:szCs w:val="24"/>
        </w:rPr>
        <w:t>ial que geralmente é paga. O usuá</w:t>
      </w:r>
      <w:r w:rsidRPr="00FA1C0F">
        <w:rPr>
          <w:rFonts w:cs="Arial"/>
          <w:szCs w:val="24"/>
        </w:rPr>
        <w:t xml:space="preserve">rio apenas </w:t>
      </w:r>
      <w:r w:rsidR="00D9301A" w:rsidRPr="00FA1C0F">
        <w:rPr>
          <w:rFonts w:cs="Arial"/>
          <w:szCs w:val="24"/>
        </w:rPr>
        <w:t>usufruirá o</w:t>
      </w:r>
      <w:r w:rsidRPr="00FA1C0F">
        <w:rPr>
          <w:rFonts w:cs="Arial"/>
          <w:szCs w:val="24"/>
        </w:rPr>
        <w:t xml:space="preserve"> direito de uso com a licença e não comprando o software propriamente dito.</w:t>
      </w:r>
      <w:r w:rsidR="007602B4">
        <w:rPr>
          <w:sz w:val="23"/>
          <w:szCs w:val="23"/>
        </w:rPr>
        <w:t xml:space="preserve"> </w:t>
      </w:r>
    </w:p>
    <w:p w:rsidR="007602B4" w:rsidRPr="00A952A9" w:rsidRDefault="00A53D83" w:rsidP="007602B4">
      <w:pPr>
        <w:pStyle w:val="Ttulo2"/>
        <w:spacing w:before="0" w:after="0"/>
        <w:ind w:left="0" w:firstLine="0"/>
      </w:pPr>
      <w:bookmarkStart w:id="8" w:name="_Toc496740676"/>
      <w:r>
        <w:lastRenderedPageBreak/>
        <w:t>SISTEMAS</w:t>
      </w:r>
      <w:r w:rsidR="00F66B70">
        <w:t xml:space="preserve"> DE INFORMAÇÃO</w:t>
      </w:r>
      <w:bookmarkEnd w:id="8"/>
    </w:p>
    <w:p w:rsidR="007602B4" w:rsidRPr="00A952A9" w:rsidRDefault="007602B4" w:rsidP="00751491"/>
    <w:p w:rsidR="007602B4" w:rsidRPr="00A952A9" w:rsidRDefault="00DC192D" w:rsidP="00472041">
      <w:pPr>
        <w:pStyle w:val="Default"/>
        <w:spacing w:line="360" w:lineRule="auto"/>
        <w:ind w:firstLine="709"/>
        <w:jc w:val="both"/>
        <w:rPr>
          <w:rFonts w:ascii="Arial" w:hAnsi="Arial" w:cs="Arial"/>
        </w:rPr>
      </w:pPr>
      <w:r w:rsidRPr="00A952A9">
        <w:rPr>
          <w:rFonts w:ascii="Arial" w:hAnsi="Arial" w:cs="Arial"/>
        </w:rPr>
        <w:t>S</w:t>
      </w:r>
      <w:r w:rsidR="007602B4" w:rsidRPr="00A952A9">
        <w:rPr>
          <w:rFonts w:ascii="Arial" w:hAnsi="Arial" w:cs="Arial"/>
        </w:rPr>
        <w:t>egundo Mesquita</w:t>
      </w:r>
      <w:r w:rsidR="007602B4" w:rsidRPr="00A952A9">
        <w:rPr>
          <w:rFonts w:ascii="Arial" w:hAnsi="Arial" w:cs="Arial"/>
          <w:color w:val="auto"/>
        </w:rPr>
        <w:t xml:space="preserve">, </w:t>
      </w:r>
      <w:r w:rsidR="00A952A9" w:rsidRPr="00A952A9">
        <w:rPr>
          <w:rFonts w:ascii="Arial" w:hAnsi="Arial" w:cs="Arial"/>
          <w:color w:val="auto"/>
          <w:shd w:val="clear" w:color="auto" w:fill="FFFFFF"/>
        </w:rPr>
        <w:t>o sistema de informação não está restrito a</w:t>
      </w:r>
      <w:r w:rsidR="007602B4" w:rsidRPr="00A952A9">
        <w:rPr>
          <w:rFonts w:ascii="Arial" w:hAnsi="Arial" w:cs="Arial"/>
          <w:color w:val="auto"/>
        </w:rPr>
        <w:t xml:space="preserve"> </w:t>
      </w:r>
      <w:r w:rsidR="007602B4" w:rsidRPr="00A952A9">
        <w:rPr>
          <w:rFonts w:ascii="Arial" w:hAnsi="Arial" w:cs="Arial"/>
        </w:rPr>
        <w:t xml:space="preserve">um hardware ou software, ele tem o objetivo de entender e analisar como ocorre o efeito da adoção das tecnologias de informação nos processos das empresas. A informação é seu principal objetivo, já que por ela é que serão estabelecidas quais as tomadas de decisão. Toda a informação é extraída da interação dos procedimentos, tecnologias e pessoas que juntos trabalham para alcançar os objetivos da organização. O sistema é dividido em subsistemas: </w:t>
      </w:r>
    </w:p>
    <w:p w:rsidR="007602B4" w:rsidRPr="00A952A9" w:rsidRDefault="007602B4" w:rsidP="006D4E44">
      <w:pPr>
        <w:pStyle w:val="PargrafodaLista"/>
        <w:numPr>
          <w:ilvl w:val="0"/>
          <w:numId w:val="7"/>
        </w:numPr>
        <w:autoSpaceDE w:val="0"/>
        <w:autoSpaceDN w:val="0"/>
        <w:adjustRightInd w:val="0"/>
        <w:spacing w:after="0"/>
        <w:jc w:val="both"/>
        <w:rPr>
          <w:rFonts w:cs="Arial"/>
          <w:color w:val="000000"/>
          <w:szCs w:val="24"/>
        </w:rPr>
      </w:pPr>
      <w:r w:rsidRPr="00A952A9">
        <w:rPr>
          <w:rFonts w:cs="Arial"/>
          <w:b/>
          <w:bCs/>
          <w:color w:val="000000"/>
          <w:szCs w:val="24"/>
        </w:rPr>
        <w:t xml:space="preserve">Social </w:t>
      </w:r>
      <w:r w:rsidRPr="00A952A9">
        <w:rPr>
          <w:rFonts w:cs="Arial"/>
          <w:color w:val="000000"/>
          <w:szCs w:val="24"/>
        </w:rPr>
        <w:t xml:space="preserve">composto por: pessoas, informações, processos e documentos. </w:t>
      </w:r>
    </w:p>
    <w:p w:rsidR="007602B4" w:rsidRDefault="007602B4" w:rsidP="006D4E44">
      <w:pPr>
        <w:pStyle w:val="PargrafodaLista"/>
        <w:numPr>
          <w:ilvl w:val="0"/>
          <w:numId w:val="7"/>
        </w:numPr>
        <w:autoSpaceDE w:val="0"/>
        <w:autoSpaceDN w:val="0"/>
        <w:adjustRightInd w:val="0"/>
        <w:spacing w:after="0"/>
        <w:jc w:val="both"/>
        <w:rPr>
          <w:rFonts w:cs="Arial"/>
          <w:color w:val="000000"/>
          <w:szCs w:val="24"/>
        </w:rPr>
      </w:pPr>
      <w:r w:rsidRPr="00A952A9">
        <w:rPr>
          <w:rFonts w:cs="Arial"/>
          <w:b/>
          <w:bCs/>
          <w:color w:val="000000"/>
          <w:szCs w:val="24"/>
        </w:rPr>
        <w:t xml:space="preserve">Automatizado </w:t>
      </w:r>
      <w:r w:rsidRPr="00A952A9">
        <w:rPr>
          <w:rFonts w:cs="Arial"/>
          <w:color w:val="000000"/>
          <w:szCs w:val="24"/>
        </w:rPr>
        <w:t xml:space="preserve">composto por: máquinas, redes de comunicação e computadores. </w:t>
      </w:r>
    </w:p>
    <w:p w:rsidR="00850DEE" w:rsidRPr="00A952A9" w:rsidRDefault="00850DEE" w:rsidP="00850DEE">
      <w:pPr>
        <w:pStyle w:val="PargrafodaLista"/>
        <w:autoSpaceDE w:val="0"/>
        <w:autoSpaceDN w:val="0"/>
        <w:adjustRightInd w:val="0"/>
        <w:spacing w:after="0"/>
        <w:ind w:left="709"/>
        <w:jc w:val="both"/>
        <w:rPr>
          <w:rFonts w:cs="Arial"/>
          <w:color w:val="000000"/>
          <w:szCs w:val="24"/>
        </w:rPr>
      </w:pPr>
    </w:p>
    <w:p w:rsidR="00850DEE" w:rsidRPr="005E5B92" w:rsidRDefault="00472041" w:rsidP="00850DEE">
      <w:pPr>
        <w:pStyle w:val="Ttulo3"/>
      </w:pPr>
      <w:bookmarkStart w:id="9" w:name="_Toc496740677"/>
      <w:r w:rsidRPr="005E5B92">
        <w:t>Tipos de Sistemas de Informação</w:t>
      </w:r>
      <w:bookmarkEnd w:id="9"/>
      <w:r w:rsidR="00370515" w:rsidRPr="005E5B92">
        <w:rPr>
          <w:rFonts w:ascii="Georgia" w:hAnsi="Georgia"/>
          <w:color w:val="000000"/>
          <w:sz w:val="36"/>
          <w:szCs w:val="36"/>
        </w:rPr>
        <w:br/>
      </w:r>
      <w:r w:rsidR="00850DEE" w:rsidRPr="005E5B92">
        <w:rPr>
          <w:rFonts w:cs="Arial"/>
          <w:color w:val="000000"/>
          <w:szCs w:val="24"/>
          <w:shd w:val="clear" w:color="auto" w:fill="FFFFFF"/>
        </w:rPr>
        <w:t xml:space="preserve"> </w:t>
      </w:r>
    </w:p>
    <w:p w:rsidR="00DE4ABA" w:rsidRPr="005E5B92" w:rsidRDefault="005E5B92" w:rsidP="00E27AA0">
      <w:pPr>
        <w:spacing w:after="0"/>
        <w:ind w:firstLine="851"/>
        <w:jc w:val="both"/>
        <w:rPr>
          <w:rFonts w:cstheme="majorBidi"/>
          <w:b/>
        </w:rPr>
      </w:pPr>
      <w:r w:rsidRPr="005E5B92">
        <w:rPr>
          <w:shd w:val="clear" w:color="auto" w:fill="FFFFFF"/>
        </w:rPr>
        <w:t>E</w:t>
      </w:r>
      <w:r w:rsidR="00370515" w:rsidRPr="005E5B92">
        <w:rPr>
          <w:shd w:val="clear" w:color="auto" w:fill="FFFFFF"/>
        </w:rPr>
        <w:t xml:space="preserve">xiste um tipo </w:t>
      </w:r>
      <w:r w:rsidRPr="005E5B92">
        <w:rPr>
          <w:shd w:val="clear" w:color="auto" w:fill="FFFFFF"/>
        </w:rPr>
        <w:t>de sistema de informação específico para cada nível organizacional</w:t>
      </w:r>
      <w:r w:rsidR="00370515" w:rsidRPr="005E5B92">
        <w:rPr>
          <w:shd w:val="clear" w:color="auto" w:fill="FFFFFF"/>
        </w:rPr>
        <w:t xml:space="preserve">. </w:t>
      </w:r>
      <w:r w:rsidR="00370515" w:rsidRPr="008F511D">
        <w:rPr>
          <w:shd w:val="clear" w:color="auto" w:fill="FFFFFF"/>
        </w:rPr>
        <w:t>No nível operacional temos os Sistemas de processamento de transações (SPT). Em se tratando de nível tático, temos dois tipos de SI: Sistemas de informação gerencial (SIG) e Sistemas de apoio à decisão (SAD). No topo dessa estrutura, temos o nível estratégico que está amparado por Sistemas de informação executiva (SIE). Essa é a forma mais aceita de se dividir os sistemas de informação, de acordo com sua finalidade de uso e nível organizacional o qual irá auxiliar. </w:t>
      </w:r>
      <w:proofErr w:type="gramStart"/>
      <w:r w:rsidR="002B47E7" w:rsidRPr="008F511D">
        <w:rPr>
          <w:rStyle w:val="Refdenotaderodap"/>
          <w:rFonts w:cs="Arial"/>
          <w:b/>
          <w:color w:val="000000"/>
          <w:szCs w:val="24"/>
          <w:shd w:val="clear" w:color="auto" w:fill="FFFFFF"/>
        </w:rPr>
        <w:footnoteReference w:id="2"/>
      </w:r>
      <w:proofErr w:type="gramEnd"/>
    </w:p>
    <w:p w:rsidR="00850DEE" w:rsidRPr="00850DEE" w:rsidRDefault="00850DEE" w:rsidP="00850DEE">
      <w:pPr>
        <w:jc w:val="both"/>
        <w:rPr>
          <w:rFonts w:cstheme="majorBidi"/>
          <w:b/>
          <w:highlight w:val="cyan"/>
        </w:rPr>
      </w:pPr>
    </w:p>
    <w:p w:rsidR="00370515" w:rsidRPr="009065CD" w:rsidRDefault="00370515" w:rsidP="00370515">
      <w:pPr>
        <w:pStyle w:val="Ttulo3"/>
        <w:rPr>
          <w:rFonts w:eastAsia="Times New Roman"/>
        </w:rPr>
      </w:pPr>
      <w:bookmarkStart w:id="10" w:name="_Toc496740678"/>
      <w:r w:rsidRPr="009065CD">
        <w:rPr>
          <w:rFonts w:eastAsia="Times New Roman"/>
        </w:rPr>
        <w:t>SPT - Sistema de Processamento de Transações</w:t>
      </w:r>
      <w:bookmarkEnd w:id="10"/>
      <w:r w:rsidRPr="009065CD">
        <w:rPr>
          <w:rFonts w:eastAsia="Times New Roman"/>
        </w:rPr>
        <w:t> </w:t>
      </w:r>
    </w:p>
    <w:p w:rsidR="00370515" w:rsidRPr="00002DEE" w:rsidRDefault="00370515" w:rsidP="00A762B5">
      <w:pPr>
        <w:shd w:val="clear" w:color="auto" w:fill="FFFFFF"/>
        <w:spacing w:after="0"/>
        <w:ind w:firstLine="851"/>
        <w:jc w:val="both"/>
        <w:rPr>
          <w:rFonts w:eastAsia="Times New Roman" w:cs="Arial"/>
          <w:color w:val="000000"/>
          <w:szCs w:val="24"/>
          <w:lang w:eastAsia="pt-BR"/>
        </w:rPr>
      </w:pPr>
      <w:r w:rsidRPr="009065CD">
        <w:rPr>
          <w:rFonts w:eastAsia="Times New Roman" w:cs="Arial"/>
          <w:color w:val="000000"/>
          <w:szCs w:val="24"/>
          <w:lang w:eastAsia="pt-BR"/>
        </w:rPr>
        <w:br/>
      </w:r>
      <w:r w:rsidR="00FC4734">
        <w:rPr>
          <w:rFonts w:eastAsia="Times New Roman" w:cs="Arial"/>
          <w:color w:val="000000"/>
          <w:szCs w:val="24"/>
          <w:lang w:eastAsia="pt-BR"/>
        </w:rPr>
        <w:t xml:space="preserve"> </w:t>
      </w:r>
      <w:r w:rsidR="00FC4734">
        <w:rPr>
          <w:rFonts w:eastAsia="Times New Roman" w:cs="Arial"/>
          <w:color w:val="000000"/>
          <w:szCs w:val="24"/>
          <w:lang w:eastAsia="pt-BR"/>
        </w:rPr>
        <w:tab/>
      </w:r>
      <w:r w:rsidR="00494894" w:rsidRPr="009065CD">
        <w:rPr>
          <w:rFonts w:eastAsia="Times New Roman"/>
        </w:rPr>
        <w:t>Sistema de Processamento de Transações (</w:t>
      </w:r>
      <w:r w:rsidR="00494894" w:rsidRPr="009065CD">
        <w:rPr>
          <w:rFonts w:eastAsia="Times New Roman" w:cs="Arial"/>
          <w:color w:val="000000"/>
          <w:szCs w:val="24"/>
          <w:lang w:eastAsia="pt-BR"/>
        </w:rPr>
        <w:t>SPT)</w:t>
      </w:r>
      <w:r w:rsidRPr="009065CD">
        <w:rPr>
          <w:rFonts w:eastAsia="Times New Roman" w:cs="Arial"/>
          <w:color w:val="000000"/>
          <w:szCs w:val="24"/>
          <w:lang w:eastAsia="pt-BR"/>
        </w:rPr>
        <w:t>,</w:t>
      </w:r>
      <w:r w:rsidR="00494894" w:rsidRPr="009065CD">
        <w:rPr>
          <w:rFonts w:eastAsia="Times New Roman" w:cs="Arial"/>
          <w:color w:val="000000"/>
          <w:szCs w:val="24"/>
          <w:lang w:eastAsia="pt-BR"/>
        </w:rPr>
        <w:t xml:space="preserve"> monitoram,</w:t>
      </w:r>
      <w:r w:rsidRPr="009065CD">
        <w:rPr>
          <w:rFonts w:eastAsia="Times New Roman" w:cs="Arial"/>
          <w:color w:val="000000"/>
          <w:szCs w:val="24"/>
          <w:lang w:eastAsia="pt-BR"/>
        </w:rPr>
        <w:t xml:space="preserve"> coletam, armazenam e processam dados gerados em todas as transações da empresa. E</w:t>
      </w:r>
      <w:r w:rsidR="000145CC">
        <w:rPr>
          <w:rFonts w:eastAsia="Times New Roman" w:cs="Arial"/>
          <w:color w:val="000000"/>
          <w:szCs w:val="24"/>
          <w:lang w:eastAsia="pt-BR"/>
        </w:rPr>
        <w:t>m uma organização e</w:t>
      </w:r>
      <w:r w:rsidRPr="009065CD">
        <w:rPr>
          <w:rFonts w:eastAsia="Times New Roman" w:cs="Arial"/>
          <w:color w:val="000000"/>
          <w:szCs w:val="24"/>
          <w:lang w:eastAsia="pt-BR"/>
        </w:rPr>
        <w:t xml:space="preserve">sses </w:t>
      </w:r>
      <w:r w:rsidR="000145CC">
        <w:rPr>
          <w:rFonts w:eastAsia="Times New Roman" w:cs="Arial"/>
          <w:color w:val="000000"/>
          <w:szCs w:val="24"/>
          <w:lang w:eastAsia="pt-BR"/>
        </w:rPr>
        <w:t>são os dados de</w:t>
      </w:r>
      <w:r w:rsidRPr="009065CD">
        <w:rPr>
          <w:rFonts w:eastAsia="Times New Roman" w:cs="Arial"/>
          <w:color w:val="000000"/>
          <w:szCs w:val="24"/>
          <w:lang w:eastAsia="pt-BR"/>
        </w:rPr>
        <w:t xml:space="preserve"> en</w:t>
      </w:r>
      <w:r w:rsidR="000145CC">
        <w:rPr>
          <w:rFonts w:eastAsia="Times New Roman" w:cs="Arial"/>
          <w:color w:val="000000"/>
          <w:szCs w:val="24"/>
          <w:lang w:eastAsia="pt-BR"/>
        </w:rPr>
        <w:t>trada do banco de dados.</w:t>
      </w:r>
      <w:r w:rsidR="00FC4734">
        <w:rPr>
          <w:rFonts w:eastAsia="Times New Roman" w:cs="Arial"/>
          <w:color w:val="000000"/>
          <w:szCs w:val="24"/>
          <w:lang w:eastAsia="pt-BR"/>
        </w:rPr>
        <w:t xml:space="preserve"> Primeiramente </w:t>
      </w:r>
      <w:r w:rsidR="00FC4734">
        <w:rPr>
          <w:rFonts w:eastAsia="Times New Roman" w:cs="Arial"/>
          <w:color w:val="000000"/>
          <w:szCs w:val="24"/>
          <w:lang w:eastAsia="pt-BR"/>
        </w:rPr>
        <w:lastRenderedPageBreak/>
        <w:t xml:space="preserve">o SPT tem as </w:t>
      </w:r>
      <w:r w:rsidR="00FC4734" w:rsidRPr="00FC4734">
        <w:rPr>
          <w:rFonts w:eastAsia="Times New Roman" w:cs="Arial"/>
          <w:color w:val="000000"/>
          <w:szCs w:val="24"/>
          <w:lang w:eastAsia="pt-BR"/>
        </w:rPr>
        <w:t xml:space="preserve">características de coletar </w:t>
      </w:r>
      <w:r w:rsidRPr="00FC4734">
        <w:rPr>
          <w:rFonts w:eastAsia="Times New Roman" w:cs="Arial"/>
          <w:color w:val="000000"/>
          <w:szCs w:val="24"/>
          <w:lang w:eastAsia="pt-BR"/>
        </w:rPr>
        <w:t>os dados por pessoas ou sensores que são inseridos no computador por meio de algum dispositivo de entrada</w:t>
      </w:r>
      <w:r w:rsidR="00002DEE" w:rsidRPr="00002DEE">
        <w:rPr>
          <w:rFonts w:eastAsia="Times New Roman" w:cs="Arial"/>
          <w:color w:val="000000"/>
          <w:szCs w:val="24"/>
          <w:lang w:eastAsia="pt-BR"/>
        </w:rPr>
        <w:t>. Logo</w:t>
      </w:r>
      <w:r w:rsidRPr="00002DEE">
        <w:rPr>
          <w:rFonts w:eastAsia="Times New Roman" w:cs="Arial"/>
          <w:color w:val="000000"/>
          <w:szCs w:val="24"/>
          <w:lang w:eastAsia="pt-BR"/>
        </w:rPr>
        <w:t>, o sistema processa os dados de acordo com o processamento em lote ou online.</w:t>
      </w:r>
      <w:r w:rsidR="00002DEE" w:rsidRPr="00002DEE">
        <w:rPr>
          <w:rFonts w:eastAsia="Times New Roman" w:cs="Arial"/>
          <w:color w:val="000000"/>
          <w:szCs w:val="24"/>
          <w:lang w:eastAsia="pt-BR"/>
        </w:rPr>
        <w:t xml:space="preserve"> </w:t>
      </w:r>
      <w:r w:rsidRPr="00002DEE">
        <w:rPr>
          <w:rFonts w:eastAsia="Times New Roman" w:cs="Arial"/>
          <w:color w:val="000000"/>
          <w:szCs w:val="24"/>
          <w:lang w:eastAsia="pt-BR"/>
        </w:rPr>
        <w:t xml:space="preserve">Quando você </w:t>
      </w:r>
      <w:r w:rsidR="00002DEE" w:rsidRPr="00002DEE">
        <w:rPr>
          <w:rFonts w:eastAsia="Times New Roman" w:cs="Arial"/>
          <w:color w:val="000000"/>
          <w:szCs w:val="24"/>
          <w:lang w:eastAsia="pt-BR"/>
        </w:rPr>
        <w:t xml:space="preserve">faz o </w:t>
      </w:r>
      <w:r w:rsidRPr="00002DEE">
        <w:rPr>
          <w:rFonts w:eastAsia="Times New Roman" w:cs="Arial"/>
          <w:color w:val="000000"/>
          <w:szCs w:val="24"/>
          <w:lang w:eastAsia="pt-BR"/>
        </w:rPr>
        <w:t>paga</w:t>
      </w:r>
      <w:r w:rsidR="00002DEE" w:rsidRPr="00002DEE">
        <w:rPr>
          <w:rFonts w:eastAsia="Times New Roman" w:cs="Arial"/>
          <w:color w:val="000000"/>
          <w:szCs w:val="24"/>
          <w:lang w:eastAsia="pt-BR"/>
        </w:rPr>
        <w:t>mento de</w:t>
      </w:r>
      <w:r w:rsidRPr="00002DEE">
        <w:rPr>
          <w:rFonts w:eastAsia="Times New Roman" w:cs="Arial"/>
          <w:color w:val="000000"/>
          <w:szCs w:val="24"/>
          <w:lang w:eastAsia="pt-BR"/>
        </w:rPr>
        <w:t xml:space="preserve"> um item em uma loja o sistema registra a venda, reduz o estoque disponível</w:t>
      </w:r>
      <w:r w:rsidR="00002DEE" w:rsidRPr="00002DEE">
        <w:rPr>
          <w:rFonts w:eastAsia="Times New Roman" w:cs="Arial"/>
          <w:color w:val="000000"/>
          <w:szCs w:val="24"/>
          <w:lang w:eastAsia="pt-BR"/>
        </w:rPr>
        <w:t xml:space="preserve"> do produto</w:t>
      </w:r>
      <w:r w:rsidRPr="00002DEE">
        <w:rPr>
          <w:rFonts w:eastAsia="Times New Roman" w:cs="Arial"/>
          <w:color w:val="000000"/>
          <w:szCs w:val="24"/>
          <w:lang w:eastAsia="pt-BR"/>
        </w:rPr>
        <w:t xml:space="preserve"> em uma unidade, aumenta a posição do caixa da loja no valor que você pagou e aumenta a qualidade de vendas em uma unidade.</w:t>
      </w:r>
    </w:p>
    <w:p w:rsidR="00370515" w:rsidRPr="00002DEE" w:rsidRDefault="00370515" w:rsidP="00A762B5">
      <w:pPr>
        <w:shd w:val="clear" w:color="auto" w:fill="FFFFFF"/>
        <w:spacing w:after="0"/>
        <w:rPr>
          <w:rFonts w:eastAsia="Times New Roman" w:cs="Arial"/>
          <w:color w:val="000000"/>
          <w:szCs w:val="24"/>
          <w:lang w:eastAsia="pt-BR"/>
        </w:rPr>
      </w:pPr>
      <w:r w:rsidRPr="00002DEE">
        <w:rPr>
          <w:rFonts w:eastAsia="Times New Roman" w:cs="Arial"/>
          <w:color w:val="000000"/>
          <w:szCs w:val="24"/>
          <w:lang w:eastAsia="pt-BR"/>
        </w:rPr>
        <w:t>Tipos de Aplicação</w:t>
      </w:r>
      <w:r w:rsidR="002B47E7" w:rsidRPr="00002DEE">
        <w:rPr>
          <w:rFonts w:eastAsia="Times New Roman" w:cs="Arial"/>
          <w:color w:val="000000"/>
          <w:szCs w:val="24"/>
          <w:lang w:eastAsia="pt-BR"/>
        </w:rPr>
        <w:t xml:space="preserve"> de acordo com site</w:t>
      </w:r>
      <w:r w:rsidRPr="00002DEE">
        <w:rPr>
          <w:rFonts w:eastAsia="Times New Roman" w:cs="Arial"/>
          <w:color w:val="000000"/>
          <w:szCs w:val="24"/>
          <w:lang w:eastAsia="pt-BR"/>
        </w:rPr>
        <w:t>:</w:t>
      </w:r>
      <w:r w:rsidR="002B47E7" w:rsidRPr="00002DEE">
        <w:rPr>
          <w:rStyle w:val="Refdenotaderodap"/>
          <w:rFonts w:eastAsia="Times New Roman" w:cs="Arial"/>
          <w:color w:val="000000"/>
          <w:szCs w:val="24"/>
          <w:lang w:eastAsia="pt-BR"/>
        </w:rPr>
        <w:footnoteReference w:id="3"/>
      </w:r>
      <w:r w:rsidRPr="00002DEE">
        <w:rPr>
          <w:rFonts w:eastAsia="Times New Roman" w:cs="Arial"/>
          <w:color w:val="000000"/>
          <w:szCs w:val="24"/>
          <w:lang w:eastAsia="pt-BR"/>
        </w:rPr>
        <w:br/>
      </w:r>
    </w:p>
    <w:p w:rsidR="00370515" w:rsidRPr="00002DEE" w:rsidRDefault="00370515" w:rsidP="006D4E44">
      <w:pPr>
        <w:pStyle w:val="PargrafodaLista"/>
        <w:numPr>
          <w:ilvl w:val="0"/>
          <w:numId w:val="6"/>
        </w:numPr>
        <w:shd w:val="clear" w:color="auto" w:fill="FFFFFF"/>
        <w:spacing w:after="0"/>
        <w:jc w:val="both"/>
        <w:rPr>
          <w:rFonts w:eastAsia="Times New Roman" w:cs="Arial"/>
          <w:color w:val="000000"/>
          <w:szCs w:val="24"/>
          <w:lang w:eastAsia="pt-BR"/>
        </w:rPr>
      </w:pPr>
      <w:r w:rsidRPr="00002DEE">
        <w:rPr>
          <w:rFonts w:eastAsia="Times New Roman" w:cs="Arial"/>
          <w:color w:val="000000"/>
          <w:szCs w:val="24"/>
          <w:lang w:eastAsia="pt-BR"/>
        </w:rPr>
        <w:t>Processamento de pedidos;</w:t>
      </w:r>
    </w:p>
    <w:p w:rsidR="00370515" w:rsidRPr="00002DEE" w:rsidRDefault="00370515" w:rsidP="006D4E44">
      <w:pPr>
        <w:pStyle w:val="PargrafodaLista"/>
        <w:numPr>
          <w:ilvl w:val="0"/>
          <w:numId w:val="6"/>
        </w:numPr>
        <w:shd w:val="clear" w:color="auto" w:fill="FFFFFF"/>
        <w:spacing w:after="0"/>
        <w:jc w:val="both"/>
        <w:rPr>
          <w:rFonts w:eastAsia="Times New Roman" w:cs="Arial"/>
          <w:color w:val="000000"/>
          <w:szCs w:val="24"/>
          <w:lang w:eastAsia="pt-BR"/>
        </w:rPr>
      </w:pPr>
      <w:r w:rsidRPr="00002DEE">
        <w:rPr>
          <w:rFonts w:eastAsia="Times New Roman" w:cs="Arial"/>
          <w:color w:val="000000"/>
          <w:szCs w:val="24"/>
          <w:lang w:eastAsia="pt-BR"/>
        </w:rPr>
        <w:t>Fatura;</w:t>
      </w:r>
    </w:p>
    <w:p w:rsidR="00370515" w:rsidRPr="00002DEE" w:rsidRDefault="00370515" w:rsidP="006D4E44">
      <w:pPr>
        <w:pStyle w:val="PargrafodaLista"/>
        <w:numPr>
          <w:ilvl w:val="0"/>
          <w:numId w:val="6"/>
        </w:numPr>
        <w:shd w:val="clear" w:color="auto" w:fill="FFFFFF"/>
        <w:spacing w:after="0"/>
        <w:jc w:val="both"/>
        <w:rPr>
          <w:rFonts w:eastAsia="Times New Roman" w:cs="Arial"/>
          <w:color w:val="000000"/>
          <w:szCs w:val="24"/>
          <w:lang w:eastAsia="pt-BR"/>
        </w:rPr>
      </w:pPr>
      <w:r w:rsidRPr="00002DEE">
        <w:rPr>
          <w:rFonts w:eastAsia="Times New Roman" w:cs="Arial"/>
          <w:color w:val="000000"/>
          <w:szCs w:val="24"/>
          <w:lang w:eastAsia="pt-BR"/>
        </w:rPr>
        <w:t>Controle de estoque;</w:t>
      </w:r>
    </w:p>
    <w:p w:rsidR="00370515" w:rsidRPr="00002DEE" w:rsidRDefault="00370515" w:rsidP="006D4E44">
      <w:pPr>
        <w:pStyle w:val="PargrafodaLista"/>
        <w:numPr>
          <w:ilvl w:val="0"/>
          <w:numId w:val="6"/>
        </w:numPr>
        <w:shd w:val="clear" w:color="auto" w:fill="FFFFFF"/>
        <w:spacing w:after="0"/>
        <w:jc w:val="both"/>
        <w:rPr>
          <w:rFonts w:eastAsia="Times New Roman" w:cs="Arial"/>
          <w:color w:val="000000"/>
          <w:szCs w:val="24"/>
          <w:lang w:eastAsia="pt-BR"/>
        </w:rPr>
      </w:pPr>
      <w:r w:rsidRPr="00002DEE">
        <w:rPr>
          <w:rFonts w:eastAsia="Times New Roman" w:cs="Arial"/>
          <w:color w:val="000000"/>
          <w:szCs w:val="24"/>
          <w:lang w:eastAsia="pt-BR"/>
        </w:rPr>
        <w:t>Contas a pagar;</w:t>
      </w:r>
    </w:p>
    <w:p w:rsidR="00370515" w:rsidRPr="00002DEE" w:rsidRDefault="00370515" w:rsidP="006D4E44">
      <w:pPr>
        <w:pStyle w:val="PargrafodaLista"/>
        <w:numPr>
          <w:ilvl w:val="0"/>
          <w:numId w:val="6"/>
        </w:numPr>
        <w:shd w:val="clear" w:color="auto" w:fill="FFFFFF"/>
        <w:spacing w:after="0"/>
        <w:jc w:val="both"/>
        <w:rPr>
          <w:rFonts w:eastAsia="Times New Roman" w:cs="Arial"/>
          <w:color w:val="000000"/>
          <w:szCs w:val="24"/>
          <w:lang w:eastAsia="pt-BR"/>
        </w:rPr>
      </w:pPr>
      <w:r w:rsidRPr="00002DEE">
        <w:rPr>
          <w:rFonts w:eastAsia="Times New Roman" w:cs="Arial"/>
          <w:color w:val="000000"/>
          <w:szCs w:val="24"/>
          <w:lang w:eastAsia="pt-BR"/>
        </w:rPr>
        <w:t>Contas a receber;</w:t>
      </w:r>
    </w:p>
    <w:p w:rsidR="00370515" w:rsidRPr="00002DEE" w:rsidRDefault="00370515" w:rsidP="006D4E44">
      <w:pPr>
        <w:pStyle w:val="PargrafodaLista"/>
        <w:numPr>
          <w:ilvl w:val="0"/>
          <w:numId w:val="6"/>
        </w:numPr>
        <w:shd w:val="clear" w:color="auto" w:fill="FFFFFF"/>
        <w:spacing w:after="0"/>
        <w:jc w:val="both"/>
        <w:rPr>
          <w:rFonts w:eastAsia="Times New Roman" w:cs="Arial"/>
          <w:color w:val="000000"/>
          <w:szCs w:val="24"/>
          <w:lang w:eastAsia="pt-BR"/>
        </w:rPr>
      </w:pPr>
      <w:r w:rsidRPr="00002DEE">
        <w:rPr>
          <w:rFonts w:eastAsia="Times New Roman" w:cs="Arial"/>
          <w:color w:val="000000"/>
          <w:szCs w:val="24"/>
          <w:lang w:eastAsia="pt-BR"/>
        </w:rPr>
        <w:t>Compras;</w:t>
      </w:r>
    </w:p>
    <w:p w:rsidR="00370515" w:rsidRPr="00002DEE" w:rsidRDefault="00370515" w:rsidP="006D4E44">
      <w:pPr>
        <w:pStyle w:val="PargrafodaLista"/>
        <w:numPr>
          <w:ilvl w:val="0"/>
          <w:numId w:val="6"/>
        </w:numPr>
        <w:shd w:val="clear" w:color="auto" w:fill="FFFFFF"/>
        <w:spacing w:after="0"/>
        <w:jc w:val="both"/>
        <w:rPr>
          <w:rFonts w:eastAsia="Times New Roman" w:cs="Arial"/>
          <w:color w:val="000000"/>
          <w:szCs w:val="24"/>
          <w:lang w:eastAsia="pt-BR"/>
        </w:rPr>
      </w:pPr>
      <w:r w:rsidRPr="00002DEE">
        <w:rPr>
          <w:rFonts w:eastAsia="Times New Roman" w:cs="Arial"/>
          <w:color w:val="000000"/>
          <w:szCs w:val="24"/>
          <w:lang w:eastAsia="pt-BR"/>
        </w:rPr>
        <w:t>Recebimento;</w:t>
      </w:r>
    </w:p>
    <w:p w:rsidR="00370515" w:rsidRPr="00002DEE" w:rsidRDefault="00370515" w:rsidP="006D4E44">
      <w:pPr>
        <w:pStyle w:val="PargrafodaLista"/>
        <w:numPr>
          <w:ilvl w:val="0"/>
          <w:numId w:val="6"/>
        </w:numPr>
        <w:shd w:val="clear" w:color="auto" w:fill="FFFFFF"/>
        <w:spacing w:after="0"/>
        <w:jc w:val="both"/>
        <w:rPr>
          <w:rFonts w:eastAsia="Times New Roman" w:cs="Arial"/>
          <w:color w:val="000000"/>
          <w:szCs w:val="24"/>
          <w:lang w:eastAsia="pt-BR"/>
        </w:rPr>
      </w:pPr>
      <w:r w:rsidRPr="00002DEE">
        <w:rPr>
          <w:rFonts w:eastAsia="Times New Roman" w:cs="Arial"/>
          <w:color w:val="000000"/>
          <w:szCs w:val="24"/>
          <w:lang w:eastAsia="pt-BR"/>
        </w:rPr>
        <w:t>Expedição;</w:t>
      </w:r>
    </w:p>
    <w:p w:rsidR="00370515" w:rsidRPr="00002DEE" w:rsidRDefault="00370515" w:rsidP="006D4E44">
      <w:pPr>
        <w:pStyle w:val="PargrafodaLista"/>
        <w:numPr>
          <w:ilvl w:val="0"/>
          <w:numId w:val="6"/>
        </w:numPr>
        <w:shd w:val="clear" w:color="auto" w:fill="FFFFFF"/>
        <w:spacing w:after="0"/>
        <w:jc w:val="both"/>
        <w:rPr>
          <w:rFonts w:eastAsia="Times New Roman" w:cs="Arial"/>
          <w:color w:val="000000"/>
          <w:szCs w:val="24"/>
          <w:lang w:eastAsia="pt-BR"/>
        </w:rPr>
      </w:pPr>
      <w:r w:rsidRPr="00002DEE">
        <w:rPr>
          <w:rFonts w:eastAsia="Times New Roman" w:cs="Arial"/>
          <w:color w:val="000000"/>
          <w:szCs w:val="24"/>
          <w:lang w:eastAsia="pt-BR"/>
        </w:rPr>
        <w:t>Folha de pagamento;</w:t>
      </w:r>
    </w:p>
    <w:p w:rsidR="00370515" w:rsidRPr="00002DEE" w:rsidRDefault="00370515" w:rsidP="006D4E44">
      <w:pPr>
        <w:pStyle w:val="PargrafodaLista"/>
        <w:numPr>
          <w:ilvl w:val="0"/>
          <w:numId w:val="6"/>
        </w:numPr>
        <w:shd w:val="clear" w:color="auto" w:fill="FFFFFF"/>
        <w:spacing w:after="0"/>
        <w:jc w:val="both"/>
        <w:rPr>
          <w:rFonts w:eastAsia="Times New Roman" w:cs="Arial"/>
          <w:color w:val="000000"/>
          <w:szCs w:val="24"/>
          <w:lang w:eastAsia="pt-BR"/>
        </w:rPr>
      </w:pPr>
      <w:r w:rsidRPr="00002DEE">
        <w:rPr>
          <w:rFonts w:eastAsia="Times New Roman" w:cs="Arial"/>
          <w:color w:val="000000"/>
          <w:szCs w:val="24"/>
          <w:lang w:eastAsia="pt-BR"/>
        </w:rPr>
        <w:t>Contabilidade Geral.</w:t>
      </w:r>
    </w:p>
    <w:p w:rsidR="001A63B1" w:rsidRDefault="001A63B1" w:rsidP="001A0322">
      <w:pPr>
        <w:shd w:val="clear" w:color="auto" w:fill="FFFFFF"/>
        <w:spacing w:after="0"/>
        <w:jc w:val="both"/>
        <w:rPr>
          <w:rFonts w:eastAsia="Times New Roman" w:cs="Arial"/>
          <w:color w:val="000000"/>
          <w:szCs w:val="24"/>
          <w:lang w:eastAsia="pt-BR"/>
        </w:rPr>
      </w:pPr>
    </w:p>
    <w:p w:rsidR="001A63B1" w:rsidRPr="001A0322" w:rsidRDefault="00BF6BB6" w:rsidP="00697844">
      <w:pPr>
        <w:pStyle w:val="Ttulo3"/>
      </w:pPr>
      <w:bookmarkStart w:id="11" w:name="_Toc494308113"/>
      <w:bookmarkStart w:id="12" w:name="_Toc496740679"/>
      <w:r>
        <w:t xml:space="preserve">SIG - </w:t>
      </w:r>
      <w:r w:rsidR="004115EE">
        <w:t>Sistemas de Informação</w:t>
      </w:r>
      <w:r w:rsidR="001A63B1" w:rsidRPr="001A0322">
        <w:t xml:space="preserve"> </w:t>
      </w:r>
      <w:bookmarkEnd w:id="11"/>
      <w:r>
        <w:t>Gerencial</w:t>
      </w:r>
      <w:bookmarkEnd w:id="12"/>
    </w:p>
    <w:p w:rsidR="001A63B1" w:rsidRPr="001A0322" w:rsidRDefault="001A63B1" w:rsidP="001A63B1">
      <w:pPr>
        <w:spacing w:after="0"/>
        <w:ind w:firstLine="964"/>
      </w:pPr>
    </w:p>
    <w:p w:rsidR="001A63B1" w:rsidRPr="001A0322" w:rsidRDefault="001A63B1" w:rsidP="001A63B1">
      <w:pPr>
        <w:autoSpaceDE w:val="0"/>
        <w:autoSpaceDN w:val="0"/>
        <w:adjustRightInd w:val="0"/>
        <w:spacing w:after="0"/>
        <w:ind w:firstLine="851"/>
        <w:jc w:val="both"/>
        <w:rPr>
          <w:rFonts w:cs="Arial"/>
          <w:szCs w:val="24"/>
        </w:rPr>
      </w:pPr>
      <w:r w:rsidRPr="001A0322">
        <w:rPr>
          <w:rFonts w:cs="Arial"/>
          <w:szCs w:val="24"/>
        </w:rPr>
        <w:t xml:space="preserve">Conforme </w:t>
      </w:r>
      <w:proofErr w:type="spellStart"/>
      <w:r w:rsidRPr="001A0322">
        <w:rPr>
          <w:rFonts w:cs="Arial"/>
          <w:szCs w:val="24"/>
        </w:rPr>
        <w:t>Laudon</w:t>
      </w:r>
      <w:proofErr w:type="spellEnd"/>
      <w:r w:rsidRPr="001A0322">
        <w:rPr>
          <w:rFonts w:cs="Arial"/>
          <w:szCs w:val="24"/>
        </w:rPr>
        <w:t xml:space="preserve"> (1999), um sistema de informação gerencial (SIG) tem objetivo de gerar informações para tomar decisões, ou seja, sistemas de informação é um conjunto de componentes inter-relacionados que trabalham juntos para coletar, recuperar, armazenar e distribuir informação com o objetivo de auxiliar os processos decisórios das organizações. </w:t>
      </w:r>
    </w:p>
    <w:p w:rsidR="001A63B1" w:rsidRPr="001A0322" w:rsidRDefault="001A63B1" w:rsidP="001A63B1">
      <w:pPr>
        <w:autoSpaceDE w:val="0"/>
        <w:autoSpaceDN w:val="0"/>
        <w:adjustRightInd w:val="0"/>
        <w:spacing w:after="0"/>
        <w:ind w:firstLine="851"/>
        <w:jc w:val="both"/>
        <w:rPr>
          <w:rFonts w:cs="Arial"/>
          <w:szCs w:val="24"/>
        </w:rPr>
      </w:pPr>
      <w:r w:rsidRPr="001A0322">
        <w:rPr>
          <w:rFonts w:cs="Arial"/>
          <w:szCs w:val="24"/>
        </w:rPr>
        <w:t>Entende-se que, para a tomada de decisão nas organizações, os sistemas de informações gerenciais facilitam os processos, para que possam ser utilizados, com efetividade.</w:t>
      </w:r>
    </w:p>
    <w:p w:rsidR="001A63B1" w:rsidRPr="001A63B1" w:rsidRDefault="001A63B1" w:rsidP="001A63B1">
      <w:pPr>
        <w:autoSpaceDE w:val="0"/>
        <w:autoSpaceDN w:val="0"/>
        <w:adjustRightInd w:val="0"/>
        <w:spacing w:after="0"/>
        <w:ind w:firstLine="851"/>
        <w:jc w:val="both"/>
        <w:rPr>
          <w:rFonts w:cs="Arial"/>
          <w:szCs w:val="24"/>
        </w:rPr>
      </w:pPr>
      <w:r w:rsidRPr="001A0322">
        <w:rPr>
          <w:rFonts w:cs="Arial"/>
          <w:szCs w:val="24"/>
        </w:rPr>
        <w:lastRenderedPageBreak/>
        <w:t xml:space="preserve">Normalmente </w:t>
      </w:r>
      <w:proofErr w:type="gramStart"/>
      <w:r w:rsidRPr="001A0322">
        <w:rPr>
          <w:rFonts w:cs="Arial"/>
          <w:szCs w:val="24"/>
        </w:rPr>
        <w:t>os sistema de informações gerenciais</w:t>
      </w:r>
      <w:r w:rsidR="00631309">
        <w:rPr>
          <w:rFonts w:cs="Arial"/>
          <w:szCs w:val="24"/>
        </w:rPr>
        <w:t>,</w:t>
      </w:r>
      <w:r w:rsidRPr="001A0322">
        <w:rPr>
          <w:rFonts w:cs="Arial"/>
          <w:szCs w:val="24"/>
        </w:rPr>
        <w:t xml:space="preserve"> colaboram</w:t>
      </w:r>
      <w:proofErr w:type="gramEnd"/>
      <w:r w:rsidRPr="001A0322">
        <w:rPr>
          <w:rFonts w:cs="Arial"/>
          <w:szCs w:val="24"/>
        </w:rPr>
        <w:t xml:space="preserve"> na tomada de decisão, pois esses sistemas auxiliam os administradores na busca de soluções para ás organizações com a melhoria de seus processos, serviços e produtos, já que levam aos gestores informações que auxiliam no processo decisório, assegurando que as estratégias tragam frutos de modo eficiente. No nível tático o SIG influência diferentes áreas funcionais dentro da organização, reunindo informações importantes de cada área.</w:t>
      </w:r>
    </w:p>
    <w:p w:rsidR="00370515" w:rsidRDefault="00370515" w:rsidP="00370515"/>
    <w:p w:rsidR="00370515" w:rsidRPr="00D66F96" w:rsidRDefault="00BF6BB6" w:rsidP="00697844">
      <w:pPr>
        <w:pStyle w:val="Ttulo3"/>
      </w:pPr>
      <w:bookmarkStart w:id="13" w:name="_Toc494308115"/>
      <w:bookmarkStart w:id="14" w:name="_Toc496740680"/>
      <w:r>
        <w:t xml:space="preserve">SAD - </w:t>
      </w:r>
      <w:r w:rsidR="00370515" w:rsidRPr="00D66F96">
        <w:t>Sistemas de Apoio a Decisão</w:t>
      </w:r>
      <w:bookmarkEnd w:id="13"/>
      <w:bookmarkEnd w:id="14"/>
      <w:r w:rsidR="00370515" w:rsidRPr="00D66F96">
        <w:t xml:space="preserve"> </w:t>
      </w:r>
    </w:p>
    <w:p w:rsidR="00370515" w:rsidRPr="00D66F96" w:rsidRDefault="00370515" w:rsidP="00370515">
      <w:pPr>
        <w:spacing w:after="0"/>
      </w:pPr>
    </w:p>
    <w:p w:rsidR="00370515" w:rsidRPr="00D66F96" w:rsidRDefault="00370515" w:rsidP="00370515">
      <w:pPr>
        <w:autoSpaceDE w:val="0"/>
        <w:autoSpaceDN w:val="0"/>
        <w:adjustRightInd w:val="0"/>
        <w:spacing w:after="0"/>
        <w:ind w:firstLine="851"/>
        <w:jc w:val="both"/>
        <w:rPr>
          <w:rFonts w:cs="Arial"/>
          <w:color w:val="000000"/>
          <w:szCs w:val="24"/>
        </w:rPr>
      </w:pPr>
      <w:r w:rsidRPr="00D66F96">
        <w:rPr>
          <w:rFonts w:cs="Arial"/>
          <w:color w:val="000000"/>
          <w:szCs w:val="24"/>
        </w:rPr>
        <w:t xml:space="preserve">Os Sistemas de Apoio à Decisão (SAD) são sistemas computadorizados que provê informações com a combinação de modelos e dados em busca de soluções juntamente com o usuário para resolver problemas não estruturados e principalmente semiestruturados. Esses modelos passam uma visão da realidade sobre eventos que aconteceram a logo prazo e que ocasionará </w:t>
      </w:r>
      <w:proofErr w:type="gramStart"/>
      <w:r w:rsidRPr="00D66F96">
        <w:rPr>
          <w:rFonts w:cs="Arial"/>
          <w:color w:val="000000"/>
          <w:szCs w:val="24"/>
        </w:rPr>
        <w:t>um certo</w:t>
      </w:r>
      <w:proofErr w:type="gramEnd"/>
      <w:r w:rsidRPr="00D66F96">
        <w:rPr>
          <w:rFonts w:cs="Arial"/>
          <w:color w:val="000000"/>
          <w:szCs w:val="24"/>
        </w:rPr>
        <w:t xml:space="preserve"> impacto dentro da empresa, para isso é realizado um planejamento junto ao SAD. </w:t>
      </w:r>
      <w:r w:rsidRPr="00D66F96">
        <w:rPr>
          <w:rStyle w:val="Refdenotaderodap"/>
          <w:rFonts w:cs="Arial"/>
          <w:color w:val="000000"/>
          <w:szCs w:val="24"/>
        </w:rPr>
        <w:footnoteReference w:id="4"/>
      </w:r>
    </w:p>
    <w:p w:rsidR="00370515" w:rsidRPr="00D66F96" w:rsidRDefault="00370515" w:rsidP="00370515">
      <w:pPr>
        <w:autoSpaceDE w:val="0"/>
        <w:autoSpaceDN w:val="0"/>
        <w:adjustRightInd w:val="0"/>
        <w:spacing w:after="0"/>
        <w:ind w:firstLine="851"/>
        <w:jc w:val="both"/>
        <w:rPr>
          <w:rFonts w:cs="Arial"/>
          <w:color w:val="000000"/>
          <w:szCs w:val="24"/>
        </w:rPr>
      </w:pPr>
      <w:r w:rsidRPr="00D66F96">
        <w:rPr>
          <w:rFonts w:cs="Arial"/>
          <w:color w:val="000000"/>
          <w:szCs w:val="24"/>
        </w:rPr>
        <w:t xml:space="preserve">Com um SAD a organização obtém vantagem competitiva e estratégica sobre os demais concorrentes, ele tem a função de gerar informação, através de ferramentas para de análise dos bancos de dados internos e externos, para levantar possíveis soluções para o </w:t>
      </w:r>
      <w:proofErr w:type="spellStart"/>
      <w:r w:rsidRPr="00D66F96">
        <w:rPr>
          <w:rFonts w:cs="Arial"/>
          <w:color w:val="000000"/>
          <w:szCs w:val="24"/>
        </w:rPr>
        <w:t>de</w:t>
      </w:r>
      <w:r>
        <w:rPr>
          <w:rFonts w:cs="Arial"/>
          <w:color w:val="000000"/>
          <w:szCs w:val="24"/>
        </w:rPr>
        <w:t>c</w:t>
      </w:r>
      <w:r w:rsidRPr="00D66F96">
        <w:rPr>
          <w:rFonts w:cs="Arial"/>
          <w:color w:val="000000"/>
          <w:szCs w:val="24"/>
        </w:rPr>
        <w:t>isor</w:t>
      </w:r>
      <w:proofErr w:type="spellEnd"/>
      <w:r w:rsidRPr="00D66F96">
        <w:rPr>
          <w:rFonts w:cs="Arial"/>
          <w:color w:val="000000"/>
          <w:szCs w:val="24"/>
        </w:rPr>
        <w:t xml:space="preserve"> sobre questões essenciais para um pleno funcionamento da organização, o que permite assim realizar uma tomada de decisão. Para uma boa tomada de decisão, é importante que o SAD seja de fácil entendimento para o usuário do sistema, de forma que ele possa acessar o banco de dados e modelos sem muitas dificuldades e assim absorver as informações e sugestões armazenadas. (SANTOS, 2011).</w:t>
      </w:r>
    </w:p>
    <w:p w:rsidR="00370515" w:rsidRPr="00D66F96" w:rsidRDefault="00370515" w:rsidP="00370515">
      <w:pPr>
        <w:autoSpaceDE w:val="0"/>
        <w:autoSpaceDN w:val="0"/>
        <w:adjustRightInd w:val="0"/>
        <w:spacing w:after="0"/>
        <w:ind w:firstLine="851"/>
        <w:jc w:val="both"/>
        <w:rPr>
          <w:szCs w:val="24"/>
        </w:rPr>
      </w:pPr>
      <w:r w:rsidRPr="00D66F96">
        <w:rPr>
          <w:szCs w:val="24"/>
        </w:rPr>
        <w:t>Um SAD segundo o site</w:t>
      </w:r>
      <w:r w:rsidRPr="00D66F96">
        <w:rPr>
          <w:rStyle w:val="Refdenotaderodap"/>
          <w:szCs w:val="24"/>
        </w:rPr>
        <w:footnoteReference w:id="5"/>
      </w:r>
      <w:proofErr w:type="gramStart"/>
      <w:r w:rsidRPr="00D66F96">
        <w:rPr>
          <w:szCs w:val="24"/>
        </w:rPr>
        <w:t>, possui</w:t>
      </w:r>
      <w:proofErr w:type="gramEnd"/>
      <w:r w:rsidRPr="00D66F96">
        <w:rPr>
          <w:szCs w:val="24"/>
        </w:rPr>
        <w:t xml:space="preserve"> três habilidades:</w:t>
      </w:r>
    </w:p>
    <w:p w:rsidR="00370515" w:rsidRPr="00D66F96" w:rsidRDefault="00370515" w:rsidP="00370515">
      <w:pPr>
        <w:autoSpaceDE w:val="0"/>
        <w:autoSpaceDN w:val="0"/>
        <w:adjustRightInd w:val="0"/>
        <w:spacing w:after="0"/>
        <w:ind w:firstLine="851"/>
        <w:jc w:val="both"/>
        <w:rPr>
          <w:szCs w:val="24"/>
        </w:rPr>
      </w:pPr>
    </w:p>
    <w:p w:rsidR="00370515" w:rsidRPr="00D66F96" w:rsidRDefault="00370515" w:rsidP="00370515">
      <w:pPr>
        <w:autoSpaceDE w:val="0"/>
        <w:autoSpaceDN w:val="0"/>
        <w:adjustRightInd w:val="0"/>
        <w:spacing w:after="0" w:line="240" w:lineRule="auto"/>
        <w:ind w:left="2268"/>
        <w:jc w:val="both"/>
        <w:rPr>
          <w:rFonts w:cs="Arial"/>
          <w:color w:val="000000"/>
          <w:sz w:val="20"/>
          <w:szCs w:val="20"/>
        </w:rPr>
      </w:pPr>
      <w:r w:rsidRPr="00D66F96">
        <w:rPr>
          <w:rFonts w:cs="Arial"/>
          <w:b/>
          <w:bCs/>
          <w:color w:val="000000"/>
          <w:sz w:val="20"/>
          <w:szCs w:val="20"/>
        </w:rPr>
        <w:t>Análise de sensibilidade</w:t>
      </w:r>
      <w:r w:rsidRPr="00D66F96">
        <w:rPr>
          <w:rFonts w:cs="Arial"/>
          <w:color w:val="000000"/>
          <w:sz w:val="20"/>
          <w:szCs w:val="20"/>
        </w:rPr>
        <w:t xml:space="preserve">, é o estudo do impacto que as mudanças em uma ou mais parte de um modelo de tomada de decisões acarretam sobre as outras partes, geralmente verificam o efeito que as mudanças nas </w:t>
      </w:r>
      <w:r w:rsidRPr="00D66F96">
        <w:rPr>
          <w:rFonts w:cs="Arial"/>
          <w:color w:val="000000"/>
          <w:sz w:val="20"/>
          <w:szCs w:val="20"/>
        </w:rPr>
        <w:lastRenderedPageBreak/>
        <w:t xml:space="preserve">variáveis de entrada causam sobre as variáveis de saída, esta análise torna o sistema flexível e adaptável a condições mutantes e às diversas exigências das diferentes situações de tomada de decisão, permite entender o melhor o modelo e o problema que ele simula a descrever. </w:t>
      </w:r>
    </w:p>
    <w:p w:rsidR="00370515" w:rsidRPr="00D66F96" w:rsidRDefault="00370515" w:rsidP="00370515">
      <w:pPr>
        <w:autoSpaceDE w:val="0"/>
        <w:autoSpaceDN w:val="0"/>
        <w:adjustRightInd w:val="0"/>
        <w:spacing w:after="0" w:line="240" w:lineRule="auto"/>
        <w:ind w:left="2268"/>
        <w:jc w:val="both"/>
        <w:rPr>
          <w:rFonts w:cs="Arial"/>
          <w:color w:val="000000"/>
          <w:sz w:val="20"/>
          <w:szCs w:val="20"/>
        </w:rPr>
      </w:pPr>
      <w:r w:rsidRPr="00D66F96">
        <w:rPr>
          <w:rFonts w:cs="Arial"/>
          <w:b/>
          <w:bCs/>
          <w:color w:val="000000"/>
          <w:sz w:val="20"/>
          <w:szCs w:val="20"/>
        </w:rPr>
        <w:t>Análise de variações hipotéticas</w:t>
      </w:r>
      <w:proofErr w:type="gramStart"/>
      <w:r w:rsidRPr="00D66F96">
        <w:rPr>
          <w:rFonts w:cs="Arial"/>
          <w:color w:val="000000"/>
          <w:sz w:val="20"/>
          <w:szCs w:val="20"/>
        </w:rPr>
        <w:t>, tenta</w:t>
      </w:r>
      <w:proofErr w:type="gramEnd"/>
      <w:r w:rsidRPr="00D66F96">
        <w:rPr>
          <w:rFonts w:cs="Arial"/>
          <w:color w:val="000000"/>
          <w:sz w:val="20"/>
          <w:szCs w:val="20"/>
        </w:rPr>
        <w:t xml:space="preserve"> determinar o impacto que uma mudança nas suposições (dados de entrada) causa sobre a solução proposta, os resultados dependem dessas suposições, que podem ser altamente subjetivas. </w:t>
      </w:r>
    </w:p>
    <w:p w:rsidR="00370515" w:rsidRDefault="00370515" w:rsidP="00370515">
      <w:pPr>
        <w:autoSpaceDE w:val="0"/>
        <w:autoSpaceDN w:val="0"/>
        <w:adjustRightInd w:val="0"/>
        <w:spacing w:after="0" w:line="240" w:lineRule="auto"/>
        <w:ind w:left="2268"/>
        <w:jc w:val="both"/>
        <w:rPr>
          <w:rFonts w:cs="Arial"/>
          <w:color w:val="000000"/>
          <w:sz w:val="20"/>
          <w:szCs w:val="20"/>
        </w:rPr>
      </w:pPr>
      <w:r w:rsidRPr="00D66F96">
        <w:rPr>
          <w:rFonts w:cs="Arial"/>
          <w:b/>
          <w:bCs/>
          <w:color w:val="000000"/>
          <w:sz w:val="20"/>
          <w:szCs w:val="20"/>
        </w:rPr>
        <w:t>Análise de busca de metas</w:t>
      </w:r>
      <w:proofErr w:type="gramStart"/>
      <w:r w:rsidRPr="00D66F96">
        <w:rPr>
          <w:rFonts w:cs="Arial"/>
          <w:color w:val="000000"/>
          <w:sz w:val="20"/>
          <w:szCs w:val="20"/>
        </w:rPr>
        <w:t>, representa</w:t>
      </w:r>
      <w:proofErr w:type="gramEnd"/>
      <w:r w:rsidRPr="00D66F96">
        <w:rPr>
          <w:rFonts w:cs="Arial"/>
          <w:color w:val="000000"/>
          <w:sz w:val="20"/>
          <w:szCs w:val="20"/>
        </w:rPr>
        <w:t xml:space="preserve"> um método de solução retroativa, tenta descobrir o valor das entradas necessárias para alcançar determinado nível de saída.</w:t>
      </w:r>
    </w:p>
    <w:p w:rsidR="00370515" w:rsidRPr="003529BB" w:rsidRDefault="00370515" w:rsidP="00370515">
      <w:pPr>
        <w:autoSpaceDE w:val="0"/>
        <w:autoSpaceDN w:val="0"/>
        <w:adjustRightInd w:val="0"/>
        <w:spacing w:after="0" w:line="240" w:lineRule="auto"/>
        <w:ind w:left="2268"/>
        <w:jc w:val="both"/>
        <w:rPr>
          <w:szCs w:val="24"/>
        </w:rPr>
      </w:pPr>
    </w:p>
    <w:p w:rsidR="00370515" w:rsidRDefault="00370515" w:rsidP="00370515">
      <w:pPr>
        <w:autoSpaceDE w:val="0"/>
        <w:autoSpaceDN w:val="0"/>
        <w:adjustRightInd w:val="0"/>
        <w:spacing w:after="0"/>
        <w:ind w:firstLine="851"/>
        <w:jc w:val="both"/>
        <w:rPr>
          <w:szCs w:val="24"/>
        </w:rPr>
      </w:pPr>
      <w:r w:rsidRPr="005C41C4">
        <w:rPr>
          <w:szCs w:val="24"/>
        </w:rPr>
        <w:t>A eficácia de um SAD segundo Santos (2011)</w:t>
      </w:r>
      <w:proofErr w:type="gramStart"/>
      <w:r w:rsidRPr="005C41C4">
        <w:rPr>
          <w:szCs w:val="24"/>
        </w:rPr>
        <w:t>, será</w:t>
      </w:r>
      <w:proofErr w:type="gramEnd"/>
      <w:r w:rsidRPr="005C41C4">
        <w:rPr>
          <w:szCs w:val="24"/>
        </w:rPr>
        <w:t xml:space="preserve"> obtida conforme a qualidade dos sistemas que lhes darão suporte. O </w:t>
      </w:r>
      <w:r w:rsidRPr="005C41C4">
        <w:rPr>
          <w:b/>
          <w:bCs/>
          <w:szCs w:val="24"/>
        </w:rPr>
        <w:t xml:space="preserve">Data </w:t>
      </w:r>
      <w:proofErr w:type="spellStart"/>
      <w:r w:rsidRPr="005C41C4">
        <w:rPr>
          <w:b/>
          <w:bCs/>
          <w:szCs w:val="24"/>
        </w:rPr>
        <w:t>Warehouse</w:t>
      </w:r>
      <w:proofErr w:type="spellEnd"/>
      <w:proofErr w:type="gramStart"/>
      <w:r w:rsidRPr="005C41C4">
        <w:rPr>
          <w:szCs w:val="24"/>
        </w:rPr>
        <w:t>, é</w:t>
      </w:r>
      <w:proofErr w:type="gramEnd"/>
      <w:r w:rsidRPr="005C41C4">
        <w:rPr>
          <w:szCs w:val="24"/>
        </w:rPr>
        <w:t xml:space="preserve"> um sistema para suporte ao processo de decisão de um SAD</w:t>
      </w:r>
      <w:r>
        <w:rPr>
          <w:szCs w:val="24"/>
        </w:rPr>
        <w:t xml:space="preserve"> que funciona como um "armazém" </w:t>
      </w:r>
      <w:r w:rsidRPr="005C41C4">
        <w:rPr>
          <w:szCs w:val="24"/>
        </w:rPr>
        <w:t>de dados, essa ferramenta é orientada a assuntos onde toa a sua base de dados relacionam-se a conceitos específicos, que dizem respeito a períodos de tempo como, dia de pagamento, mês, férias, semestre.</w:t>
      </w:r>
    </w:p>
    <w:p w:rsidR="00370515" w:rsidRDefault="00370515" w:rsidP="00370515"/>
    <w:p w:rsidR="00370515" w:rsidRPr="008F511D" w:rsidRDefault="00370515" w:rsidP="00697844">
      <w:pPr>
        <w:pStyle w:val="Ttulo3"/>
      </w:pPr>
      <w:bookmarkStart w:id="15" w:name="_Toc496740681"/>
      <w:r w:rsidRPr="008F511D">
        <w:rPr>
          <w:shd w:val="clear" w:color="auto" w:fill="FFFFFF"/>
        </w:rPr>
        <w:t>SIE - Sistema de Informação Executiva</w:t>
      </w:r>
      <w:bookmarkEnd w:id="15"/>
    </w:p>
    <w:p w:rsidR="00370515" w:rsidRPr="008F511D" w:rsidRDefault="00370515" w:rsidP="00370515">
      <w:pPr>
        <w:spacing w:after="0"/>
        <w:ind w:firstLine="142"/>
        <w:jc w:val="both"/>
        <w:rPr>
          <w:rFonts w:cs="Arial"/>
          <w:color w:val="000000"/>
          <w:szCs w:val="24"/>
        </w:rPr>
      </w:pPr>
      <w:r w:rsidRPr="008F511D">
        <w:rPr>
          <w:rFonts w:cs="Arial"/>
          <w:color w:val="000000"/>
          <w:szCs w:val="24"/>
        </w:rPr>
        <w:br/>
      </w:r>
      <w:r w:rsidRPr="008F511D">
        <w:rPr>
          <w:rFonts w:cs="Arial"/>
          <w:color w:val="000000"/>
          <w:szCs w:val="24"/>
          <w:shd w:val="clear" w:color="auto" w:fill="FFFFFF"/>
        </w:rPr>
        <w:t xml:space="preserve"> </w:t>
      </w:r>
      <w:r w:rsidRPr="008F511D">
        <w:rPr>
          <w:rFonts w:cs="Arial"/>
          <w:color w:val="000000"/>
          <w:szCs w:val="24"/>
          <w:shd w:val="clear" w:color="auto" w:fill="FFFFFF"/>
        </w:rPr>
        <w:tab/>
        <w:t>O Sistema de Informação Executiva</w:t>
      </w:r>
      <w:r w:rsidR="00A50E3A" w:rsidRPr="008F511D">
        <w:rPr>
          <w:rFonts w:cs="Arial"/>
          <w:color w:val="000000"/>
          <w:szCs w:val="24"/>
          <w:shd w:val="clear" w:color="auto" w:fill="FFFFFF"/>
        </w:rPr>
        <w:t xml:space="preserve"> (SIE) conforme o site</w:t>
      </w:r>
      <w:r w:rsidR="00A50E3A" w:rsidRPr="008F511D">
        <w:rPr>
          <w:rStyle w:val="Refdenotaderodap"/>
          <w:rFonts w:cs="Arial"/>
          <w:color w:val="000000"/>
          <w:szCs w:val="24"/>
          <w:shd w:val="clear" w:color="auto" w:fill="FFFFFF"/>
        </w:rPr>
        <w:footnoteReference w:id="6"/>
      </w:r>
      <w:r w:rsidRPr="008F511D">
        <w:rPr>
          <w:rFonts w:cs="Arial"/>
          <w:color w:val="000000"/>
          <w:szCs w:val="24"/>
          <w:shd w:val="clear" w:color="auto" w:fill="FFFFFF"/>
        </w:rPr>
        <w:t xml:space="preserve"> é uma tecnologia computadorizada projetada em resposta às necessidades específicas dos altos executivos. Fornece acesso rápido a informações atuais e </w:t>
      </w:r>
      <w:proofErr w:type="gramStart"/>
      <w:r w:rsidRPr="008F511D">
        <w:rPr>
          <w:rFonts w:cs="Arial"/>
          <w:color w:val="000000"/>
          <w:szCs w:val="24"/>
          <w:shd w:val="clear" w:color="auto" w:fill="FFFFFF"/>
        </w:rPr>
        <w:t>acesso aos relatórios gerencias</w:t>
      </w:r>
      <w:proofErr w:type="gramEnd"/>
      <w:r w:rsidRPr="008F511D">
        <w:rPr>
          <w:rFonts w:cs="Arial"/>
          <w:color w:val="000000"/>
          <w:szCs w:val="24"/>
          <w:shd w:val="clear" w:color="auto" w:fill="FFFFFF"/>
        </w:rPr>
        <w:t>. Um SIE é bastante fácil de usar, baseia-se em gráficos.</w:t>
      </w:r>
    </w:p>
    <w:p w:rsidR="00370515" w:rsidRPr="008F511D" w:rsidRDefault="00370515" w:rsidP="00370515">
      <w:pPr>
        <w:spacing w:after="0"/>
        <w:ind w:firstLine="851"/>
        <w:jc w:val="both"/>
        <w:rPr>
          <w:rFonts w:cs="Arial"/>
          <w:color w:val="000000"/>
          <w:szCs w:val="24"/>
        </w:rPr>
      </w:pPr>
      <w:r w:rsidRPr="008F511D">
        <w:rPr>
          <w:rFonts w:cs="Arial"/>
          <w:color w:val="000000"/>
          <w:szCs w:val="24"/>
          <w:shd w:val="clear" w:color="auto" w:fill="FFFFFF"/>
        </w:rPr>
        <w:t xml:space="preserve">O mais importante para os altos executivos é aquele que oferece as habilidades de relatório de exceção e de expansão. Finalmente, um SIE pode ser facilmente conectado a serviços de informação on-line e e-mail. Os </w:t>
      </w:r>
      <w:proofErr w:type="spellStart"/>
      <w:r w:rsidRPr="008F511D">
        <w:rPr>
          <w:rFonts w:cs="Arial"/>
          <w:color w:val="000000"/>
          <w:szCs w:val="24"/>
          <w:shd w:val="clear" w:color="auto" w:fill="FFFFFF"/>
        </w:rPr>
        <w:t>SIEs</w:t>
      </w:r>
      <w:proofErr w:type="spellEnd"/>
      <w:r w:rsidRPr="008F511D">
        <w:rPr>
          <w:rFonts w:cs="Arial"/>
          <w:color w:val="000000"/>
          <w:szCs w:val="24"/>
          <w:shd w:val="clear" w:color="auto" w:fill="FFFFFF"/>
        </w:rPr>
        <w:t xml:space="preserve"> podem incluir apoio à análise, comunicações, automação de escritório e apoio à inteligência.</w:t>
      </w:r>
      <w:r w:rsidRPr="008F511D">
        <w:rPr>
          <w:rFonts w:cs="Arial"/>
          <w:color w:val="000000"/>
          <w:szCs w:val="24"/>
        </w:rPr>
        <w:br/>
      </w:r>
      <w:r w:rsidRPr="008F511D">
        <w:rPr>
          <w:rFonts w:cs="Arial"/>
          <w:color w:val="000000"/>
          <w:szCs w:val="24"/>
          <w:shd w:val="clear" w:color="auto" w:fill="FFFFFF"/>
        </w:rPr>
        <w:t xml:space="preserve">Apesar dessas funções comuns, os </w:t>
      </w:r>
      <w:proofErr w:type="spellStart"/>
      <w:r w:rsidRPr="008F511D">
        <w:rPr>
          <w:rFonts w:cs="Arial"/>
          <w:color w:val="000000"/>
          <w:szCs w:val="24"/>
          <w:shd w:val="clear" w:color="auto" w:fill="FFFFFF"/>
        </w:rPr>
        <w:t>SIEs</w:t>
      </w:r>
      <w:proofErr w:type="spellEnd"/>
      <w:r w:rsidRPr="008F511D">
        <w:rPr>
          <w:rFonts w:cs="Arial"/>
          <w:color w:val="000000"/>
          <w:szCs w:val="24"/>
          <w:shd w:val="clear" w:color="auto" w:fill="FFFFFF"/>
        </w:rPr>
        <w:t xml:space="preserve"> individuais variam em termos de habilidade e benefícios. Por exemplo, eles podem ser aperfeiçoados com análise e apresentação multidimensionais, acesso fácil a dados, interface gráfica simples, habilidades de edição de imagens, acesso à intranet, e-mail, acesso à Internet e modelagem.</w:t>
      </w:r>
      <w:proofErr w:type="gramStart"/>
      <w:r w:rsidR="00A50E3A" w:rsidRPr="008F511D">
        <w:rPr>
          <w:rStyle w:val="Refdenotaderodap"/>
          <w:rFonts w:cs="Arial"/>
          <w:color w:val="000000"/>
          <w:szCs w:val="24"/>
          <w:shd w:val="clear" w:color="auto" w:fill="FFFFFF"/>
        </w:rPr>
        <w:footnoteReference w:id="7"/>
      </w:r>
      <w:proofErr w:type="gramEnd"/>
    </w:p>
    <w:p w:rsidR="0018100C" w:rsidRPr="0018100C" w:rsidRDefault="0018100C" w:rsidP="0018100C">
      <w:pPr>
        <w:autoSpaceDE w:val="0"/>
        <w:autoSpaceDN w:val="0"/>
        <w:adjustRightInd w:val="0"/>
        <w:spacing w:after="0"/>
        <w:ind w:firstLine="851"/>
        <w:jc w:val="both"/>
        <w:rPr>
          <w:szCs w:val="24"/>
        </w:rPr>
      </w:pPr>
    </w:p>
    <w:p w:rsidR="0018100C" w:rsidRDefault="0018100C" w:rsidP="00697844">
      <w:pPr>
        <w:pStyle w:val="Ttulo3"/>
      </w:pPr>
      <w:bookmarkStart w:id="16" w:name="_Toc496740682"/>
      <w:r w:rsidRPr="0018100C">
        <w:t>Finalidades dos Sistemas de Informação</w:t>
      </w:r>
      <w:bookmarkEnd w:id="16"/>
    </w:p>
    <w:p w:rsidR="0018100C" w:rsidRPr="0018100C" w:rsidRDefault="0018100C" w:rsidP="0018100C">
      <w:pPr>
        <w:spacing w:after="0"/>
      </w:pPr>
    </w:p>
    <w:p w:rsidR="0018100C" w:rsidRPr="0018100C" w:rsidRDefault="0018100C" w:rsidP="0018100C">
      <w:pPr>
        <w:autoSpaceDE w:val="0"/>
        <w:autoSpaceDN w:val="0"/>
        <w:adjustRightInd w:val="0"/>
        <w:spacing w:after="0"/>
        <w:ind w:firstLine="851"/>
        <w:jc w:val="both"/>
        <w:rPr>
          <w:rFonts w:cs="Arial"/>
          <w:szCs w:val="24"/>
        </w:rPr>
      </w:pPr>
      <w:r w:rsidRPr="0018100C">
        <w:rPr>
          <w:rFonts w:cs="Arial"/>
          <w:szCs w:val="24"/>
        </w:rPr>
        <w:t>As empresas precisam estar preparadas para lidar com os problemas internos e</w:t>
      </w:r>
      <w:r>
        <w:rPr>
          <w:rFonts w:cs="Arial"/>
          <w:szCs w:val="24"/>
        </w:rPr>
        <w:t xml:space="preserve"> </w:t>
      </w:r>
      <w:r w:rsidRPr="0018100C">
        <w:rPr>
          <w:rFonts w:cs="Arial"/>
          <w:szCs w:val="24"/>
        </w:rPr>
        <w:t>externos do ambiente em que estão inseridas, para tanto buscam no desenvolvimento de</w:t>
      </w:r>
      <w:r>
        <w:rPr>
          <w:rFonts w:cs="Arial"/>
          <w:szCs w:val="24"/>
        </w:rPr>
        <w:t xml:space="preserve"> </w:t>
      </w:r>
      <w:r w:rsidRPr="0018100C">
        <w:rPr>
          <w:rFonts w:cs="Arial"/>
          <w:szCs w:val="24"/>
        </w:rPr>
        <w:t>sistemas de informações suporte para a resolução desses problemas. LAUDON e LAUDON</w:t>
      </w:r>
      <w:r>
        <w:rPr>
          <w:rFonts w:cs="Arial"/>
          <w:szCs w:val="24"/>
        </w:rPr>
        <w:t xml:space="preserve"> </w:t>
      </w:r>
      <w:r w:rsidRPr="0018100C">
        <w:rPr>
          <w:rFonts w:cs="Arial"/>
          <w:szCs w:val="24"/>
        </w:rPr>
        <w:t>(1999, p. 26), afirmam que “a razão mais forte pelas quais as empresas constroem os sistemas,</w:t>
      </w:r>
      <w:r>
        <w:rPr>
          <w:rFonts w:cs="Arial"/>
          <w:szCs w:val="24"/>
        </w:rPr>
        <w:t xml:space="preserve"> </w:t>
      </w:r>
      <w:r w:rsidRPr="0018100C">
        <w:rPr>
          <w:rFonts w:cs="Arial"/>
          <w:szCs w:val="24"/>
        </w:rPr>
        <w:t>então, é para resolver problemas organizacionais e para reagir a uma mudança no ambiente”.</w:t>
      </w:r>
    </w:p>
    <w:p w:rsidR="0018100C" w:rsidRPr="0018100C" w:rsidRDefault="0018100C" w:rsidP="0018100C">
      <w:pPr>
        <w:autoSpaceDE w:val="0"/>
        <w:autoSpaceDN w:val="0"/>
        <w:adjustRightInd w:val="0"/>
        <w:spacing w:after="0"/>
        <w:ind w:firstLine="851"/>
        <w:jc w:val="both"/>
        <w:rPr>
          <w:rFonts w:cs="Arial"/>
          <w:szCs w:val="24"/>
        </w:rPr>
      </w:pPr>
      <w:r w:rsidRPr="0018100C">
        <w:rPr>
          <w:rFonts w:cs="Arial"/>
          <w:szCs w:val="24"/>
        </w:rPr>
        <w:t>Os sistemas de informação objetivam a resoluç</w:t>
      </w:r>
      <w:r>
        <w:rPr>
          <w:rFonts w:cs="Arial"/>
          <w:szCs w:val="24"/>
        </w:rPr>
        <w:t xml:space="preserve">ão de problemas organizacionais </w:t>
      </w:r>
      <w:r w:rsidR="00EE0FCB">
        <w:rPr>
          <w:rFonts w:cs="Arial"/>
          <w:szCs w:val="24"/>
        </w:rPr>
        <w:t>internos, e a consequ</w:t>
      </w:r>
      <w:r w:rsidRPr="0018100C">
        <w:rPr>
          <w:rFonts w:cs="Arial"/>
          <w:szCs w:val="24"/>
        </w:rPr>
        <w:t>ente preparação para enfr</w:t>
      </w:r>
      <w:r>
        <w:rPr>
          <w:rFonts w:cs="Arial"/>
          <w:szCs w:val="24"/>
        </w:rPr>
        <w:t xml:space="preserve">entar as tendências da crescente </w:t>
      </w:r>
      <w:r w:rsidRPr="0018100C">
        <w:rPr>
          <w:rFonts w:cs="Arial"/>
          <w:szCs w:val="24"/>
        </w:rPr>
        <w:t>competitividade de mercado.</w:t>
      </w:r>
    </w:p>
    <w:p w:rsidR="0018100C" w:rsidRPr="0018100C" w:rsidRDefault="0018100C" w:rsidP="0018100C">
      <w:pPr>
        <w:autoSpaceDE w:val="0"/>
        <w:autoSpaceDN w:val="0"/>
        <w:adjustRightInd w:val="0"/>
        <w:spacing w:after="0"/>
        <w:ind w:firstLine="851"/>
        <w:jc w:val="both"/>
        <w:rPr>
          <w:rFonts w:cs="Arial"/>
          <w:szCs w:val="24"/>
        </w:rPr>
      </w:pPr>
      <w:r w:rsidRPr="0018100C">
        <w:rPr>
          <w:rFonts w:cs="Arial"/>
          <w:szCs w:val="24"/>
        </w:rPr>
        <w:t xml:space="preserve">Para PEREIRA e FONSECA (1997, p. 241), </w:t>
      </w:r>
      <w:proofErr w:type="gramStart"/>
      <w:r w:rsidRPr="0018100C">
        <w:rPr>
          <w:rFonts w:cs="Arial"/>
          <w:szCs w:val="24"/>
        </w:rPr>
        <w:t>os sistemas de inform</w:t>
      </w:r>
      <w:r w:rsidR="00EE0FCB">
        <w:rPr>
          <w:rFonts w:cs="Arial"/>
          <w:szCs w:val="24"/>
        </w:rPr>
        <w:t>ação te</w:t>
      </w:r>
      <w:r w:rsidRPr="0018100C">
        <w:rPr>
          <w:rFonts w:cs="Arial"/>
          <w:szCs w:val="24"/>
        </w:rPr>
        <w:t>m</w:t>
      </w:r>
      <w:proofErr w:type="gramEnd"/>
      <w:r w:rsidRPr="0018100C">
        <w:rPr>
          <w:rFonts w:cs="Arial"/>
          <w:szCs w:val="24"/>
        </w:rPr>
        <w:t xml:space="preserve"> por</w:t>
      </w:r>
      <w:r>
        <w:rPr>
          <w:rFonts w:cs="Arial"/>
          <w:szCs w:val="24"/>
        </w:rPr>
        <w:t xml:space="preserve"> </w:t>
      </w:r>
      <w:r w:rsidRPr="0018100C">
        <w:rPr>
          <w:rFonts w:cs="Arial"/>
          <w:szCs w:val="24"/>
        </w:rPr>
        <w:t>finalidade “... a captura e/ou a recuperação de dados e sua análise em função de um processo</w:t>
      </w:r>
      <w:r>
        <w:rPr>
          <w:rFonts w:cs="Arial"/>
          <w:szCs w:val="24"/>
        </w:rPr>
        <w:t xml:space="preserve"> </w:t>
      </w:r>
      <w:r w:rsidRPr="0018100C">
        <w:rPr>
          <w:rFonts w:cs="Arial"/>
          <w:szCs w:val="24"/>
        </w:rPr>
        <w:t xml:space="preserve">de decisão. Envolvem, de modo geral, o </w:t>
      </w:r>
      <w:proofErr w:type="spellStart"/>
      <w:r w:rsidRPr="0018100C">
        <w:rPr>
          <w:rFonts w:cs="Arial"/>
          <w:szCs w:val="24"/>
        </w:rPr>
        <w:t>decisor</w:t>
      </w:r>
      <w:proofErr w:type="spellEnd"/>
      <w:r w:rsidRPr="0018100C">
        <w:rPr>
          <w:rFonts w:cs="Arial"/>
          <w:szCs w:val="24"/>
        </w:rPr>
        <w:t>, o cont</w:t>
      </w:r>
      <w:r>
        <w:rPr>
          <w:rFonts w:cs="Arial"/>
          <w:szCs w:val="24"/>
        </w:rPr>
        <w:t xml:space="preserve">exto, o objetivo da decisão e a </w:t>
      </w:r>
      <w:r w:rsidRPr="0018100C">
        <w:rPr>
          <w:rFonts w:cs="Arial"/>
          <w:szCs w:val="24"/>
        </w:rPr>
        <w:t>estrutura de apresentação das informações”.</w:t>
      </w:r>
    </w:p>
    <w:p w:rsidR="0018100C" w:rsidRDefault="0018100C" w:rsidP="0018100C">
      <w:pPr>
        <w:autoSpaceDE w:val="0"/>
        <w:autoSpaceDN w:val="0"/>
        <w:adjustRightInd w:val="0"/>
        <w:spacing w:after="0"/>
        <w:ind w:firstLine="851"/>
        <w:jc w:val="both"/>
        <w:rPr>
          <w:rFonts w:cs="Arial"/>
          <w:szCs w:val="24"/>
        </w:rPr>
      </w:pPr>
      <w:r w:rsidRPr="0018100C">
        <w:rPr>
          <w:rFonts w:cs="Arial"/>
          <w:szCs w:val="24"/>
        </w:rPr>
        <w:t>De forma estruturada, os sistemas de informação dão</w:t>
      </w:r>
      <w:r>
        <w:rPr>
          <w:rFonts w:cs="Arial"/>
          <w:szCs w:val="24"/>
        </w:rPr>
        <w:t xml:space="preserve"> condições para que as empresas </w:t>
      </w:r>
      <w:r w:rsidRPr="0018100C">
        <w:rPr>
          <w:rFonts w:cs="Arial"/>
          <w:szCs w:val="24"/>
        </w:rPr>
        <w:t xml:space="preserve">reajam às mutações do mercado e se </w:t>
      </w:r>
      <w:proofErr w:type="gramStart"/>
      <w:r w:rsidRPr="0018100C">
        <w:rPr>
          <w:rFonts w:cs="Arial"/>
          <w:szCs w:val="24"/>
        </w:rPr>
        <w:t>sintam</w:t>
      </w:r>
      <w:proofErr w:type="gramEnd"/>
      <w:r w:rsidRPr="0018100C">
        <w:rPr>
          <w:rFonts w:cs="Arial"/>
          <w:szCs w:val="24"/>
        </w:rPr>
        <w:t xml:space="preserve"> alicerçadas por um processo decisório forte o</w:t>
      </w:r>
      <w:r>
        <w:rPr>
          <w:rFonts w:cs="Arial"/>
          <w:szCs w:val="24"/>
        </w:rPr>
        <w:t xml:space="preserve"> </w:t>
      </w:r>
      <w:r w:rsidRPr="0018100C">
        <w:rPr>
          <w:rFonts w:cs="Arial"/>
          <w:szCs w:val="24"/>
        </w:rPr>
        <w:t>suficiente para garantir a resolução dos problemas.</w:t>
      </w:r>
    </w:p>
    <w:p w:rsidR="005F0564" w:rsidRPr="0018100C" w:rsidRDefault="005F0564" w:rsidP="0018100C">
      <w:pPr>
        <w:autoSpaceDE w:val="0"/>
        <w:autoSpaceDN w:val="0"/>
        <w:adjustRightInd w:val="0"/>
        <w:spacing w:after="0"/>
        <w:ind w:firstLine="851"/>
        <w:jc w:val="both"/>
        <w:rPr>
          <w:rFonts w:cs="Arial"/>
          <w:szCs w:val="24"/>
        </w:rPr>
      </w:pPr>
    </w:p>
    <w:p w:rsidR="00056C36" w:rsidRDefault="00056C36" w:rsidP="00110163">
      <w:pPr>
        <w:autoSpaceDE w:val="0"/>
        <w:autoSpaceDN w:val="0"/>
        <w:adjustRightInd w:val="0"/>
        <w:spacing w:after="0"/>
        <w:jc w:val="both"/>
      </w:pPr>
    </w:p>
    <w:p w:rsidR="00110163" w:rsidRPr="009B2E1C" w:rsidRDefault="00110163" w:rsidP="00110163">
      <w:pPr>
        <w:pStyle w:val="Ttulo2"/>
        <w:spacing w:before="0" w:after="0"/>
        <w:rPr>
          <w:rFonts w:eastAsia="Times New Roman"/>
          <w:lang w:eastAsia="pt-BR"/>
        </w:rPr>
      </w:pPr>
      <w:bookmarkStart w:id="17" w:name="_Toc494308116"/>
      <w:bookmarkStart w:id="18" w:name="_Toc496740683"/>
      <w:r>
        <w:rPr>
          <w:rFonts w:eastAsia="Times New Roman"/>
          <w:lang w:eastAsia="pt-BR"/>
        </w:rPr>
        <w:t>SEGURANÇA DA INFORMAÇÃO</w:t>
      </w:r>
      <w:bookmarkEnd w:id="17"/>
      <w:bookmarkEnd w:id="18"/>
    </w:p>
    <w:p w:rsidR="00110163" w:rsidRDefault="00110163" w:rsidP="00110163">
      <w:pPr>
        <w:spacing w:after="0"/>
        <w:rPr>
          <w:rFonts w:ascii="Trebuchet MS" w:hAnsi="Trebuchet MS"/>
          <w:color w:val="4D4D4D"/>
          <w:sz w:val="18"/>
          <w:szCs w:val="18"/>
        </w:rPr>
      </w:pPr>
    </w:p>
    <w:p w:rsidR="00110163" w:rsidRPr="009E026A" w:rsidRDefault="00110163" w:rsidP="00110163">
      <w:pPr>
        <w:spacing w:after="0"/>
        <w:ind w:firstLine="851"/>
        <w:jc w:val="both"/>
      </w:pPr>
      <w:r>
        <w:t>Com</w:t>
      </w:r>
      <w:r w:rsidRPr="009E026A">
        <w:t xml:space="preserve"> relação à proteção de determinados dados, a </w:t>
      </w:r>
      <w:r w:rsidRPr="00702677">
        <w:rPr>
          <w:rStyle w:val="Forte"/>
          <w:rFonts w:cs="Arial"/>
          <w:b w:val="0"/>
        </w:rPr>
        <w:t>segurança da informação</w:t>
      </w:r>
      <w:r w:rsidRPr="009E026A">
        <w:rPr>
          <w:rStyle w:val="Forte"/>
          <w:rFonts w:cs="Arial"/>
        </w:rPr>
        <w:t xml:space="preserve"> </w:t>
      </w:r>
      <w:r w:rsidRPr="009E026A">
        <w:t>tem o intuito de preservar seus respectivos valores para uma organização (empresa) ou um indivíduo.</w:t>
      </w:r>
      <w:r>
        <w:t xml:space="preserve"> </w:t>
      </w:r>
      <w:r w:rsidRPr="009E026A">
        <w:t>Informação</w:t>
      </w:r>
      <w:proofErr w:type="gramStart"/>
      <w:r w:rsidR="00631309">
        <w:t>,</w:t>
      </w:r>
      <w:r w:rsidRPr="009E026A">
        <w:t xml:space="preserve"> são</w:t>
      </w:r>
      <w:proofErr w:type="gramEnd"/>
      <w:r w:rsidRPr="009E026A">
        <w:t xml:space="preserve"> dados valiosos para um indivíduo/organização, que são armazenadas ou transferidas para algum conteúdo, posteriormente ter algum propósito e que é de utilidade do ser humano</w:t>
      </w:r>
      <w:r>
        <w:rPr>
          <w:rStyle w:val="Refdenotaderodap"/>
        </w:rPr>
        <w:footnoteReference w:id="8"/>
      </w:r>
      <w:r w:rsidRPr="009E026A">
        <w:t>.</w:t>
      </w:r>
    </w:p>
    <w:p w:rsidR="00110163" w:rsidRPr="009E026A" w:rsidRDefault="00110163" w:rsidP="00110163">
      <w:pPr>
        <w:spacing w:after="0"/>
        <w:ind w:firstLine="851"/>
        <w:jc w:val="both"/>
      </w:pPr>
      <w:r w:rsidRPr="009E026A">
        <w:t xml:space="preserve">Nos dias atuais, a informação digital é uma das principais tecnologias, ou seja, produtos de nossa era e necessitam ser protegidos. Normalmente a segurança das informações podem ser afetadas por múltiplos fatores, inclusive pelos próprios </w:t>
      </w:r>
      <w:r w:rsidRPr="009E026A">
        <w:lastRenderedPageBreak/>
        <w:t xml:space="preserve">usuários da organização com </w:t>
      </w:r>
      <w:proofErr w:type="gramStart"/>
      <w:r w:rsidRPr="009E026A">
        <w:t>mal</w:t>
      </w:r>
      <w:proofErr w:type="gramEnd"/>
      <w:r w:rsidRPr="009E026A">
        <w:t xml:space="preserve"> intenção ou mesmo pelo comportamento de determinados usuários no ambiente em que se encontram, por não terem maldade e deixarem uma conta aberta e por pessoas ex</w:t>
      </w:r>
      <w:r>
        <w:t>ternas que consigam ter acesso á</w:t>
      </w:r>
      <w:r w:rsidRPr="009E026A">
        <w:t xml:space="preserve">s informações devido </w:t>
      </w:r>
      <w:r>
        <w:t xml:space="preserve">a </w:t>
      </w:r>
      <w:r w:rsidRPr="009E026A">
        <w:t>al</w:t>
      </w:r>
      <w:r>
        <w:t>guma falha humana ou do sistema</w:t>
      </w:r>
      <w:r w:rsidRPr="009E026A">
        <w:t>, e assim agem com objetivo de roubar, destruir ou modificar essas informações.</w:t>
      </w:r>
    </w:p>
    <w:p w:rsidR="00110163" w:rsidRDefault="00110163" w:rsidP="00110163">
      <w:pPr>
        <w:spacing w:after="0"/>
        <w:ind w:firstLine="851"/>
        <w:jc w:val="both"/>
      </w:pPr>
      <w:r w:rsidRPr="009E026A">
        <w:t>Algumas das características da segurança da informação que são cons</w:t>
      </w:r>
      <w:r>
        <w:t>ideradas até mesmo atributos, conforme o site</w:t>
      </w:r>
      <w:proofErr w:type="gramStart"/>
      <w:r>
        <w:rPr>
          <w:rStyle w:val="Refdenotaderodap"/>
        </w:rPr>
        <w:footnoteReference w:id="9"/>
      </w:r>
      <w:proofErr w:type="gramEnd"/>
    </w:p>
    <w:p w:rsidR="00110163" w:rsidRPr="009E026A" w:rsidRDefault="00110163" w:rsidP="00110163">
      <w:pPr>
        <w:spacing w:after="0"/>
        <w:ind w:firstLine="851"/>
        <w:jc w:val="both"/>
      </w:pPr>
    </w:p>
    <w:p w:rsidR="00110163" w:rsidRPr="009D7214" w:rsidRDefault="00110163" w:rsidP="006D4E44">
      <w:pPr>
        <w:pStyle w:val="PargrafodaLista"/>
        <w:numPr>
          <w:ilvl w:val="0"/>
          <w:numId w:val="2"/>
        </w:numPr>
        <w:spacing w:after="0" w:line="240" w:lineRule="auto"/>
        <w:ind w:left="2625" w:hanging="357"/>
        <w:jc w:val="both"/>
        <w:rPr>
          <w:rFonts w:eastAsia="Times New Roman"/>
          <w:sz w:val="20"/>
          <w:szCs w:val="20"/>
          <w:lang w:eastAsia="pt-BR"/>
        </w:rPr>
      </w:pPr>
      <w:r w:rsidRPr="009D7214">
        <w:rPr>
          <w:rFonts w:eastAsia="Times New Roman"/>
          <w:b/>
          <w:bCs/>
          <w:sz w:val="20"/>
          <w:szCs w:val="20"/>
          <w:lang w:eastAsia="pt-BR"/>
        </w:rPr>
        <w:t>Confidencialidade</w:t>
      </w:r>
      <w:r w:rsidRPr="009D7214">
        <w:rPr>
          <w:rFonts w:eastAsia="Times New Roman"/>
          <w:sz w:val="20"/>
          <w:szCs w:val="20"/>
          <w:lang w:eastAsia="pt-BR"/>
        </w:rPr>
        <w:t> – Diz respeito à inacessibilidade da informação, que não pode ser divulgada para um usuário, entidade ou processo não autorizado;</w:t>
      </w:r>
    </w:p>
    <w:p w:rsidR="00110163" w:rsidRPr="009D7214" w:rsidRDefault="00110163" w:rsidP="006D4E44">
      <w:pPr>
        <w:pStyle w:val="PargrafodaLista"/>
        <w:numPr>
          <w:ilvl w:val="0"/>
          <w:numId w:val="2"/>
        </w:numPr>
        <w:spacing w:after="0" w:line="240" w:lineRule="auto"/>
        <w:ind w:left="2625" w:hanging="357"/>
        <w:jc w:val="both"/>
        <w:rPr>
          <w:rFonts w:eastAsia="Times New Roman"/>
          <w:sz w:val="20"/>
          <w:szCs w:val="20"/>
          <w:lang w:eastAsia="pt-BR"/>
        </w:rPr>
      </w:pPr>
      <w:r w:rsidRPr="009D7214">
        <w:rPr>
          <w:rFonts w:eastAsia="Times New Roman"/>
          <w:b/>
          <w:bCs/>
          <w:sz w:val="20"/>
          <w:szCs w:val="20"/>
          <w:lang w:eastAsia="pt-BR"/>
        </w:rPr>
        <w:t>Disponibilidade</w:t>
      </w:r>
      <w:r w:rsidRPr="009D7214">
        <w:rPr>
          <w:rFonts w:eastAsia="Times New Roman"/>
          <w:sz w:val="20"/>
          <w:szCs w:val="20"/>
          <w:lang w:eastAsia="pt-BR"/>
        </w:rPr>
        <w:t xml:space="preserve"> – Acesso aos serviços do sistema/máquina para usuários ou entidades autorizadas.  </w:t>
      </w:r>
    </w:p>
    <w:p w:rsidR="00110163" w:rsidRDefault="00110163" w:rsidP="006D4E44">
      <w:pPr>
        <w:pStyle w:val="PargrafodaLista"/>
        <w:numPr>
          <w:ilvl w:val="0"/>
          <w:numId w:val="2"/>
        </w:numPr>
        <w:spacing w:after="0" w:line="240" w:lineRule="auto"/>
        <w:ind w:left="2625" w:hanging="357"/>
        <w:jc w:val="both"/>
        <w:rPr>
          <w:rFonts w:eastAsia="Times New Roman"/>
          <w:sz w:val="20"/>
          <w:szCs w:val="20"/>
          <w:lang w:eastAsia="pt-BR"/>
        </w:rPr>
      </w:pPr>
      <w:r w:rsidRPr="009D7214">
        <w:rPr>
          <w:rFonts w:eastAsia="Times New Roman"/>
          <w:b/>
          <w:bCs/>
          <w:sz w:val="20"/>
          <w:szCs w:val="20"/>
          <w:lang w:eastAsia="pt-BR"/>
        </w:rPr>
        <w:t>Integridade</w:t>
      </w:r>
      <w:r w:rsidRPr="009D7214">
        <w:rPr>
          <w:rFonts w:eastAsia="Times New Roman"/>
          <w:sz w:val="20"/>
          <w:szCs w:val="20"/>
          <w:lang w:eastAsia="pt-BR"/>
        </w:rPr>
        <w:t> – A informação não deve ser alterada ou excluída sem autorização;</w:t>
      </w:r>
    </w:p>
    <w:p w:rsidR="00110163" w:rsidRPr="007365E6" w:rsidRDefault="00110163" w:rsidP="00110163">
      <w:pPr>
        <w:spacing w:after="0"/>
        <w:jc w:val="both"/>
        <w:rPr>
          <w:rFonts w:eastAsia="Times New Roman"/>
          <w:sz w:val="20"/>
          <w:szCs w:val="20"/>
          <w:lang w:eastAsia="pt-BR"/>
        </w:rPr>
      </w:pPr>
    </w:p>
    <w:p w:rsidR="00110163" w:rsidRPr="0050503A" w:rsidRDefault="00110163" w:rsidP="00110163">
      <w:pPr>
        <w:spacing w:after="0"/>
        <w:ind w:firstLine="851"/>
        <w:jc w:val="both"/>
        <w:rPr>
          <w:rFonts w:eastAsia="Times New Roman"/>
          <w:szCs w:val="24"/>
          <w:lang w:eastAsia="pt-BR"/>
        </w:rPr>
      </w:pPr>
      <w:r w:rsidRPr="0050503A">
        <w:rPr>
          <w:rFonts w:eastAsia="Times New Roman"/>
          <w:szCs w:val="24"/>
          <w:lang w:eastAsia="pt-BR"/>
        </w:rPr>
        <w:t>Toda ameaça e vulnerabilidade de um sistema ou computador pode representar ponto de fraqueza e dando possibilidade ao ataque de terceiros.</w:t>
      </w:r>
    </w:p>
    <w:p w:rsidR="00110163" w:rsidRPr="0050503A" w:rsidRDefault="00110163" w:rsidP="00110163">
      <w:pPr>
        <w:spacing w:after="0"/>
        <w:ind w:firstLine="851"/>
        <w:jc w:val="both"/>
        <w:rPr>
          <w:rFonts w:eastAsia="Times New Roman"/>
          <w:szCs w:val="24"/>
          <w:lang w:eastAsia="pt-BR"/>
        </w:rPr>
      </w:pPr>
      <w:r w:rsidRPr="0050503A">
        <w:rPr>
          <w:rFonts w:eastAsia="Times New Roman"/>
          <w:szCs w:val="24"/>
          <w:lang w:eastAsia="pt-BR"/>
        </w:rPr>
        <w:t>Esse tipo de segurança se aplica a vários outros aspectos como, as informações eletrônicas e sistemas de armazenamento, podendo proteger, monitorar e cuidar de dados, não somente para sistemas computacionais como imaginamos.</w:t>
      </w:r>
    </w:p>
    <w:p w:rsidR="00110163" w:rsidRDefault="00110163" w:rsidP="00110163">
      <w:pPr>
        <w:spacing w:after="0"/>
        <w:ind w:firstLine="851"/>
        <w:jc w:val="both"/>
        <w:rPr>
          <w:rStyle w:val="nfase"/>
          <w:rFonts w:cs="Arial"/>
          <w:i w:val="0"/>
          <w:szCs w:val="24"/>
          <w:bdr w:val="none" w:sz="0" w:space="0" w:color="auto" w:frame="1"/>
          <w:shd w:val="clear" w:color="auto" w:fill="FFFFFF"/>
        </w:rPr>
      </w:pPr>
      <w:r w:rsidRPr="00B4723C">
        <w:rPr>
          <w:rStyle w:val="Forte"/>
          <w:rFonts w:cs="Arial"/>
          <w:b w:val="0"/>
          <w:szCs w:val="24"/>
          <w:bdr w:val="none" w:sz="0" w:space="0" w:color="auto" w:frame="1"/>
          <w:shd w:val="clear" w:color="auto" w:fill="FFFFFF"/>
        </w:rPr>
        <w:t>De acordo com a norma ABNT NBR ISO/IEC 27002:2005,</w:t>
      </w:r>
      <w:r w:rsidRPr="00B4723C">
        <w:rPr>
          <w:rStyle w:val="Forte"/>
          <w:rFonts w:cs="Arial"/>
          <w:i/>
          <w:szCs w:val="24"/>
          <w:bdr w:val="none" w:sz="0" w:space="0" w:color="auto" w:frame="1"/>
          <w:shd w:val="clear" w:color="auto" w:fill="FFFFFF"/>
        </w:rPr>
        <w:t> </w:t>
      </w:r>
      <w:r>
        <w:rPr>
          <w:rStyle w:val="nfase"/>
          <w:rFonts w:cs="Arial"/>
          <w:i w:val="0"/>
          <w:szCs w:val="24"/>
          <w:bdr w:val="none" w:sz="0" w:space="0" w:color="auto" w:frame="1"/>
          <w:shd w:val="clear" w:color="auto" w:fill="FFFFFF"/>
        </w:rPr>
        <w:t>a</w:t>
      </w:r>
      <w:r w:rsidRPr="00B4723C">
        <w:rPr>
          <w:rStyle w:val="nfase"/>
          <w:rFonts w:cs="Arial"/>
          <w:i w:val="0"/>
          <w:szCs w:val="24"/>
          <w:bdr w:val="none" w:sz="0" w:space="0" w:color="auto" w:frame="1"/>
          <w:shd w:val="clear" w:color="auto" w:fill="FFFFFF"/>
        </w:rPr>
        <w:t xml:space="preserve"> segurança da informação é obtida a partir da </w:t>
      </w:r>
      <w:proofErr w:type="gramStart"/>
      <w:r w:rsidRPr="00B4723C">
        <w:rPr>
          <w:rStyle w:val="nfase"/>
          <w:rFonts w:cs="Arial"/>
          <w:i w:val="0"/>
          <w:szCs w:val="24"/>
          <w:bdr w:val="none" w:sz="0" w:space="0" w:color="auto" w:frame="1"/>
          <w:shd w:val="clear" w:color="auto" w:fill="FFFFFF"/>
        </w:rPr>
        <w:t>implementação</w:t>
      </w:r>
      <w:proofErr w:type="gramEnd"/>
      <w:r w:rsidRPr="00B4723C">
        <w:rPr>
          <w:rStyle w:val="nfase"/>
          <w:rFonts w:cs="Arial"/>
          <w:i w:val="0"/>
          <w:szCs w:val="24"/>
          <w:bdr w:val="none" w:sz="0" w:space="0" w:color="auto" w:frame="1"/>
          <w:shd w:val="clear" w:color="auto" w:fill="FFFFFF"/>
        </w:rPr>
        <w:t xml:space="preserve"> de um conjunto de controles adequados, incluindo políticas, processos, procedimentos, estruturas organizacionais e funções de software e hardware. Estes controles precisam ser estabelecidos, </w:t>
      </w:r>
      <w:proofErr w:type="gramStart"/>
      <w:r w:rsidRPr="00B4723C">
        <w:rPr>
          <w:rStyle w:val="nfase"/>
          <w:rFonts w:cs="Arial"/>
          <w:i w:val="0"/>
          <w:szCs w:val="24"/>
          <w:bdr w:val="none" w:sz="0" w:space="0" w:color="auto" w:frame="1"/>
          <w:shd w:val="clear" w:color="auto" w:fill="FFFFFF"/>
        </w:rPr>
        <w:t>implementados</w:t>
      </w:r>
      <w:proofErr w:type="gramEnd"/>
      <w:r w:rsidRPr="00B4723C">
        <w:rPr>
          <w:rStyle w:val="nfase"/>
          <w:rFonts w:cs="Arial"/>
          <w:i w:val="0"/>
          <w:szCs w:val="24"/>
          <w:bdr w:val="none" w:sz="0" w:space="0" w:color="auto" w:frame="1"/>
          <w:shd w:val="clear" w:color="auto" w:fill="FFFFFF"/>
        </w:rPr>
        <w:t>, monitorados, analisados</w:t>
      </w:r>
      <w:r>
        <w:rPr>
          <w:rStyle w:val="nfase"/>
          <w:rFonts w:cs="Arial"/>
          <w:i w:val="0"/>
          <w:szCs w:val="24"/>
          <w:bdr w:val="none" w:sz="0" w:space="0" w:color="auto" w:frame="1"/>
          <w:shd w:val="clear" w:color="auto" w:fill="FFFFFF"/>
        </w:rPr>
        <w:t xml:space="preserve"> criticamente e melhorados, sendo</w:t>
      </w:r>
      <w:r w:rsidRPr="00B4723C">
        <w:rPr>
          <w:rStyle w:val="nfase"/>
          <w:rFonts w:cs="Arial"/>
          <w:i w:val="0"/>
          <w:szCs w:val="24"/>
          <w:bdr w:val="none" w:sz="0" w:space="0" w:color="auto" w:frame="1"/>
          <w:shd w:val="clear" w:color="auto" w:fill="FFFFFF"/>
        </w:rPr>
        <w:t xml:space="preserve"> necessário</w:t>
      </w:r>
      <w:r>
        <w:rPr>
          <w:rStyle w:val="nfase"/>
          <w:rFonts w:cs="Arial"/>
          <w:i w:val="0"/>
          <w:szCs w:val="24"/>
          <w:bdr w:val="none" w:sz="0" w:space="0" w:color="auto" w:frame="1"/>
          <w:shd w:val="clear" w:color="auto" w:fill="FFFFFF"/>
        </w:rPr>
        <w:t>s</w:t>
      </w:r>
      <w:r w:rsidRPr="00B4723C">
        <w:rPr>
          <w:rStyle w:val="nfase"/>
          <w:rFonts w:cs="Arial"/>
          <w:i w:val="0"/>
          <w:szCs w:val="24"/>
          <w:bdr w:val="none" w:sz="0" w:space="0" w:color="auto" w:frame="1"/>
          <w:shd w:val="clear" w:color="auto" w:fill="FFFFFF"/>
        </w:rPr>
        <w:t>, para garantir que os objetivos do negócio e de segurança da organização sejam atendidos. Convém que isto seja feito em conjunto com outros processos de gestão do negócio.</w:t>
      </w:r>
      <w:proofErr w:type="gramStart"/>
      <w:r w:rsidRPr="00B4723C">
        <w:rPr>
          <w:rStyle w:val="Refdenotaderodap"/>
          <w:rFonts w:cs="Arial"/>
          <w:iCs/>
          <w:szCs w:val="24"/>
          <w:bdr w:val="none" w:sz="0" w:space="0" w:color="auto" w:frame="1"/>
          <w:shd w:val="clear" w:color="auto" w:fill="FFFFFF"/>
        </w:rPr>
        <w:footnoteReference w:id="10"/>
      </w:r>
      <w:proofErr w:type="gramEnd"/>
    </w:p>
    <w:p w:rsidR="005F0564" w:rsidRDefault="005F0564" w:rsidP="005F0564">
      <w:pPr>
        <w:spacing w:after="0"/>
        <w:jc w:val="both"/>
        <w:rPr>
          <w:rStyle w:val="nfase"/>
          <w:rFonts w:cs="Arial"/>
          <w:i w:val="0"/>
          <w:szCs w:val="24"/>
          <w:bdr w:val="none" w:sz="0" w:space="0" w:color="auto" w:frame="1"/>
          <w:shd w:val="clear" w:color="auto" w:fill="FFFFFF"/>
        </w:rPr>
      </w:pPr>
    </w:p>
    <w:p w:rsidR="00EC217B" w:rsidRDefault="00EC217B" w:rsidP="005F0564">
      <w:pPr>
        <w:spacing w:after="0"/>
        <w:jc w:val="both"/>
        <w:rPr>
          <w:rStyle w:val="nfase"/>
          <w:rFonts w:cs="Arial"/>
          <w:i w:val="0"/>
          <w:szCs w:val="24"/>
          <w:bdr w:val="none" w:sz="0" w:space="0" w:color="auto" w:frame="1"/>
          <w:shd w:val="clear" w:color="auto" w:fill="FFFFFF"/>
        </w:rPr>
      </w:pPr>
    </w:p>
    <w:p w:rsidR="00EC217B" w:rsidRDefault="00EC217B" w:rsidP="005F0564">
      <w:pPr>
        <w:spacing w:after="0"/>
        <w:jc w:val="both"/>
        <w:rPr>
          <w:rStyle w:val="nfase"/>
          <w:rFonts w:cs="Arial"/>
          <w:i w:val="0"/>
          <w:szCs w:val="24"/>
          <w:bdr w:val="none" w:sz="0" w:space="0" w:color="auto" w:frame="1"/>
          <w:shd w:val="clear" w:color="auto" w:fill="FFFFFF"/>
        </w:rPr>
      </w:pPr>
    </w:p>
    <w:p w:rsidR="004F5875" w:rsidRPr="008179CE" w:rsidRDefault="004F5875" w:rsidP="005F0564">
      <w:pPr>
        <w:spacing w:after="0"/>
        <w:jc w:val="both"/>
        <w:rPr>
          <w:rStyle w:val="nfase"/>
          <w:rFonts w:cs="Arial"/>
          <w:i w:val="0"/>
          <w:szCs w:val="24"/>
          <w:bdr w:val="none" w:sz="0" w:space="0" w:color="auto" w:frame="1"/>
          <w:shd w:val="clear" w:color="auto" w:fill="FFFFFF"/>
        </w:rPr>
      </w:pPr>
    </w:p>
    <w:p w:rsidR="00110163" w:rsidRDefault="00110163" w:rsidP="004F5875">
      <w:pPr>
        <w:pStyle w:val="Ttulo3"/>
        <w:spacing w:before="0" w:after="0"/>
        <w:ind w:left="0" w:firstLine="0"/>
        <w:rPr>
          <w:rStyle w:val="Hyperlink"/>
          <w:color w:val="auto"/>
          <w:u w:val="none"/>
        </w:rPr>
      </w:pPr>
      <w:bookmarkStart w:id="19" w:name="_Toc494308117"/>
      <w:bookmarkStart w:id="20" w:name="_Toc496740684"/>
      <w:r>
        <w:rPr>
          <w:rStyle w:val="Hyperlink"/>
          <w:color w:val="auto"/>
          <w:u w:val="none"/>
        </w:rPr>
        <w:lastRenderedPageBreak/>
        <w:t>Políticas de segurança</w:t>
      </w:r>
      <w:bookmarkEnd w:id="19"/>
      <w:bookmarkEnd w:id="20"/>
    </w:p>
    <w:p w:rsidR="004F5875" w:rsidRPr="004F5875" w:rsidRDefault="004F5875" w:rsidP="004F5875">
      <w:pPr>
        <w:spacing w:after="0"/>
      </w:pPr>
    </w:p>
    <w:p w:rsidR="00110163" w:rsidRPr="00EE52FC" w:rsidRDefault="00110163" w:rsidP="004F5875">
      <w:pPr>
        <w:shd w:val="clear" w:color="auto" w:fill="FFFFFF"/>
        <w:spacing w:after="0"/>
        <w:ind w:firstLine="851"/>
        <w:jc w:val="both"/>
        <w:rPr>
          <w:rFonts w:eastAsia="Times New Roman" w:cs="Arial"/>
          <w:szCs w:val="24"/>
          <w:lang w:eastAsia="pt-BR"/>
        </w:rPr>
      </w:pPr>
      <w:r>
        <w:rPr>
          <w:rFonts w:eastAsia="Times New Roman" w:cs="Arial"/>
          <w:szCs w:val="24"/>
          <w:lang w:eastAsia="pt-BR"/>
        </w:rPr>
        <w:t>Sobre a</w:t>
      </w:r>
      <w:r w:rsidRPr="00486638">
        <w:rPr>
          <w:rFonts w:eastAsia="Times New Roman" w:cs="Arial"/>
          <w:szCs w:val="24"/>
          <w:lang w:eastAsia="pt-BR"/>
        </w:rPr>
        <w:t xml:space="preserve"> política de segurança </w:t>
      </w:r>
      <w:r>
        <w:rPr>
          <w:rFonts w:eastAsia="Times New Roman" w:cs="Arial"/>
          <w:szCs w:val="24"/>
          <w:lang w:eastAsia="pt-BR"/>
        </w:rPr>
        <w:t xml:space="preserve">que diz respeito às regras, </w:t>
      </w:r>
      <w:r w:rsidRPr="00486638">
        <w:rPr>
          <w:rFonts w:eastAsia="Times New Roman" w:cs="Arial"/>
          <w:szCs w:val="24"/>
          <w:lang w:eastAsia="pt-BR"/>
        </w:rPr>
        <w:t xml:space="preserve">devem ser elaboradas e seguidas pelos </w:t>
      </w:r>
      <w:r>
        <w:rPr>
          <w:rFonts w:eastAsia="Times New Roman" w:cs="Arial"/>
          <w:szCs w:val="24"/>
          <w:lang w:eastAsia="pt-BR"/>
        </w:rPr>
        <w:t>responsáveis</w:t>
      </w:r>
      <w:r w:rsidRPr="00486638">
        <w:rPr>
          <w:rFonts w:eastAsia="Times New Roman" w:cs="Arial"/>
          <w:szCs w:val="24"/>
          <w:lang w:eastAsia="pt-BR"/>
        </w:rPr>
        <w:t xml:space="preserve"> dos recursos de informação de uma empresa</w:t>
      </w:r>
      <w:r w:rsidRPr="00EE52FC">
        <w:rPr>
          <w:rFonts w:eastAsia="Times New Roman" w:cs="Arial"/>
          <w:szCs w:val="24"/>
          <w:lang w:eastAsia="pt-BR"/>
        </w:rPr>
        <w:t>.</w:t>
      </w:r>
    </w:p>
    <w:p w:rsidR="00110163" w:rsidRPr="00EE52FC" w:rsidRDefault="00110163" w:rsidP="00110163">
      <w:pPr>
        <w:shd w:val="clear" w:color="auto" w:fill="FFFFFF"/>
        <w:spacing w:after="0"/>
        <w:ind w:firstLine="851"/>
        <w:jc w:val="both"/>
        <w:rPr>
          <w:rFonts w:eastAsia="Times New Roman" w:cs="Arial"/>
          <w:szCs w:val="24"/>
          <w:lang w:eastAsia="pt-BR"/>
        </w:rPr>
      </w:pPr>
      <w:r w:rsidRPr="00EE52FC">
        <w:rPr>
          <w:rFonts w:eastAsia="Times New Roman" w:cs="Arial"/>
          <w:szCs w:val="24"/>
          <w:lang w:eastAsia="pt-BR"/>
        </w:rPr>
        <w:t>A informação é um bem mais valioso de uma organização e pensando nisso o desenvolvimento de uma política de segurança é fundamental para qualquer tipo de empresa que necessite desse trabalho.</w:t>
      </w:r>
    </w:p>
    <w:p w:rsidR="00110163" w:rsidRDefault="00110163" w:rsidP="00110163">
      <w:pPr>
        <w:shd w:val="clear" w:color="auto" w:fill="FFFFFF"/>
        <w:spacing w:after="0"/>
        <w:ind w:firstLine="851"/>
        <w:jc w:val="both"/>
        <w:rPr>
          <w:rFonts w:eastAsia="Times New Roman" w:cs="Arial"/>
          <w:szCs w:val="24"/>
          <w:lang w:eastAsia="pt-BR"/>
        </w:rPr>
      </w:pPr>
      <w:r w:rsidRPr="00FA3A92">
        <w:rPr>
          <w:rFonts w:eastAsia="Times New Roman" w:cs="Arial"/>
          <w:szCs w:val="24"/>
          <w:lang w:eastAsia="pt-BR"/>
        </w:rPr>
        <w:t xml:space="preserve">A segurança de uma organização depende muito das decisões tomadas pelo administrador, </w:t>
      </w:r>
      <w:r>
        <w:rPr>
          <w:rFonts w:eastAsia="Times New Roman" w:cs="Arial"/>
          <w:szCs w:val="24"/>
          <w:lang w:eastAsia="pt-BR"/>
        </w:rPr>
        <w:t xml:space="preserve">isso </w:t>
      </w:r>
      <w:r w:rsidRPr="00216651">
        <w:rPr>
          <w:rFonts w:eastAsia="Times New Roman" w:cs="Arial"/>
          <w:szCs w:val="24"/>
          <w:lang w:eastAsia="pt-BR"/>
        </w:rPr>
        <w:t xml:space="preserve">determina o quanto </w:t>
      </w:r>
      <w:proofErr w:type="gramStart"/>
      <w:r w:rsidRPr="00216651">
        <w:rPr>
          <w:rFonts w:eastAsia="Times New Roman" w:cs="Arial"/>
          <w:szCs w:val="24"/>
          <w:lang w:eastAsia="pt-BR"/>
        </w:rPr>
        <w:t>a</w:t>
      </w:r>
      <w:proofErr w:type="gramEnd"/>
      <w:r w:rsidRPr="00216651">
        <w:rPr>
          <w:rFonts w:eastAsia="Times New Roman" w:cs="Arial"/>
          <w:szCs w:val="24"/>
          <w:lang w:eastAsia="pt-BR"/>
        </w:rPr>
        <w:t xml:space="preserve"> rede é segura, e quais funções ela irá disponibilizar e como será a sua utilização.</w:t>
      </w:r>
      <w:r>
        <w:rPr>
          <w:rFonts w:eastAsia="Times New Roman" w:cs="Arial"/>
          <w:szCs w:val="24"/>
          <w:lang w:eastAsia="pt-BR"/>
        </w:rPr>
        <w:t xml:space="preserve"> É necess</w:t>
      </w:r>
      <w:r w:rsidRPr="00AC11B7">
        <w:rPr>
          <w:rFonts w:eastAsia="Times New Roman" w:cs="Arial"/>
          <w:szCs w:val="24"/>
          <w:lang w:eastAsia="pt-BR"/>
        </w:rPr>
        <w:t xml:space="preserve">ário determinar </w:t>
      </w:r>
      <w:r>
        <w:rPr>
          <w:rFonts w:eastAsia="Times New Roman" w:cs="Arial"/>
          <w:szCs w:val="24"/>
          <w:lang w:eastAsia="pt-BR"/>
        </w:rPr>
        <w:t>objetivos e metas de segurança. Conforme o site</w:t>
      </w:r>
      <w:r>
        <w:rPr>
          <w:rStyle w:val="Refdenotaderodap"/>
          <w:rFonts w:eastAsia="Times New Roman" w:cs="Arial"/>
          <w:szCs w:val="24"/>
          <w:lang w:eastAsia="pt-BR"/>
        </w:rPr>
        <w:footnoteReference w:id="11"/>
      </w:r>
    </w:p>
    <w:p w:rsidR="00110163" w:rsidRDefault="00110163" w:rsidP="00110163">
      <w:pPr>
        <w:shd w:val="clear" w:color="auto" w:fill="FFFFFF"/>
        <w:spacing w:after="0" w:line="240" w:lineRule="auto"/>
        <w:ind w:firstLine="851"/>
        <w:jc w:val="both"/>
        <w:rPr>
          <w:rFonts w:eastAsia="Times New Roman" w:cs="Arial"/>
          <w:szCs w:val="24"/>
          <w:lang w:eastAsia="pt-BR"/>
        </w:rPr>
      </w:pPr>
    </w:p>
    <w:p w:rsidR="00110163" w:rsidRPr="00D83CCC" w:rsidRDefault="00110163" w:rsidP="00110163">
      <w:pPr>
        <w:pStyle w:val="SemEspaamento"/>
        <w:ind w:left="2268"/>
        <w:jc w:val="both"/>
        <w:rPr>
          <w:rFonts w:ascii="Arial" w:hAnsi="Arial" w:cs="Arial"/>
          <w:sz w:val="20"/>
          <w:szCs w:val="20"/>
          <w:lang w:eastAsia="pt-BR"/>
        </w:rPr>
      </w:pPr>
      <w:r w:rsidRPr="00D83CCC">
        <w:rPr>
          <w:rFonts w:ascii="Arial" w:hAnsi="Arial" w:cs="Arial"/>
          <w:sz w:val="20"/>
          <w:szCs w:val="20"/>
          <w:lang w:eastAsia="pt-BR"/>
        </w:rPr>
        <w:t>Toda política de segurança, existem duas diretrizes: a proibitiva, que quer dizer que tudo que não é permitido é proibido, e a permissiva, onde tudo que não é proibido é permitido.</w:t>
      </w:r>
    </w:p>
    <w:p w:rsidR="00110163" w:rsidRDefault="00110163" w:rsidP="00110163">
      <w:pPr>
        <w:pStyle w:val="SemEspaamento"/>
        <w:ind w:left="2268"/>
        <w:jc w:val="both"/>
        <w:rPr>
          <w:rFonts w:ascii="Arial" w:hAnsi="Arial" w:cs="Arial"/>
          <w:sz w:val="20"/>
          <w:szCs w:val="20"/>
          <w:lang w:eastAsia="pt-BR"/>
        </w:rPr>
      </w:pPr>
      <w:r w:rsidRPr="00D83CCC">
        <w:rPr>
          <w:rFonts w:ascii="Arial" w:hAnsi="Arial" w:cs="Arial"/>
          <w:sz w:val="20"/>
          <w:szCs w:val="20"/>
          <w:lang w:eastAsia="pt-BR"/>
        </w:rPr>
        <w:t xml:space="preserve">Para a montagem de uma política de segurança, devemos levar em consideração alguns fatores, como os riscos e benefícios associados à falta de segurança e os custos de </w:t>
      </w:r>
      <w:proofErr w:type="gramStart"/>
      <w:r w:rsidRPr="00D83CCC">
        <w:rPr>
          <w:rFonts w:ascii="Arial" w:hAnsi="Arial" w:cs="Arial"/>
          <w:sz w:val="20"/>
          <w:szCs w:val="20"/>
          <w:lang w:eastAsia="pt-BR"/>
        </w:rPr>
        <w:t>implementação</w:t>
      </w:r>
      <w:proofErr w:type="gramEnd"/>
      <w:r w:rsidRPr="00D83CCC">
        <w:rPr>
          <w:rFonts w:ascii="Arial" w:hAnsi="Arial" w:cs="Arial"/>
          <w:sz w:val="20"/>
          <w:szCs w:val="20"/>
          <w:lang w:eastAsia="pt-BR"/>
        </w:rPr>
        <w:t xml:space="preserve"> dos mecanismos.</w:t>
      </w:r>
    </w:p>
    <w:p w:rsidR="00110163" w:rsidRDefault="00110163" w:rsidP="005F0564">
      <w:pPr>
        <w:pStyle w:val="SemEspaamento"/>
        <w:spacing w:line="360" w:lineRule="auto"/>
        <w:jc w:val="both"/>
        <w:rPr>
          <w:rFonts w:ascii="Arial" w:hAnsi="Arial" w:cs="Arial"/>
          <w:sz w:val="20"/>
          <w:szCs w:val="20"/>
          <w:lang w:eastAsia="pt-BR"/>
        </w:rPr>
      </w:pPr>
    </w:p>
    <w:p w:rsidR="00110163" w:rsidRDefault="00110163" w:rsidP="005F0564">
      <w:pPr>
        <w:pStyle w:val="SemEspaamento"/>
        <w:spacing w:line="360" w:lineRule="auto"/>
        <w:jc w:val="both"/>
        <w:rPr>
          <w:rFonts w:ascii="Arial" w:hAnsi="Arial" w:cs="Arial"/>
          <w:sz w:val="20"/>
          <w:szCs w:val="20"/>
          <w:lang w:eastAsia="pt-BR"/>
        </w:rPr>
      </w:pPr>
    </w:p>
    <w:p w:rsidR="00110163" w:rsidRDefault="00110163" w:rsidP="00110163">
      <w:pPr>
        <w:pStyle w:val="Ttulo3"/>
        <w:spacing w:before="0" w:after="0"/>
      </w:pPr>
      <w:bookmarkStart w:id="21" w:name="_Toc494308118"/>
      <w:bookmarkStart w:id="22" w:name="_Toc496740685"/>
      <w:r w:rsidRPr="00DB1B09">
        <w:t>Políticas de Senhas</w:t>
      </w:r>
      <w:bookmarkEnd w:id="21"/>
      <w:bookmarkEnd w:id="22"/>
    </w:p>
    <w:p w:rsidR="00110163" w:rsidRPr="00241085" w:rsidRDefault="00110163" w:rsidP="00110163">
      <w:pPr>
        <w:spacing w:after="0"/>
      </w:pPr>
    </w:p>
    <w:p w:rsidR="00110163" w:rsidRPr="009517C6" w:rsidRDefault="00110163" w:rsidP="00110163">
      <w:pPr>
        <w:pStyle w:val="NormalWeb"/>
        <w:shd w:val="clear" w:color="auto" w:fill="FFFFFF" w:themeFill="background1"/>
        <w:spacing w:before="0" w:beforeAutospacing="0" w:after="0" w:afterAutospacing="0" w:line="360" w:lineRule="auto"/>
        <w:ind w:firstLine="851"/>
        <w:jc w:val="both"/>
        <w:rPr>
          <w:rFonts w:ascii="Arial" w:hAnsi="Arial" w:cs="Arial"/>
        </w:rPr>
      </w:pPr>
      <w:r w:rsidRPr="00416871">
        <w:rPr>
          <w:rFonts w:ascii="Arial" w:hAnsi="Arial" w:cs="Arial"/>
        </w:rPr>
        <w:t xml:space="preserve">O uso de senha é o meio mais convencional de identificação e acesso </w:t>
      </w:r>
      <w:r>
        <w:rPr>
          <w:rFonts w:ascii="Arial" w:hAnsi="Arial" w:cs="Arial"/>
        </w:rPr>
        <w:t>do usuário. Caso um terceiro tenha acesso à</w:t>
      </w:r>
      <w:r w:rsidRPr="00416871">
        <w:rPr>
          <w:rFonts w:ascii="Arial" w:hAnsi="Arial" w:cs="Arial"/>
        </w:rPr>
        <w:t xml:space="preserve"> senha, ele poderá se passar </w:t>
      </w:r>
      <w:r>
        <w:rPr>
          <w:rFonts w:ascii="Arial" w:hAnsi="Arial" w:cs="Arial"/>
        </w:rPr>
        <w:t>pelo usuário</w:t>
      </w:r>
      <w:r w:rsidRPr="00416871">
        <w:rPr>
          <w:rFonts w:ascii="Arial" w:hAnsi="Arial" w:cs="Arial"/>
        </w:rPr>
        <w:t xml:space="preserve"> ou utilizá-la para outros fins.</w:t>
      </w:r>
      <w:r w:rsidRPr="00955F91">
        <w:rPr>
          <w:rFonts w:ascii="Arial" w:hAnsi="Arial" w:cs="Arial"/>
        </w:rPr>
        <w:t xml:space="preserve"> Em algumas corporações, pode existir a chamada 'política de senhas', que tem como regras as seguintes observações conforme o site</w:t>
      </w:r>
      <w:proofErr w:type="gramStart"/>
      <w:r w:rsidRPr="00955F91">
        <w:rPr>
          <w:rStyle w:val="Refdenotaderodap"/>
          <w:rFonts w:cs="Arial"/>
        </w:rPr>
        <w:footnoteReference w:id="12"/>
      </w:r>
      <w:proofErr w:type="gramEnd"/>
    </w:p>
    <w:p w:rsidR="00110163" w:rsidRPr="00955F91" w:rsidRDefault="00110163" w:rsidP="00110163">
      <w:pPr>
        <w:pStyle w:val="NormalWeb"/>
        <w:shd w:val="clear" w:color="auto" w:fill="FFFFFF" w:themeFill="background1"/>
        <w:spacing w:before="0" w:beforeAutospacing="0" w:after="0" w:afterAutospacing="0" w:line="360" w:lineRule="auto"/>
        <w:jc w:val="both"/>
        <w:rPr>
          <w:rFonts w:ascii="Arial" w:hAnsi="Arial" w:cs="Arial"/>
        </w:rPr>
      </w:pPr>
    </w:p>
    <w:p w:rsidR="00110163" w:rsidRPr="00955F91" w:rsidRDefault="00110163" w:rsidP="006D4E44">
      <w:pPr>
        <w:numPr>
          <w:ilvl w:val="0"/>
          <w:numId w:val="3"/>
        </w:numPr>
        <w:shd w:val="clear" w:color="auto" w:fill="FFFFFF" w:themeFill="background1"/>
        <w:spacing w:after="0" w:line="240" w:lineRule="auto"/>
        <w:ind w:left="2268" w:firstLine="0"/>
        <w:jc w:val="both"/>
        <w:rPr>
          <w:rFonts w:cs="Arial"/>
          <w:sz w:val="20"/>
          <w:szCs w:val="20"/>
        </w:rPr>
      </w:pPr>
      <w:r w:rsidRPr="00955F91">
        <w:rPr>
          <w:rFonts w:cs="Arial"/>
          <w:sz w:val="20"/>
          <w:szCs w:val="20"/>
        </w:rPr>
        <w:t>Adotar um padrão de prazo de validade das senhas (30, 60 dias, por exemplo), que obriga o usuário a renovar as suas senhas nesse período;</w:t>
      </w:r>
    </w:p>
    <w:p w:rsidR="00110163" w:rsidRPr="00955F91" w:rsidRDefault="00110163" w:rsidP="006D4E44">
      <w:pPr>
        <w:numPr>
          <w:ilvl w:val="0"/>
          <w:numId w:val="3"/>
        </w:numPr>
        <w:shd w:val="clear" w:color="auto" w:fill="FFFFFF" w:themeFill="background1"/>
        <w:spacing w:after="0" w:line="240" w:lineRule="auto"/>
        <w:ind w:left="2268" w:firstLine="0"/>
        <w:jc w:val="both"/>
        <w:rPr>
          <w:rFonts w:cs="Arial"/>
          <w:sz w:val="20"/>
          <w:szCs w:val="20"/>
        </w:rPr>
      </w:pPr>
      <w:r w:rsidRPr="00955F91">
        <w:rPr>
          <w:rFonts w:cs="Arial"/>
          <w:sz w:val="20"/>
          <w:szCs w:val="20"/>
        </w:rPr>
        <w:t>Proibir a repetição de caracteres. Por exemplo, se a senha era '123hut', a próxima senha tem que ter caracteres diferentes, ou pelo menos 60%;</w:t>
      </w:r>
    </w:p>
    <w:p w:rsidR="00110163" w:rsidRPr="00955F91" w:rsidRDefault="00110163" w:rsidP="006D4E44">
      <w:pPr>
        <w:numPr>
          <w:ilvl w:val="0"/>
          <w:numId w:val="3"/>
        </w:numPr>
        <w:shd w:val="clear" w:color="auto" w:fill="FFFFFF" w:themeFill="background1"/>
        <w:spacing w:after="0" w:line="240" w:lineRule="auto"/>
        <w:ind w:left="2268" w:firstLine="0"/>
        <w:jc w:val="both"/>
        <w:rPr>
          <w:rFonts w:cs="Arial"/>
          <w:sz w:val="20"/>
          <w:szCs w:val="20"/>
        </w:rPr>
      </w:pPr>
      <w:r w:rsidRPr="00955F91">
        <w:rPr>
          <w:rFonts w:cs="Arial"/>
          <w:sz w:val="20"/>
          <w:szCs w:val="20"/>
        </w:rPr>
        <w:t xml:space="preserve">Obrigar a inserção de quantidade de letras e números. Por exemplo, a senha deve ter </w:t>
      </w:r>
      <w:proofErr w:type="gramStart"/>
      <w:r w:rsidRPr="00955F91">
        <w:rPr>
          <w:rFonts w:cs="Arial"/>
          <w:sz w:val="20"/>
          <w:szCs w:val="20"/>
        </w:rPr>
        <w:t>4</w:t>
      </w:r>
      <w:proofErr w:type="gramEnd"/>
      <w:r w:rsidRPr="00955F91">
        <w:rPr>
          <w:rFonts w:cs="Arial"/>
          <w:sz w:val="20"/>
          <w:szCs w:val="20"/>
        </w:rPr>
        <w:t xml:space="preserve"> números e 4 letras;</w:t>
      </w:r>
    </w:p>
    <w:p w:rsidR="00110163" w:rsidRPr="00955F91" w:rsidRDefault="00110163" w:rsidP="006D4E44">
      <w:pPr>
        <w:numPr>
          <w:ilvl w:val="0"/>
          <w:numId w:val="3"/>
        </w:numPr>
        <w:shd w:val="clear" w:color="auto" w:fill="FFFFFF" w:themeFill="background1"/>
        <w:spacing w:after="0" w:line="240" w:lineRule="auto"/>
        <w:ind w:left="2268" w:firstLine="0"/>
        <w:jc w:val="both"/>
        <w:rPr>
          <w:rFonts w:cs="Arial"/>
          <w:sz w:val="20"/>
          <w:szCs w:val="20"/>
        </w:rPr>
      </w:pPr>
      <w:r w:rsidRPr="00955F91">
        <w:rPr>
          <w:rFonts w:cs="Arial"/>
          <w:sz w:val="20"/>
          <w:szCs w:val="20"/>
        </w:rPr>
        <w:t>Criar uma lista de senhas que não podem ser utilizadas.</w:t>
      </w:r>
    </w:p>
    <w:p w:rsidR="00110163" w:rsidRPr="00955F91" w:rsidRDefault="00110163" w:rsidP="00110163">
      <w:pPr>
        <w:shd w:val="clear" w:color="auto" w:fill="FFFFFF" w:themeFill="background1"/>
        <w:spacing w:after="0"/>
        <w:ind w:left="2268"/>
        <w:jc w:val="both"/>
        <w:rPr>
          <w:rFonts w:cs="Arial"/>
          <w:sz w:val="20"/>
          <w:szCs w:val="20"/>
          <w:highlight w:val="yellow"/>
        </w:rPr>
      </w:pPr>
    </w:p>
    <w:p w:rsidR="00110163" w:rsidRDefault="00110163" w:rsidP="00110163">
      <w:pPr>
        <w:pStyle w:val="NormalWeb"/>
        <w:shd w:val="clear" w:color="auto" w:fill="FFFFFF" w:themeFill="background1"/>
        <w:spacing w:before="0" w:beforeAutospacing="0" w:after="0" w:afterAutospacing="0"/>
        <w:jc w:val="both"/>
        <w:rPr>
          <w:rStyle w:val="Forte"/>
          <w:rFonts w:ascii="Arial" w:hAnsi="Arial" w:cs="Arial"/>
        </w:rPr>
      </w:pPr>
    </w:p>
    <w:p w:rsidR="00110163" w:rsidRDefault="00110163" w:rsidP="00110163">
      <w:pPr>
        <w:pStyle w:val="NormalWeb"/>
        <w:shd w:val="clear" w:color="auto" w:fill="FFFFFF" w:themeFill="background1"/>
        <w:spacing w:before="0" w:beforeAutospacing="0" w:after="0" w:afterAutospacing="0"/>
        <w:jc w:val="both"/>
        <w:rPr>
          <w:rStyle w:val="Forte"/>
          <w:rFonts w:ascii="Arial" w:hAnsi="Arial" w:cs="Arial"/>
        </w:rPr>
      </w:pPr>
    </w:p>
    <w:p w:rsidR="00110163" w:rsidRPr="007D1568" w:rsidRDefault="00110163" w:rsidP="006D4E44">
      <w:pPr>
        <w:pStyle w:val="NormalWeb"/>
        <w:numPr>
          <w:ilvl w:val="0"/>
          <w:numId w:val="4"/>
        </w:numPr>
        <w:shd w:val="clear" w:color="auto" w:fill="FFFFFF" w:themeFill="background1"/>
        <w:spacing w:before="0" w:beforeAutospacing="0" w:after="0" w:afterAutospacing="0"/>
        <w:jc w:val="both"/>
        <w:rPr>
          <w:rStyle w:val="Forte"/>
          <w:rFonts w:ascii="Arial" w:hAnsi="Arial" w:cs="Arial"/>
        </w:rPr>
      </w:pPr>
      <w:r w:rsidRPr="007D1568">
        <w:rPr>
          <w:rStyle w:val="Forte"/>
          <w:rFonts w:ascii="Arial" w:hAnsi="Arial" w:cs="Arial"/>
        </w:rPr>
        <w:t>O que não usar na elaboração de uma senha:</w:t>
      </w:r>
    </w:p>
    <w:p w:rsidR="00110163" w:rsidRPr="007D1568" w:rsidRDefault="00110163" w:rsidP="00110163">
      <w:pPr>
        <w:pStyle w:val="NormalWeb"/>
        <w:shd w:val="clear" w:color="auto" w:fill="FFFFFF" w:themeFill="background1"/>
        <w:spacing w:before="0" w:beforeAutospacing="0" w:after="0" w:afterAutospacing="0" w:line="360" w:lineRule="auto"/>
        <w:jc w:val="both"/>
        <w:rPr>
          <w:rFonts w:ascii="Arial" w:hAnsi="Arial" w:cs="Arial"/>
        </w:rPr>
      </w:pPr>
    </w:p>
    <w:p w:rsidR="00110163" w:rsidRDefault="00AF662E" w:rsidP="0051489A">
      <w:pPr>
        <w:pStyle w:val="NormalWeb"/>
        <w:shd w:val="clear" w:color="auto" w:fill="FFFFFF" w:themeFill="background1"/>
        <w:spacing w:before="0" w:beforeAutospacing="0" w:after="0" w:afterAutospacing="0" w:line="360" w:lineRule="auto"/>
        <w:ind w:firstLine="567"/>
        <w:jc w:val="both"/>
        <w:rPr>
          <w:rFonts w:ascii="Arial" w:hAnsi="Arial" w:cs="Arial"/>
        </w:rPr>
      </w:pPr>
      <w:r>
        <w:rPr>
          <w:rFonts w:ascii="Arial" w:hAnsi="Arial" w:cs="Arial"/>
        </w:rPr>
        <w:t>Não devem</w:t>
      </w:r>
      <w:r w:rsidR="007E6A4E">
        <w:rPr>
          <w:rFonts w:ascii="Arial" w:hAnsi="Arial" w:cs="Arial"/>
        </w:rPr>
        <w:t xml:space="preserve"> ser utilizadas</w:t>
      </w:r>
      <w:r w:rsidR="00110163" w:rsidRPr="00326C65">
        <w:rPr>
          <w:rFonts w:ascii="Arial" w:hAnsi="Arial" w:cs="Arial"/>
        </w:rPr>
        <w:t xml:space="preserve"> em senhas as combinações de nomes, sobrenomes, números de documentos, placas de carro e datas, telefones, pois são dados que podem ser obtidos c</w:t>
      </w:r>
      <w:r w:rsidR="007E6A4E">
        <w:rPr>
          <w:rFonts w:ascii="Arial" w:hAnsi="Arial" w:cs="Arial"/>
        </w:rPr>
        <w:t>om certa facilidade já que à</w:t>
      </w:r>
      <w:r w:rsidR="00110163" w:rsidRPr="00326C65">
        <w:rPr>
          <w:rFonts w:ascii="Arial" w:hAnsi="Arial" w:cs="Arial"/>
        </w:rPr>
        <w:t>s vezes esses documentos ficam em alguma entidade, como arquivos de funcionários de algum órgão público ou privado e que possivelmente vão ser alvos de tentativa para descobrir a senha do usuário, por pessoas mal intencionadas.</w:t>
      </w:r>
    </w:p>
    <w:p w:rsidR="00056C36" w:rsidRDefault="00056C36" w:rsidP="005F0564">
      <w:pPr>
        <w:pStyle w:val="NormalWeb"/>
        <w:shd w:val="clear" w:color="auto" w:fill="FFFFFF" w:themeFill="background1"/>
        <w:spacing w:before="0" w:beforeAutospacing="0" w:after="0" w:afterAutospacing="0" w:line="360" w:lineRule="auto"/>
        <w:jc w:val="both"/>
        <w:rPr>
          <w:rFonts w:ascii="Arial" w:hAnsi="Arial" w:cs="Arial"/>
        </w:rPr>
      </w:pPr>
    </w:p>
    <w:p w:rsidR="005F0564" w:rsidRPr="007D1568" w:rsidRDefault="005F0564" w:rsidP="005F0564">
      <w:pPr>
        <w:pStyle w:val="NormalWeb"/>
        <w:shd w:val="clear" w:color="auto" w:fill="FFFFFF" w:themeFill="background1"/>
        <w:spacing w:before="0" w:beforeAutospacing="0" w:after="0" w:afterAutospacing="0" w:line="360" w:lineRule="auto"/>
        <w:jc w:val="both"/>
        <w:rPr>
          <w:rFonts w:ascii="Arial" w:hAnsi="Arial" w:cs="Arial"/>
        </w:rPr>
      </w:pPr>
    </w:p>
    <w:p w:rsidR="00110163" w:rsidRDefault="00110163" w:rsidP="00110163">
      <w:pPr>
        <w:pStyle w:val="Ttulo3"/>
      </w:pPr>
      <w:bookmarkStart w:id="23" w:name="_Toc494308119"/>
      <w:bookmarkStart w:id="24" w:name="_Toc496740686"/>
      <w:r>
        <w:t>Por que é importante zelar pela segurança de informações?</w:t>
      </w:r>
      <w:bookmarkEnd w:id="23"/>
      <w:bookmarkEnd w:id="24"/>
    </w:p>
    <w:p w:rsidR="00110163" w:rsidRDefault="00110163" w:rsidP="00110163">
      <w:pPr>
        <w:autoSpaceDE w:val="0"/>
        <w:autoSpaceDN w:val="0"/>
        <w:adjustRightInd w:val="0"/>
        <w:spacing w:after="0"/>
        <w:ind w:firstLine="851"/>
        <w:jc w:val="both"/>
        <w:rPr>
          <w:rFonts w:cs="Arial"/>
          <w:szCs w:val="24"/>
        </w:rPr>
      </w:pPr>
    </w:p>
    <w:p w:rsidR="00110163" w:rsidRPr="002A6F66" w:rsidRDefault="00110163" w:rsidP="0051489A">
      <w:pPr>
        <w:autoSpaceDE w:val="0"/>
        <w:autoSpaceDN w:val="0"/>
        <w:adjustRightInd w:val="0"/>
        <w:spacing w:after="0"/>
        <w:ind w:firstLine="851"/>
        <w:jc w:val="both"/>
        <w:rPr>
          <w:rFonts w:cs="Arial"/>
          <w:szCs w:val="24"/>
        </w:rPr>
      </w:pPr>
      <w:r>
        <w:rPr>
          <w:rFonts w:cs="Arial"/>
          <w:szCs w:val="24"/>
        </w:rPr>
        <w:t xml:space="preserve">Conforme </w:t>
      </w:r>
      <w:r>
        <w:rPr>
          <w:rFonts w:cs="Arial"/>
        </w:rPr>
        <w:t xml:space="preserve">a </w:t>
      </w:r>
      <w:r w:rsidRPr="00394934">
        <w:rPr>
          <w:rFonts w:cs="Arial"/>
          <w:szCs w:val="24"/>
        </w:rPr>
        <w:t>Secretaria de Fiscaliza</w:t>
      </w:r>
      <w:r>
        <w:rPr>
          <w:rFonts w:cs="Arial"/>
          <w:szCs w:val="24"/>
        </w:rPr>
        <w:t>ção de Tecnologia da Informação do</w:t>
      </w:r>
      <w:r w:rsidRPr="00394934">
        <w:rPr>
          <w:rFonts w:cs="Arial"/>
          <w:szCs w:val="24"/>
        </w:rPr>
        <w:t xml:space="preserve"> </w:t>
      </w:r>
      <w:r>
        <w:rPr>
          <w:rFonts w:cs="Arial"/>
          <w:szCs w:val="24"/>
        </w:rPr>
        <w:t>TCU (</w:t>
      </w:r>
      <w:r w:rsidRPr="00394934">
        <w:rPr>
          <w:rFonts w:cs="Arial"/>
          <w:szCs w:val="24"/>
        </w:rPr>
        <w:t>2012</w:t>
      </w:r>
      <w:r>
        <w:rPr>
          <w:rFonts w:cs="Arial"/>
          <w:szCs w:val="24"/>
        </w:rPr>
        <w:t>)</w:t>
      </w:r>
      <w:r w:rsidRPr="00394934">
        <w:rPr>
          <w:rFonts w:cs="Arial"/>
          <w:szCs w:val="24"/>
        </w:rPr>
        <w:t>.</w:t>
      </w:r>
      <w:r>
        <w:rPr>
          <w:rFonts w:cs="Arial"/>
          <w:szCs w:val="24"/>
        </w:rPr>
        <w:t xml:space="preserve"> É importante zelar pela informação porque é </w:t>
      </w:r>
      <w:r w:rsidRPr="00FB2DFA">
        <w:rPr>
          <w:rFonts w:cs="Arial"/>
          <w:szCs w:val="24"/>
        </w:rPr>
        <w:t>um ativo muito importante</w:t>
      </w:r>
      <w:r>
        <w:rPr>
          <w:rFonts w:cs="Arial"/>
          <w:szCs w:val="24"/>
        </w:rPr>
        <w:t xml:space="preserve"> </w:t>
      </w:r>
      <w:r w:rsidRPr="00FB2DFA">
        <w:rPr>
          <w:rFonts w:cs="Arial"/>
          <w:szCs w:val="24"/>
        </w:rPr>
        <w:t>para qu</w:t>
      </w:r>
      <w:r>
        <w:rPr>
          <w:rFonts w:cs="Arial"/>
          <w:szCs w:val="24"/>
        </w:rPr>
        <w:t xml:space="preserve">alquer organização. Pois é um recurso patrimonial mais crítico. Informações que são adulteradas, e que não são disponíveis, em mãos de pessoas de má-fé </w:t>
      </w:r>
      <w:r w:rsidRPr="00FB2DFA">
        <w:rPr>
          <w:rFonts w:cs="Arial"/>
          <w:szCs w:val="24"/>
        </w:rPr>
        <w:t xml:space="preserve">ou de concorrentes podem </w:t>
      </w:r>
      <w:r>
        <w:rPr>
          <w:rFonts w:cs="Arial"/>
          <w:szCs w:val="24"/>
        </w:rPr>
        <w:t xml:space="preserve">comprometer significativamente, </w:t>
      </w:r>
      <w:r w:rsidRPr="00FB2DFA">
        <w:rPr>
          <w:rFonts w:cs="Arial"/>
          <w:szCs w:val="24"/>
        </w:rPr>
        <w:t>não</w:t>
      </w:r>
      <w:r>
        <w:rPr>
          <w:rFonts w:cs="Arial"/>
          <w:szCs w:val="24"/>
        </w:rPr>
        <w:t xml:space="preserve"> apenas a imagem da organização com terceiros, como também o andamento da organização e dos processos </w:t>
      </w:r>
      <w:r w:rsidRPr="00FB2DFA">
        <w:rPr>
          <w:rFonts w:cs="Arial"/>
          <w:szCs w:val="24"/>
        </w:rPr>
        <w:t>insti</w:t>
      </w:r>
      <w:r>
        <w:rPr>
          <w:rFonts w:cs="Arial"/>
          <w:szCs w:val="24"/>
        </w:rPr>
        <w:t xml:space="preserve">tucionais. </w:t>
      </w:r>
    </w:p>
    <w:p w:rsidR="003B28DD" w:rsidRDefault="003B28DD" w:rsidP="004F5875">
      <w:pPr>
        <w:autoSpaceDE w:val="0"/>
        <w:autoSpaceDN w:val="0"/>
        <w:adjustRightInd w:val="0"/>
        <w:spacing w:after="0"/>
        <w:rPr>
          <w:rFonts w:cs="Arial"/>
          <w:szCs w:val="24"/>
        </w:rPr>
      </w:pPr>
    </w:p>
    <w:p w:rsidR="001A337A" w:rsidRDefault="001A337A" w:rsidP="004F5875">
      <w:pPr>
        <w:autoSpaceDE w:val="0"/>
        <w:autoSpaceDN w:val="0"/>
        <w:adjustRightInd w:val="0"/>
        <w:spacing w:after="0"/>
        <w:rPr>
          <w:rFonts w:cs="Arial"/>
          <w:szCs w:val="24"/>
        </w:rPr>
      </w:pPr>
    </w:p>
    <w:p w:rsidR="001A337A" w:rsidRDefault="001A337A" w:rsidP="0051489A">
      <w:pPr>
        <w:pStyle w:val="Ttulo2"/>
        <w:spacing w:before="0" w:after="0"/>
        <w:ind w:left="0" w:firstLine="0"/>
        <w:rPr>
          <w:rFonts w:cs="Arial"/>
        </w:rPr>
      </w:pPr>
      <w:bookmarkStart w:id="25" w:name="_Toc496740687"/>
      <w:r>
        <w:t>DADO E INFORMAÇÃO</w:t>
      </w:r>
      <w:bookmarkEnd w:id="25"/>
    </w:p>
    <w:p w:rsidR="001A337A" w:rsidRDefault="001A337A" w:rsidP="00110163">
      <w:pPr>
        <w:autoSpaceDE w:val="0"/>
        <w:autoSpaceDN w:val="0"/>
        <w:adjustRightInd w:val="0"/>
        <w:spacing w:after="0"/>
        <w:rPr>
          <w:rFonts w:cs="Arial"/>
          <w:szCs w:val="24"/>
        </w:rPr>
      </w:pPr>
    </w:p>
    <w:p w:rsidR="00E541FC" w:rsidRPr="002140E5" w:rsidRDefault="005D3FDC" w:rsidP="006D4E44">
      <w:pPr>
        <w:pStyle w:val="NormalWeb"/>
        <w:numPr>
          <w:ilvl w:val="0"/>
          <w:numId w:val="4"/>
        </w:numPr>
        <w:shd w:val="clear" w:color="auto" w:fill="FFFFFF"/>
        <w:spacing w:before="0" w:beforeAutospacing="0" w:after="0" w:afterAutospacing="0" w:line="360" w:lineRule="auto"/>
        <w:jc w:val="both"/>
        <w:textAlignment w:val="baseline"/>
        <w:rPr>
          <w:rFonts w:ascii="Arial" w:hAnsi="Arial" w:cs="Arial"/>
        </w:rPr>
      </w:pPr>
      <w:r w:rsidRPr="002140E5">
        <w:rPr>
          <w:rFonts w:ascii="Arial" w:hAnsi="Arial" w:cs="Arial"/>
          <w:b/>
        </w:rPr>
        <w:t>Dado</w:t>
      </w:r>
      <w:r w:rsidR="00447182" w:rsidRPr="002140E5">
        <w:rPr>
          <w:rFonts w:ascii="Arial" w:hAnsi="Arial" w:cs="Arial"/>
          <w:b/>
        </w:rPr>
        <w:t>:</w:t>
      </w:r>
      <w:r w:rsidRPr="002140E5">
        <w:rPr>
          <w:rFonts w:ascii="Arial" w:hAnsi="Arial" w:cs="Arial"/>
        </w:rPr>
        <w:t xml:space="preserve"> </w:t>
      </w:r>
      <w:r w:rsidR="002140E5" w:rsidRPr="002140E5">
        <w:rPr>
          <w:rFonts w:ascii="Arial" w:hAnsi="Arial" w:cs="Arial"/>
        </w:rPr>
        <w:t>É</w:t>
      </w:r>
      <w:r w:rsidRPr="002140E5">
        <w:rPr>
          <w:rFonts w:ascii="Arial" w:hAnsi="Arial" w:cs="Arial"/>
        </w:rPr>
        <w:t xml:space="preserve"> um determinado registro ou indício relacionável a alguma entidade ou evento, </w:t>
      </w:r>
      <w:r w:rsidR="00E541FC" w:rsidRPr="002140E5">
        <w:rPr>
          <w:rFonts w:ascii="Arial" w:hAnsi="Arial" w:cs="Arial"/>
        </w:rPr>
        <w:t>podem ser considerados a unidade básica da informação. Sem dados, não temos informações, pois estas são criadas a partir daqueles.</w:t>
      </w:r>
      <w:proofErr w:type="gramStart"/>
      <w:r w:rsidR="000D6EB6" w:rsidRPr="002140E5">
        <w:rPr>
          <w:rStyle w:val="Refdenotaderodap"/>
          <w:rFonts w:ascii="Arial" w:hAnsi="Arial" w:cs="Arial"/>
        </w:rPr>
        <w:footnoteReference w:id="13"/>
      </w:r>
      <w:proofErr w:type="gramEnd"/>
    </w:p>
    <w:p w:rsidR="005F0564" w:rsidRPr="00E541FC" w:rsidRDefault="00E541FC" w:rsidP="005F0564">
      <w:pPr>
        <w:pStyle w:val="NormalWeb"/>
        <w:shd w:val="clear" w:color="auto" w:fill="FFFFFF"/>
        <w:spacing w:before="0" w:beforeAutospacing="0" w:after="0" w:afterAutospacing="0" w:line="360" w:lineRule="auto"/>
        <w:ind w:left="709"/>
        <w:jc w:val="both"/>
        <w:textAlignment w:val="baseline"/>
        <w:rPr>
          <w:rFonts w:ascii="Arial" w:hAnsi="Arial" w:cs="Arial"/>
        </w:rPr>
      </w:pPr>
      <w:r w:rsidRPr="00E541FC">
        <w:rPr>
          <w:rFonts w:ascii="Arial" w:hAnsi="Arial" w:cs="Arial"/>
        </w:rPr>
        <w:t xml:space="preserve">Exemplo: No relatório de vendas de uma </w:t>
      </w:r>
      <w:r w:rsidR="000D6EB6">
        <w:rPr>
          <w:rFonts w:ascii="Arial" w:hAnsi="Arial" w:cs="Arial"/>
        </w:rPr>
        <w:t xml:space="preserve">determinada </w:t>
      </w:r>
      <w:r w:rsidRPr="00E541FC">
        <w:rPr>
          <w:rFonts w:ascii="Arial" w:hAnsi="Arial" w:cs="Arial"/>
        </w:rPr>
        <w:t>empresa, foi obtido o dado de que ela realizou um to</w:t>
      </w:r>
      <w:r w:rsidR="000D6EB6">
        <w:rPr>
          <w:rFonts w:ascii="Arial" w:hAnsi="Arial" w:cs="Arial"/>
        </w:rPr>
        <w:t>tal de vendas no período de R$ 1</w:t>
      </w:r>
      <w:r w:rsidRPr="00E541FC">
        <w:rPr>
          <w:rFonts w:ascii="Arial" w:hAnsi="Arial" w:cs="Arial"/>
        </w:rPr>
        <w:t xml:space="preserve">00.000,00 </w:t>
      </w:r>
      <w:r w:rsidRPr="00E541FC">
        <w:rPr>
          <w:rFonts w:ascii="Arial" w:hAnsi="Arial" w:cs="Arial"/>
        </w:rPr>
        <w:lastRenderedPageBreak/>
        <w:t>(</w:t>
      </w:r>
      <w:r w:rsidR="000D6EB6">
        <w:rPr>
          <w:rFonts w:ascii="Arial" w:hAnsi="Arial" w:cs="Arial"/>
        </w:rPr>
        <w:t>cem</w:t>
      </w:r>
      <w:r w:rsidRPr="00E541FC">
        <w:rPr>
          <w:rFonts w:ascii="Arial" w:hAnsi="Arial" w:cs="Arial"/>
        </w:rPr>
        <w:t xml:space="preserve"> mil reais). O que isso significa? Nada! Isso é só um dado, ele não diz que a empresa obteve lucro com esse montante de vendas ou não, não diz se o objetivo foi atingido ou não etc.</w:t>
      </w:r>
    </w:p>
    <w:p w:rsidR="00E541FC" w:rsidRPr="000B232F" w:rsidRDefault="000562AF" w:rsidP="006D4E44">
      <w:pPr>
        <w:pStyle w:val="NormalWeb"/>
        <w:numPr>
          <w:ilvl w:val="0"/>
          <w:numId w:val="4"/>
        </w:numPr>
        <w:shd w:val="clear" w:color="auto" w:fill="FFFFFF"/>
        <w:spacing w:before="0" w:beforeAutospacing="0" w:after="0" w:afterAutospacing="0" w:line="360" w:lineRule="auto"/>
        <w:jc w:val="both"/>
        <w:textAlignment w:val="baseline"/>
        <w:rPr>
          <w:rFonts w:ascii="Arial" w:hAnsi="Arial" w:cs="Arial"/>
        </w:rPr>
      </w:pPr>
      <w:r w:rsidRPr="00447182">
        <w:rPr>
          <w:rFonts w:ascii="Arial" w:hAnsi="Arial" w:cs="Arial"/>
          <w:b/>
        </w:rPr>
        <w:t>Informação</w:t>
      </w:r>
      <w:r w:rsidR="00FB49A8">
        <w:rPr>
          <w:rFonts w:ascii="Arial" w:hAnsi="Arial" w:cs="Arial"/>
          <w:b/>
        </w:rPr>
        <w:t>:</w:t>
      </w:r>
      <w:r w:rsidR="00FB49A8">
        <w:rPr>
          <w:rFonts w:ascii="Arial" w:hAnsi="Arial" w:cs="Arial"/>
        </w:rPr>
        <w:t xml:space="preserve"> É</w:t>
      </w:r>
      <w:r w:rsidR="00E541FC" w:rsidRPr="000B232F">
        <w:rPr>
          <w:rFonts w:ascii="Arial" w:hAnsi="Arial" w:cs="Arial"/>
        </w:rPr>
        <w:t xml:space="preserve"> o resultado do processamento dos dados. Ou seja, os dados foram analisados e interpretados </w:t>
      </w:r>
      <w:proofErr w:type="gramStart"/>
      <w:r w:rsidR="00E541FC" w:rsidRPr="000B232F">
        <w:rPr>
          <w:rFonts w:ascii="Arial" w:hAnsi="Arial" w:cs="Arial"/>
        </w:rPr>
        <w:t>sob determinada</w:t>
      </w:r>
      <w:proofErr w:type="gramEnd"/>
      <w:r w:rsidR="00E541FC" w:rsidRPr="000B232F">
        <w:rPr>
          <w:rFonts w:ascii="Arial" w:hAnsi="Arial" w:cs="Arial"/>
        </w:rPr>
        <w:t xml:space="preserve"> ótica, e a partir dessa análise se torna possível qualificar esses dados. Em diversas profissões, vários processos são descritos como o a ser seguir:</w:t>
      </w:r>
      <w:proofErr w:type="gramStart"/>
      <w:r w:rsidR="003F0BA6" w:rsidRPr="000B232F">
        <w:rPr>
          <w:rStyle w:val="Refdenotaderodap"/>
          <w:rFonts w:ascii="Arial" w:hAnsi="Arial" w:cs="Arial"/>
        </w:rPr>
        <w:footnoteReference w:id="14"/>
      </w:r>
      <w:proofErr w:type="gramEnd"/>
    </w:p>
    <w:p w:rsidR="000562AF" w:rsidRPr="00522A20" w:rsidRDefault="00522A20" w:rsidP="002140E5">
      <w:pPr>
        <w:pStyle w:val="NormalWeb"/>
        <w:shd w:val="clear" w:color="auto" w:fill="FFFFFF"/>
        <w:spacing w:before="0" w:beforeAutospacing="0" w:after="0" w:afterAutospacing="0" w:line="360" w:lineRule="auto"/>
        <w:ind w:left="851" w:firstLine="709"/>
        <w:jc w:val="both"/>
        <w:textAlignment w:val="baseline"/>
        <w:rPr>
          <w:rFonts w:ascii="Arial" w:hAnsi="Arial" w:cs="Arial"/>
        </w:rPr>
      </w:pPr>
      <w:r w:rsidRPr="00522A20">
        <w:rPr>
          <w:rFonts w:ascii="Arial" w:hAnsi="Arial" w:cs="Arial"/>
        </w:rPr>
        <w:t>Ao obter</w:t>
      </w:r>
      <w:r w:rsidR="000562AF" w:rsidRPr="00522A20">
        <w:rPr>
          <w:rFonts w:ascii="Arial" w:hAnsi="Arial" w:cs="Arial"/>
        </w:rPr>
        <w:t xml:space="preserve"> dados (Entrada), logo são processados </w:t>
      </w:r>
      <w:r w:rsidR="000562AF" w:rsidRPr="00522A20">
        <w:rPr>
          <w:rStyle w:val="Forte"/>
          <w:rFonts w:ascii="Arial" w:hAnsi="Arial" w:cs="Arial"/>
          <w:b w:val="0"/>
          <w:bdr w:val="none" w:sz="0" w:space="0" w:color="auto" w:frame="1"/>
        </w:rPr>
        <w:t>(análise dos dados)</w:t>
      </w:r>
      <w:r w:rsidR="000562AF" w:rsidRPr="00522A20">
        <w:rPr>
          <w:rFonts w:ascii="Arial" w:hAnsi="Arial" w:cs="Arial"/>
        </w:rPr>
        <w:t xml:space="preserve">, </w:t>
      </w:r>
      <w:r w:rsidRPr="00522A20">
        <w:rPr>
          <w:rFonts w:ascii="Arial" w:hAnsi="Arial" w:cs="Arial"/>
        </w:rPr>
        <w:t>e o resultado dessa análise é a informação (Saída).</w:t>
      </w:r>
    </w:p>
    <w:p w:rsidR="00E541FC" w:rsidRPr="00667BEB" w:rsidRDefault="00F6344E" w:rsidP="002140E5">
      <w:pPr>
        <w:pStyle w:val="NormalWeb"/>
        <w:shd w:val="clear" w:color="auto" w:fill="FFFFFF"/>
        <w:spacing w:before="0" w:beforeAutospacing="0" w:after="0" w:afterAutospacing="0" w:line="360" w:lineRule="auto"/>
        <w:ind w:left="709"/>
        <w:jc w:val="both"/>
        <w:textAlignment w:val="baseline"/>
        <w:rPr>
          <w:rFonts w:ascii="Arial" w:hAnsi="Arial" w:cs="Arial"/>
        </w:rPr>
      </w:pPr>
      <w:r w:rsidRPr="00667BEB">
        <w:rPr>
          <w:rFonts w:ascii="Arial" w:hAnsi="Arial" w:cs="Arial"/>
        </w:rPr>
        <w:t>Exemplo: Utilizando</w:t>
      </w:r>
      <w:r w:rsidR="00E541FC" w:rsidRPr="00667BEB">
        <w:rPr>
          <w:rFonts w:ascii="Arial" w:hAnsi="Arial" w:cs="Arial"/>
        </w:rPr>
        <w:t xml:space="preserve"> a situação do exemplo anterior, vamos transformar os dados sobre as vendas da </w:t>
      </w:r>
      <w:r w:rsidRPr="00667BEB">
        <w:rPr>
          <w:rFonts w:ascii="Arial" w:hAnsi="Arial" w:cs="Arial"/>
        </w:rPr>
        <w:t>empresa em informação. Suponhamo</w:t>
      </w:r>
      <w:r w:rsidR="00E541FC" w:rsidRPr="00667BEB">
        <w:rPr>
          <w:rFonts w:ascii="Arial" w:hAnsi="Arial" w:cs="Arial"/>
        </w:rPr>
        <w:t>s que e meta de</w:t>
      </w:r>
      <w:r w:rsidRPr="00667BEB">
        <w:rPr>
          <w:rFonts w:ascii="Arial" w:hAnsi="Arial" w:cs="Arial"/>
        </w:rPr>
        <w:t xml:space="preserve"> vendas da empresa fosse de R$ 3</w:t>
      </w:r>
      <w:r w:rsidR="00E541FC" w:rsidRPr="00667BEB">
        <w:rPr>
          <w:rFonts w:ascii="Arial" w:hAnsi="Arial" w:cs="Arial"/>
        </w:rPr>
        <w:t>0</w:t>
      </w:r>
      <w:r w:rsidRPr="00667BEB">
        <w:rPr>
          <w:rFonts w:ascii="Arial" w:hAnsi="Arial" w:cs="Arial"/>
        </w:rPr>
        <w:t>0.000,00 (trezentos</w:t>
      </w:r>
      <w:r w:rsidR="00E541FC" w:rsidRPr="00667BEB">
        <w:rPr>
          <w:rFonts w:ascii="Arial" w:hAnsi="Arial" w:cs="Arial"/>
        </w:rPr>
        <w:t xml:space="preserve"> mil reais), e com esse total de vendas ela poderia pagar suas contas, funcionários etc.</w:t>
      </w:r>
    </w:p>
    <w:p w:rsidR="00CB4262" w:rsidRPr="00667BEB" w:rsidRDefault="009C4270" w:rsidP="002140E5">
      <w:pPr>
        <w:pStyle w:val="NormalWeb"/>
        <w:shd w:val="clear" w:color="auto" w:fill="FFFFFF"/>
        <w:spacing w:before="0" w:beforeAutospacing="0" w:after="0" w:afterAutospacing="0" w:line="360" w:lineRule="auto"/>
        <w:ind w:left="851" w:firstLine="709"/>
        <w:jc w:val="both"/>
        <w:textAlignment w:val="baseline"/>
        <w:rPr>
          <w:rFonts w:ascii="Arial" w:hAnsi="Arial" w:cs="Arial"/>
        </w:rPr>
      </w:pPr>
      <w:r w:rsidRPr="00667BEB">
        <w:rPr>
          <w:rFonts w:ascii="Arial" w:hAnsi="Arial" w:cs="Arial"/>
        </w:rPr>
        <w:t>Realizando</w:t>
      </w:r>
      <w:r w:rsidR="00E541FC" w:rsidRPr="00667BEB">
        <w:rPr>
          <w:rFonts w:ascii="Arial" w:hAnsi="Arial" w:cs="Arial"/>
        </w:rPr>
        <w:t xml:space="preserve"> o processamento dos dados, obtemos a informação de que a empresa não </w:t>
      </w:r>
      <w:r w:rsidRPr="00667BEB">
        <w:rPr>
          <w:rFonts w:ascii="Arial" w:hAnsi="Arial" w:cs="Arial"/>
        </w:rPr>
        <w:t>conseguiu realizar o número</w:t>
      </w:r>
      <w:r w:rsidR="00E541FC" w:rsidRPr="00667BEB">
        <w:rPr>
          <w:rFonts w:ascii="Arial" w:hAnsi="Arial" w:cs="Arial"/>
        </w:rPr>
        <w:t xml:space="preserve"> de vendas necessário à manutenção de suas atividades.</w:t>
      </w:r>
      <w:r w:rsidR="00CB4262" w:rsidRPr="00667BEB">
        <w:rPr>
          <w:rFonts w:ascii="Arial" w:hAnsi="Arial" w:cs="Arial"/>
        </w:rPr>
        <w:t xml:space="preserve"> </w:t>
      </w:r>
    </w:p>
    <w:p w:rsidR="00E541FC" w:rsidRPr="00667BEB" w:rsidRDefault="005C1B2C" w:rsidP="002140E5">
      <w:pPr>
        <w:pStyle w:val="NormalWeb"/>
        <w:shd w:val="clear" w:color="auto" w:fill="FFFFFF"/>
        <w:spacing w:before="0" w:beforeAutospacing="0" w:after="0" w:afterAutospacing="0" w:line="360" w:lineRule="auto"/>
        <w:ind w:left="851" w:firstLine="709"/>
        <w:jc w:val="both"/>
        <w:textAlignment w:val="baseline"/>
        <w:rPr>
          <w:rFonts w:ascii="Arial" w:hAnsi="Arial" w:cs="Arial"/>
        </w:rPr>
      </w:pPr>
      <w:r w:rsidRPr="00667BEB">
        <w:rPr>
          <w:rFonts w:ascii="Arial" w:hAnsi="Arial" w:cs="Arial"/>
        </w:rPr>
        <w:t>Resumindo, quer dizer que sem um d</w:t>
      </w:r>
      <w:r w:rsidR="00E541FC" w:rsidRPr="00667BEB">
        <w:rPr>
          <w:rFonts w:ascii="Arial" w:hAnsi="Arial" w:cs="Arial"/>
        </w:rPr>
        <w:t>ado</w:t>
      </w:r>
      <w:r w:rsidRPr="00667BEB">
        <w:rPr>
          <w:rFonts w:ascii="Arial" w:hAnsi="Arial" w:cs="Arial"/>
        </w:rPr>
        <w:t xml:space="preserve"> não tem como obter</w:t>
      </w:r>
      <w:r w:rsidR="00E541FC" w:rsidRPr="00667BEB">
        <w:rPr>
          <w:rFonts w:ascii="Arial" w:hAnsi="Arial" w:cs="Arial"/>
        </w:rPr>
        <w:t xml:space="preserve"> </w:t>
      </w:r>
      <w:r w:rsidRPr="00667BEB">
        <w:rPr>
          <w:rFonts w:ascii="Arial" w:hAnsi="Arial" w:cs="Arial"/>
        </w:rPr>
        <w:t>a informação</w:t>
      </w:r>
      <w:r w:rsidR="00E541FC" w:rsidRPr="00667BEB">
        <w:rPr>
          <w:rFonts w:ascii="Arial" w:hAnsi="Arial" w:cs="Arial"/>
        </w:rPr>
        <w:t>.</w:t>
      </w:r>
      <w:r w:rsidRPr="00667BEB">
        <w:rPr>
          <w:rFonts w:ascii="Arial" w:hAnsi="Arial" w:cs="Arial"/>
        </w:rPr>
        <w:t xml:space="preserve"> O dado</w:t>
      </w:r>
      <w:r w:rsidR="00E541FC" w:rsidRPr="00667BEB">
        <w:rPr>
          <w:rFonts w:ascii="Arial" w:hAnsi="Arial" w:cs="Arial"/>
        </w:rPr>
        <w:t xml:space="preserve"> não é capaz de descreve</w:t>
      </w:r>
      <w:r w:rsidRPr="00667BEB">
        <w:rPr>
          <w:rFonts w:ascii="Arial" w:hAnsi="Arial" w:cs="Arial"/>
        </w:rPr>
        <w:t>r uma situação por completo, mas</w:t>
      </w:r>
      <w:r w:rsidR="00E541FC" w:rsidRPr="00667BEB">
        <w:rPr>
          <w:rFonts w:ascii="Arial" w:hAnsi="Arial" w:cs="Arial"/>
        </w:rPr>
        <w:t xml:space="preserve"> pode ser quantificado, mas não qualificado. Já a informação tem conteúdo </w:t>
      </w:r>
      <w:r w:rsidRPr="00667BEB">
        <w:rPr>
          <w:rFonts w:ascii="Arial" w:hAnsi="Arial" w:cs="Arial"/>
        </w:rPr>
        <w:t xml:space="preserve">que permite ser </w:t>
      </w:r>
      <w:r w:rsidR="00AF7DD8" w:rsidRPr="00667BEB">
        <w:rPr>
          <w:rFonts w:ascii="Arial" w:hAnsi="Arial" w:cs="Arial"/>
        </w:rPr>
        <w:t>entendível e</w:t>
      </w:r>
      <w:r w:rsidR="00E541FC" w:rsidRPr="00667BEB">
        <w:rPr>
          <w:rFonts w:ascii="Arial" w:hAnsi="Arial" w:cs="Arial"/>
        </w:rPr>
        <w:t xml:space="preserve"> capaz de expressar uma situação.</w:t>
      </w:r>
      <w:proofErr w:type="gramStart"/>
      <w:r w:rsidR="00AF7DD8" w:rsidRPr="00667BEB">
        <w:rPr>
          <w:rStyle w:val="Refdenotaderodap"/>
          <w:rFonts w:ascii="Arial" w:hAnsi="Arial" w:cs="Arial"/>
        </w:rPr>
        <w:footnoteReference w:id="15"/>
      </w:r>
      <w:proofErr w:type="gramEnd"/>
    </w:p>
    <w:p w:rsidR="004B7E54" w:rsidRDefault="004B7E54" w:rsidP="0051489A">
      <w:pPr>
        <w:autoSpaceDE w:val="0"/>
        <w:autoSpaceDN w:val="0"/>
        <w:adjustRightInd w:val="0"/>
        <w:spacing w:after="0"/>
        <w:rPr>
          <w:rFonts w:cs="Arial"/>
          <w:szCs w:val="24"/>
        </w:rPr>
      </w:pPr>
    </w:p>
    <w:p w:rsidR="005F0564" w:rsidRDefault="005F0564" w:rsidP="0051489A">
      <w:pPr>
        <w:autoSpaceDE w:val="0"/>
        <w:autoSpaceDN w:val="0"/>
        <w:adjustRightInd w:val="0"/>
        <w:spacing w:after="0"/>
        <w:rPr>
          <w:rFonts w:cs="Arial"/>
          <w:szCs w:val="24"/>
        </w:rPr>
      </w:pPr>
    </w:p>
    <w:p w:rsidR="00110163" w:rsidRPr="002E5883" w:rsidRDefault="000F30C3" w:rsidP="0051489A">
      <w:pPr>
        <w:pStyle w:val="Ttulo2"/>
        <w:spacing w:before="0" w:after="0"/>
        <w:ind w:left="0" w:firstLine="0"/>
      </w:pPr>
      <w:bookmarkStart w:id="26" w:name="_Toc494308120"/>
      <w:bookmarkStart w:id="27" w:name="_Toc496740688"/>
      <w:r>
        <w:rPr>
          <w:shd w:val="clear" w:color="auto" w:fill="FFFFFF"/>
        </w:rPr>
        <w:t>O QUE É</w:t>
      </w:r>
      <w:r w:rsidR="00110163" w:rsidRPr="002E5883">
        <w:rPr>
          <w:shd w:val="clear" w:color="auto" w:fill="FFFFFF"/>
        </w:rPr>
        <w:t xml:space="preserve"> BPM?</w:t>
      </w:r>
      <w:bookmarkEnd w:id="26"/>
      <w:bookmarkEnd w:id="27"/>
      <w:r w:rsidR="00110163" w:rsidRPr="002E5883">
        <w:rPr>
          <w:shd w:val="clear" w:color="auto" w:fill="FFFFFF"/>
        </w:rPr>
        <w:t xml:space="preserve"> </w:t>
      </w:r>
    </w:p>
    <w:p w:rsidR="00110163" w:rsidRPr="002E5883" w:rsidRDefault="00110163" w:rsidP="00110163">
      <w:pPr>
        <w:spacing w:after="0"/>
        <w:rPr>
          <w:rFonts w:cs="Arial"/>
          <w:b/>
          <w:bCs/>
          <w:color w:val="222222"/>
          <w:shd w:val="clear" w:color="auto" w:fill="FFFFFF"/>
        </w:rPr>
      </w:pPr>
    </w:p>
    <w:p w:rsidR="00110163" w:rsidRPr="002E5883" w:rsidRDefault="00110163" w:rsidP="00110163">
      <w:pPr>
        <w:spacing w:after="0"/>
        <w:ind w:firstLine="851"/>
        <w:jc w:val="both"/>
        <w:rPr>
          <w:rFonts w:cs="Arial"/>
          <w:color w:val="000000" w:themeColor="text1"/>
          <w:szCs w:val="24"/>
          <w:shd w:val="clear" w:color="auto" w:fill="FFFFFF"/>
        </w:rPr>
      </w:pPr>
      <w:r w:rsidRPr="002E5883">
        <w:rPr>
          <w:rFonts w:cs="Arial"/>
          <w:bCs/>
          <w:color w:val="000000" w:themeColor="text1"/>
          <w:szCs w:val="24"/>
          <w:shd w:val="clear" w:color="auto" w:fill="FFFFFF"/>
        </w:rPr>
        <w:t>BPM</w:t>
      </w:r>
      <w:r w:rsidRPr="002E5883">
        <w:rPr>
          <w:rFonts w:cs="Arial"/>
          <w:color w:val="000000" w:themeColor="text1"/>
          <w:szCs w:val="24"/>
          <w:shd w:val="clear" w:color="auto" w:fill="FFFFFF"/>
        </w:rPr>
        <w:t xml:space="preserve"> é a abreviação de Business </w:t>
      </w:r>
      <w:proofErr w:type="spellStart"/>
      <w:r w:rsidRPr="002E5883">
        <w:rPr>
          <w:rFonts w:cs="Arial"/>
          <w:color w:val="000000" w:themeColor="text1"/>
          <w:szCs w:val="24"/>
          <w:shd w:val="clear" w:color="auto" w:fill="FFFFFF"/>
        </w:rPr>
        <w:t>Process</w:t>
      </w:r>
      <w:proofErr w:type="spellEnd"/>
      <w:r w:rsidRPr="002E5883">
        <w:rPr>
          <w:rFonts w:cs="Arial"/>
          <w:color w:val="000000" w:themeColor="text1"/>
          <w:szCs w:val="24"/>
          <w:shd w:val="clear" w:color="auto" w:fill="FFFFFF"/>
        </w:rPr>
        <w:t xml:space="preserve"> Management, que traduzido para o português significa Gerenciamento de Processos de Negócio. </w:t>
      </w:r>
      <w:r w:rsidRPr="002E5883">
        <w:rPr>
          <w:rFonts w:cs="Arial"/>
          <w:bCs/>
          <w:color w:val="000000" w:themeColor="text1"/>
          <w:szCs w:val="24"/>
          <w:shd w:val="clear" w:color="auto" w:fill="FFFFFF"/>
        </w:rPr>
        <w:t>BPM</w:t>
      </w:r>
      <w:r w:rsidRPr="002E5883">
        <w:rPr>
          <w:rFonts w:cs="Arial"/>
          <w:color w:val="000000" w:themeColor="text1"/>
          <w:szCs w:val="24"/>
          <w:shd w:val="clear" w:color="auto" w:fill="FFFFFF"/>
        </w:rPr>
        <w:t> é uma abordagem de gerenciamento adaptável, desenvolvido com a finalidade de sistematizar e facilitar processos organizacionais individuais complexos, dentro e fora das empresas.</w:t>
      </w:r>
      <w:proofErr w:type="gramStart"/>
      <w:r w:rsidRPr="002E5883">
        <w:rPr>
          <w:rStyle w:val="Refdenotaderodap"/>
          <w:rFonts w:cs="Arial"/>
          <w:color w:val="000000" w:themeColor="text1"/>
          <w:szCs w:val="24"/>
          <w:shd w:val="clear" w:color="auto" w:fill="FFFFFF"/>
        </w:rPr>
        <w:footnoteReference w:id="16"/>
      </w:r>
      <w:proofErr w:type="gramEnd"/>
    </w:p>
    <w:p w:rsidR="00110163" w:rsidRPr="002E5883" w:rsidRDefault="00110163" w:rsidP="00110163">
      <w:pPr>
        <w:pStyle w:val="NormalWeb"/>
        <w:shd w:val="clear" w:color="auto" w:fill="FFFFFF"/>
        <w:spacing w:before="0" w:beforeAutospacing="0" w:after="0" w:afterAutospacing="0" w:line="360" w:lineRule="auto"/>
        <w:ind w:firstLine="851"/>
        <w:jc w:val="both"/>
        <w:rPr>
          <w:rFonts w:ascii="Arial" w:hAnsi="Arial" w:cs="Arial"/>
          <w:color w:val="000000" w:themeColor="text1"/>
        </w:rPr>
      </w:pPr>
      <w:r w:rsidRPr="002E5883">
        <w:rPr>
          <w:rFonts w:ascii="Arial" w:hAnsi="Arial" w:cs="Arial"/>
          <w:color w:val="000000" w:themeColor="text1"/>
        </w:rPr>
        <w:lastRenderedPageBreak/>
        <w:t xml:space="preserve">O BPM tem como objetivo trazer informações pertinentes de como os processos </w:t>
      </w:r>
      <w:proofErr w:type="gramStart"/>
      <w:r w:rsidRPr="002E5883">
        <w:rPr>
          <w:rFonts w:ascii="Arial" w:hAnsi="Arial" w:cs="Arial"/>
          <w:color w:val="000000" w:themeColor="text1"/>
        </w:rPr>
        <w:t>são</w:t>
      </w:r>
      <w:proofErr w:type="gramEnd"/>
      <w:r w:rsidRPr="002E5883">
        <w:rPr>
          <w:rFonts w:ascii="Arial" w:hAnsi="Arial" w:cs="Arial"/>
          <w:color w:val="000000" w:themeColor="text1"/>
        </w:rPr>
        <w:t xml:space="preserve"> executados para que melhorias possam ser realizadas e para que os processos possam ser gerenciados possibilitando uma melhor tomada de decisões e visão do negócio como um todo. Uma grande vantagem que o BPM proporciona as empresas é a melhora continua dos processos permitindo que as organizações sejam mais eficientes, mais assertivas e mais capazes de mudanças do que aquelas com foco funcional, com abordagem de gerenciamento tradicional hierárquico. Inovação, flexibilidade e integração com a tecnologia. O BPM tem como foco alcançar os objetivos das organizações, sejam elas grandes ou </w:t>
      </w:r>
      <w:hyperlink r:id="rId11" w:tooltip="A gestão por processos é possível para micro e pequenas empresas?" w:history="1">
        <w:r w:rsidRPr="002E5883">
          <w:rPr>
            <w:rStyle w:val="Hyperlink"/>
            <w:rFonts w:ascii="Arial" w:hAnsi="Arial" w:cs="Arial"/>
            <w:color w:val="000000" w:themeColor="text1"/>
            <w:u w:val="none"/>
          </w:rPr>
          <w:t>pequenas</w:t>
        </w:r>
      </w:hyperlink>
      <w:r w:rsidRPr="002E5883">
        <w:rPr>
          <w:rFonts w:ascii="Arial" w:hAnsi="Arial" w:cs="Arial"/>
          <w:color w:val="000000" w:themeColor="text1"/>
        </w:rPr>
        <w:t xml:space="preserve">, por meio de melhorias, gestão e controle de métodos, técnicas e ferramentas para analisar, modelar, publicar, </w:t>
      </w:r>
      <w:proofErr w:type="gramStart"/>
      <w:r w:rsidRPr="002E5883">
        <w:rPr>
          <w:rFonts w:ascii="Arial" w:hAnsi="Arial" w:cs="Arial"/>
          <w:color w:val="000000" w:themeColor="text1"/>
        </w:rPr>
        <w:t>otimizar</w:t>
      </w:r>
      <w:proofErr w:type="gramEnd"/>
      <w:r w:rsidRPr="002E5883">
        <w:rPr>
          <w:rFonts w:ascii="Arial" w:hAnsi="Arial" w:cs="Arial"/>
          <w:color w:val="000000" w:themeColor="text1"/>
        </w:rPr>
        <w:t xml:space="preserve"> e controlar processos envolvendo recursos humanos, aplicações, documentos e outras fontes de informação.</w:t>
      </w:r>
      <w:r w:rsidRPr="002E5883">
        <w:rPr>
          <w:rStyle w:val="Refdenotaderodap"/>
          <w:rFonts w:ascii="Arial" w:hAnsi="Arial" w:cs="Arial"/>
          <w:color w:val="000000" w:themeColor="text1"/>
        </w:rPr>
        <w:footnoteReference w:id="17"/>
      </w:r>
    </w:p>
    <w:p w:rsidR="00110163" w:rsidRPr="002E5883" w:rsidRDefault="00110163" w:rsidP="00110163">
      <w:pPr>
        <w:pStyle w:val="NormalWeb"/>
        <w:shd w:val="clear" w:color="auto" w:fill="FFFFFF"/>
        <w:spacing w:before="0" w:beforeAutospacing="0" w:after="0" w:afterAutospacing="0" w:line="360" w:lineRule="auto"/>
        <w:ind w:firstLine="851"/>
        <w:jc w:val="both"/>
        <w:rPr>
          <w:rFonts w:ascii="Arial" w:hAnsi="Arial" w:cs="Arial"/>
          <w:color w:val="000000" w:themeColor="text1"/>
        </w:rPr>
      </w:pPr>
    </w:p>
    <w:p w:rsidR="00110163" w:rsidRPr="00F92453" w:rsidRDefault="00110163" w:rsidP="00110163">
      <w:pPr>
        <w:spacing w:after="0"/>
      </w:pPr>
      <w:r w:rsidRPr="00F92453">
        <w:t>Segundo o site</w:t>
      </w:r>
      <w:r w:rsidRPr="00F92453">
        <w:rPr>
          <w:rStyle w:val="Refdenotaderodap"/>
        </w:rPr>
        <w:footnoteReference w:id="18"/>
      </w:r>
      <w:r w:rsidRPr="00F92453">
        <w:t>, alguns dos benefícios que a tecnologia BPM trará para sua empresa:</w:t>
      </w:r>
    </w:p>
    <w:p w:rsidR="00110163" w:rsidRPr="002E5883" w:rsidRDefault="00110163" w:rsidP="00110163">
      <w:pPr>
        <w:spacing w:after="0"/>
        <w:rPr>
          <w:b/>
        </w:rPr>
      </w:pPr>
    </w:p>
    <w:p w:rsidR="00110163" w:rsidRPr="002E5883" w:rsidRDefault="00110163" w:rsidP="006D4E44">
      <w:pPr>
        <w:numPr>
          <w:ilvl w:val="0"/>
          <w:numId w:val="5"/>
        </w:numPr>
        <w:shd w:val="clear" w:color="auto" w:fill="FFFFFF"/>
        <w:tabs>
          <w:tab w:val="clear" w:pos="720"/>
          <w:tab w:val="num" w:pos="1428"/>
        </w:tabs>
        <w:spacing w:after="0" w:line="240" w:lineRule="auto"/>
        <w:ind w:left="2625" w:hanging="357"/>
        <w:jc w:val="both"/>
        <w:rPr>
          <w:rFonts w:cs="Arial"/>
          <w:color w:val="000000" w:themeColor="text1"/>
          <w:sz w:val="20"/>
          <w:szCs w:val="20"/>
        </w:rPr>
      </w:pPr>
      <w:r w:rsidRPr="002E5883">
        <w:rPr>
          <w:rFonts w:cs="Arial"/>
          <w:color w:val="000000" w:themeColor="text1"/>
          <w:sz w:val="20"/>
          <w:szCs w:val="20"/>
        </w:rPr>
        <w:t>Transparência em todas as etapas do processo. Veja um case de sucesso: </w:t>
      </w:r>
      <w:proofErr w:type="spellStart"/>
      <w:r w:rsidR="00922B5F">
        <w:fldChar w:fldCharType="begin"/>
      </w:r>
      <w:r w:rsidR="00922B5F">
        <w:instrText xml:space="preserve"> HYPERLINK "http://www.venki.com.br/blog/casos-sucesso/automacao-de-processos-na-alog-data-center/" \o "Automação de processos na Alog Data Center" </w:instrText>
      </w:r>
      <w:r w:rsidR="00922B5F">
        <w:fldChar w:fldCharType="separate"/>
      </w:r>
      <w:r w:rsidRPr="002E5883">
        <w:rPr>
          <w:rStyle w:val="Hyperlink"/>
          <w:rFonts w:cs="Arial"/>
          <w:color w:val="000000" w:themeColor="text1"/>
          <w:sz w:val="20"/>
          <w:szCs w:val="20"/>
        </w:rPr>
        <w:t>Alog</w:t>
      </w:r>
      <w:proofErr w:type="spellEnd"/>
      <w:r w:rsidRPr="002E5883">
        <w:rPr>
          <w:rStyle w:val="Hyperlink"/>
          <w:rFonts w:cs="Arial"/>
          <w:color w:val="000000" w:themeColor="text1"/>
          <w:sz w:val="20"/>
          <w:szCs w:val="20"/>
        </w:rPr>
        <w:t xml:space="preserve"> Data Center</w:t>
      </w:r>
      <w:r w:rsidR="00922B5F">
        <w:rPr>
          <w:rStyle w:val="Hyperlink"/>
          <w:rFonts w:cs="Arial"/>
          <w:color w:val="000000" w:themeColor="text1"/>
          <w:sz w:val="20"/>
          <w:szCs w:val="20"/>
        </w:rPr>
        <w:fldChar w:fldCharType="end"/>
      </w:r>
      <w:r w:rsidRPr="002E5883">
        <w:rPr>
          <w:rFonts w:cs="Arial"/>
          <w:color w:val="000000" w:themeColor="text1"/>
          <w:sz w:val="20"/>
          <w:szCs w:val="20"/>
        </w:rPr>
        <w:t>;</w:t>
      </w:r>
    </w:p>
    <w:p w:rsidR="00110163" w:rsidRPr="002E5883" w:rsidRDefault="00110163" w:rsidP="006D4E44">
      <w:pPr>
        <w:numPr>
          <w:ilvl w:val="0"/>
          <w:numId w:val="5"/>
        </w:numPr>
        <w:shd w:val="clear" w:color="auto" w:fill="FFFFFF"/>
        <w:tabs>
          <w:tab w:val="clear" w:pos="720"/>
          <w:tab w:val="num" w:pos="1428"/>
        </w:tabs>
        <w:spacing w:after="0" w:line="240" w:lineRule="auto"/>
        <w:ind w:left="2625" w:hanging="357"/>
        <w:jc w:val="both"/>
        <w:rPr>
          <w:rFonts w:cs="Arial"/>
          <w:color w:val="000000" w:themeColor="text1"/>
          <w:sz w:val="20"/>
          <w:szCs w:val="20"/>
        </w:rPr>
      </w:pPr>
      <w:r w:rsidRPr="002E5883">
        <w:rPr>
          <w:rFonts w:cs="Arial"/>
          <w:color w:val="000000" w:themeColor="text1"/>
          <w:sz w:val="20"/>
          <w:szCs w:val="20"/>
        </w:rPr>
        <w:t>Maior controle administrativo. Veja um case de sucesso: </w:t>
      </w:r>
      <w:proofErr w:type="spellStart"/>
      <w:r w:rsidR="00922B5F">
        <w:fldChar w:fldCharType="begin"/>
      </w:r>
      <w:r w:rsidR="00922B5F">
        <w:instrText xml:space="preserve"> HYPERLINK "http://www.venki.com.br/blog/casos-sucesso/tecnicas-modernas-de-gestao-na-bodytech/" \o "Gestão moderna com uso de BPM na Bodytech" </w:instrText>
      </w:r>
      <w:r w:rsidR="00922B5F">
        <w:fldChar w:fldCharType="separate"/>
      </w:r>
      <w:r w:rsidRPr="002E5883">
        <w:rPr>
          <w:rStyle w:val="Hyperlink"/>
          <w:rFonts w:cs="Arial"/>
          <w:color w:val="000000" w:themeColor="text1"/>
          <w:sz w:val="20"/>
          <w:szCs w:val="20"/>
        </w:rPr>
        <w:t>Bodytech</w:t>
      </w:r>
      <w:proofErr w:type="spellEnd"/>
      <w:r w:rsidR="00922B5F">
        <w:rPr>
          <w:rStyle w:val="Hyperlink"/>
          <w:rFonts w:cs="Arial"/>
          <w:color w:val="000000" w:themeColor="text1"/>
          <w:sz w:val="20"/>
          <w:szCs w:val="20"/>
        </w:rPr>
        <w:fldChar w:fldCharType="end"/>
      </w:r>
      <w:r w:rsidRPr="002E5883">
        <w:rPr>
          <w:rFonts w:cs="Arial"/>
          <w:color w:val="000000" w:themeColor="text1"/>
          <w:sz w:val="20"/>
          <w:szCs w:val="20"/>
        </w:rPr>
        <w:t>;</w:t>
      </w:r>
    </w:p>
    <w:p w:rsidR="00110163" w:rsidRPr="002E5883" w:rsidRDefault="00110163" w:rsidP="006D4E44">
      <w:pPr>
        <w:numPr>
          <w:ilvl w:val="0"/>
          <w:numId w:val="5"/>
        </w:numPr>
        <w:shd w:val="clear" w:color="auto" w:fill="FFFFFF"/>
        <w:tabs>
          <w:tab w:val="clear" w:pos="720"/>
          <w:tab w:val="num" w:pos="1428"/>
        </w:tabs>
        <w:spacing w:after="0" w:line="240" w:lineRule="auto"/>
        <w:ind w:left="2625" w:hanging="357"/>
        <w:jc w:val="both"/>
        <w:rPr>
          <w:rFonts w:cs="Arial"/>
          <w:color w:val="000000" w:themeColor="text1"/>
          <w:sz w:val="20"/>
          <w:szCs w:val="20"/>
        </w:rPr>
      </w:pPr>
      <w:r w:rsidRPr="002E5883">
        <w:rPr>
          <w:rFonts w:cs="Arial"/>
          <w:color w:val="000000" w:themeColor="text1"/>
          <w:sz w:val="20"/>
          <w:szCs w:val="20"/>
        </w:rPr>
        <w:t>Aumento de produtividade. Veja um case de sucesso: </w:t>
      </w:r>
      <w:hyperlink r:id="rId12" w:tooltip="Abertura de lojas de conveniência pelo Bureu Veritas" w:history="1">
        <w:r w:rsidRPr="002E5883">
          <w:rPr>
            <w:rStyle w:val="Hyperlink"/>
            <w:rFonts w:cs="Arial"/>
            <w:color w:val="000000" w:themeColor="text1"/>
            <w:sz w:val="20"/>
            <w:szCs w:val="20"/>
          </w:rPr>
          <w:t xml:space="preserve">Bureau </w:t>
        </w:r>
        <w:proofErr w:type="spellStart"/>
        <w:r w:rsidRPr="002E5883">
          <w:rPr>
            <w:rStyle w:val="Hyperlink"/>
            <w:rFonts w:cs="Arial"/>
            <w:color w:val="000000" w:themeColor="text1"/>
            <w:sz w:val="20"/>
            <w:szCs w:val="20"/>
          </w:rPr>
          <w:t>Veritas</w:t>
        </w:r>
        <w:proofErr w:type="spellEnd"/>
      </w:hyperlink>
      <w:r w:rsidRPr="002E5883">
        <w:rPr>
          <w:rFonts w:cs="Arial"/>
          <w:color w:val="000000" w:themeColor="text1"/>
          <w:sz w:val="20"/>
          <w:szCs w:val="20"/>
        </w:rPr>
        <w:t>;</w:t>
      </w:r>
    </w:p>
    <w:p w:rsidR="00110163" w:rsidRPr="002E5883" w:rsidRDefault="00110163" w:rsidP="006D4E44">
      <w:pPr>
        <w:numPr>
          <w:ilvl w:val="0"/>
          <w:numId w:val="5"/>
        </w:numPr>
        <w:shd w:val="clear" w:color="auto" w:fill="FFFFFF"/>
        <w:tabs>
          <w:tab w:val="clear" w:pos="720"/>
          <w:tab w:val="num" w:pos="1428"/>
        </w:tabs>
        <w:spacing w:after="0" w:line="240" w:lineRule="auto"/>
        <w:ind w:left="2625" w:hanging="357"/>
        <w:jc w:val="both"/>
        <w:rPr>
          <w:rFonts w:cs="Arial"/>
          <w:color w:val="000000" w:themeColor="text1"/>
          <w:sz w:val="20"/>
          <w:szCs w:val="20"/>
        </w:rPr>
      </w:pPr>
      <w:r w:rsidRPr="002E5883">
        <w:rPr>
          <w:rFonts w:cs="Arial"/>
          <w:color w:val="000000" w:themeColor="text1"/>
          <w:sz w:val="20"/>
          <w:szCs w:val="20"/>
        </w:rPr>
        <w:t>Redução de custos. Veja um case de sucesso: </w:t>
      </w:r>
      <w:hyperlink r:id="rId13" w:tooltip="Shared Services orientado por processos na Tour House" w:history="1">
        <w:r w:rsidRPr="002E5883">
          <w:rPr>
            <w:rStyle w:val="Hyperlink"/>
            <w:rFonts w:cs="Arial"/>
            <w:color w:val="000000" w:themeColor="text1"/>
            <w:sz w:val="20"/>
            <w:szCs w:val="20"/>
          </w:rPr>
          <w:t xml:space="preserve">Tour </w:t>
        </w:r>
        <w:proofErr w:type="spellStart"/>
        <w:r w:rsidRPr="002E5883">
          <w:rPr>
            <w:rStyle w:val="Hyperlink"/>
            <w:rFonts w:cs="Arial"/>
            <w:color w:val="000000" w:themeColor="text1"/>
            <w:sz w:val="20"/>
            <w:szCs w:val="20"/>
          </w:rPr>
          <w:t>House</w:t>
        </w:r>
        <w:proofErr w:type="spellEnd"/>
        <w:r w:rsidRPr="002E5883">
          <w:rPr>
            <w:rStyle w:val="Hyperlink"/>
            <w:rFonts w:cs="Arial"/>
            <w:color w:val="000000" w:themeColor="text1"/>
            <w:sz w:val="20"/>
            <w:szCs w:val="20"/>
          </w:rPr>
          <w:t xml:space="preserve"> – ITMSS</w:t>
        </w:r>
      </w:hyperlink>
      <w:r w:rsidRPr="002E5883">
        <w:rPr>
          <w:rFonts w:cs="Arial"/>
          <w:color w:val="000000" w:themeColor="text1"/>
          <w:sz w:val="20"/>
          <w:szCs w:val="20"/>
        </w:rPr>
        <w:t>;</w:t>
      </w:r>
    </w:p>
    <w:p w:rsidR="00110163" w:rsidRPr="002E5883" w:rsidRDefault="00110163" w:rsidP="006D4E44">
      <w:pPr>
        <w:numPr>
          <w:ilvl w:val="0"/>
          <w:numId w:val="5"/>
        </w:numPr>
        <w:shd w:val="clear" w:color="auto" w:fill="FFFFFF"/>
        <w:tabs>
          <w:tab w:val="clear" w:pos="720"/>
          <w:tab w:val="num" w:pos="1428"/>
        </w:tabs>
        <w:spacing w:after="0" w:line="240" w:lineRule="auto"/>
        <w:ind w:left="2625" w:hanging="357"/>
        <w:jc w:val="both"/>
        <w:rPr>
          <w:rFonts w:cs="Arial"/>
          <w:color w:val="000000" w:themeColor="text1"/>
          <w:sz w:val="20"/>
          <w:szCs w:val="20"/>
        </w:rPr>
      </w:pPr>
      <w:r w:rsidRPr="002E5883">
        <w:rPr>
          <w:rFonts w:cs="Arial"/>
          <w:color w:val="000000" w:themeColor="text1"/>
          <w:sz w:val="20"/>
          <w:szCs w:val="20"/>
        </w:rPr>
        <w:t>Automação de processos e geração de evidências. Veja um case de sucesso: </w:t>
      </w:r>
      <w:hyperlink r:id="rId14" w:tooltip="Escritório de processos no Sebrae RJ" w:history="1">
        <w:proofErr w:type="gramStart"/>
        <w:r w:rsidRPr="002E5883">
          <w:rPr>
            <w:rStyle w:val="Hyperlink"/>
            <w:rFonts w:cs="Arial"/>
            <w:color w:val="000000" w:themeColor="text1"/>
            <w:sz w:val="20"/>
            <w:szCs w:val="20"/>
          </w:rPr>
          <w:t>Sebrae</w:t>
        </w:r>
        <w:proofErr w:type="gramEnd"/>
        <w:r w:rsidRPr="002E5883">
          <w:rPr>
            <w:rStyle w:val="Hyperlink"/>
            <w:rFonts w:cs="Arial"/>
            <w:color w:val="000000" w:themeColor="text1"/>
            <w:sz w:val="20"/>
            <w:szCs w:val="20"/>
          </w:rPr>
          <w:t xml:space="preserve"> RJ</w:t>
        </w:r>
      </w:hyperlink>
      <w:r w:rsidRPr="002E5883">
        <w:rPr>
          <w:rFonts w:cs="Arial"/>
          <w:color w:val="000000" w:themeColor="text1"/>
          <w:sz w:val="20"/>
          <w:szCs w:val="20"/>
        </w:rPr>
        <w:t>.</w:t>
      </w:r>
    </w:p>
    <w:p w:rsidR="005F0564" w:rsidRDefault="005F0564" w:rsidP="00110163">
      <w:pPr>
        <w:autoSpaceDE w:val="0"/>
        <w:autoSpaceDN w:val="0"/>
        <w:adjustRightInd w:val="0"/>
        <w:spacing w:after="0"/>
        <w:rPr>
          <w:rFonts w:cs="Arial"/>
          <w:szCs w:val="24"/>
        </w:rPr>
      </w:pPr>
    </w:p>
    <w:p w:rsidR="00110163" w:rsidRPr="00FB2DFA" w:rsidRDefault="00110163" w:rsidP="00110163">
      <w:pPr>
        <w:autoSpaceDE w:val="0"/>
        <w:autoSpaceDN w:val="0"/>
        <w:adjustRightInd w:val="0"/>
        <w:spacing w:after="0"/>
        <w:rPr>
          <w:rFonts w:cs="Arial"/>
          <w:szCs w:val="24"/>
        </w:rPr>
      </w:pPr>
    </w:p>
    <w:p w:rsidR="00110163" w:rsidRPr="00321C42" w:rsidRDefault="00110163" w:rsidP="00110163">
      <w:pPr>
        <w:pStyle w:val="Ttulo2"/>
        <w:spacing w:before="0" w:after="0"/>
        <w:jc w:val="both"/>
      </w:pPr>
      <w:bookmarkStart w:id="28" w:name="_Toc494308121"/>
      <w:bookmarkStart w:id="29" w:name="_Toc496740689"/>
      <w:r w:rsidRPr="00321C42">
        <w:t>GERENCIAMENTO ELETRÔNICO DE DOCUMENTOS - GED</w:t>
      </w:r>
      <w:bookmarkEnd w:id="28"/>
      <w:bookmarkEnd w:id="29"/>
    </w:p>
    <w:p w:rsidR="00110163" w:rsidRPr="005F33FD" w:rsidRDefault="00110163" w:rsidP="00110163">
      <w:pPr>
        <w:pStyle w:val="Default"/>
        <w:spacing w:line="360" w:lineRule="auto"/>
        <w:jc w:val="both"/>
        <w:rPr>
          <w:rFonts w:ascii="Arial" w:hAnsi="Arial" w:cs="Arial"/>
          <w:bCs/>
        </w:rPr>
      </w:pPr>
    </w:p>
    <w:p w:rsidR="00110163" w:rsidRDefault="00110163" w:rsidP="00110163">
      <w:pPr>
        <w:spacing w:after="0"/>
        <w:ind w:firstLine="851"/>
        <w:jc w:val="both"/>
        <w:rPr>
          <w:rFonts w:cs="Arial"/>
          <w:szCs w:val="24"/>
        </w:rPr>
      </w:pPr>
      <w:r w:rsidRPr="005F33FD">
        <w:rPr>
          <w:rFonts w:cs="Arial"/>
          <w:szCs w:val="24"/>
        </w:rPr>
        <w:t>A era digital fez aumentar o volume de informações trocadas nos projetos para revolucionar e fazer com que todos</w:t>
      </w:r>
      <w:r>
        <w:rPr>
          <w:rFonts w:cs="Arial"/>
          <w:szCs w:val="24"/>
        </w:rPr>
        <w:t xml:space="preserve"> os tipos de documentos fossem </w:t>
      </w:r>
      <w:r w:rsidRPr="005F33FD">
        <w:rPr>
          <w:rFonts w:cs="Arial"/>
          <w:szCs w:val="24"/>
        </w:rPr>
        <w:t xml:space="preserve">armazenados com rapidez, qualidade e segurança. Uma ferramenta que surgiu </w:t>
      </w:r>
      <w:r>
        <w:rPr>
          <w:rFonts w:cs="Arial"/>
          <w:szCs w:val="24"/>
        </w:rPr>
        <w:t xml:space="preserve">foi o GED. De acordo com o site </w:t>
      </w:r>
      <w:proofErr w:type="spellStart"/>
      <w:r>
        <w:rPr>
          <w:rFonts w:cs="Arial"/>
          <w:szCs w:val="24"/>
        </w:rPr>
        <w:t>Ged</w:t>
      </w:r>
      <w:proofErr w:type="spellEnd"/>
      <w:r>
        <w:rPr>
          <w:rStyle w:val="Refdenotaderodap"/>
          <w:rFonts w:cs="Arial"/>
          <w:szCs w:val="24"/>
        </w:rPr>
        <w:footnoteReference w:id="19"/>
      </w:r>
    </w:p>
    <w:p w:rsidR="00110163" w:rsidRDefault="00110163" w:rsidP="00110163">
      <w:pPr>
        <w:spacing w:after="0"/>
        <w:ind w:firstLine="851"/>
        <w:jc w:val="both"/>
        <w:rPr>
          <w:rFonts w:cs="Arial"/>
          <w:szCs w:val="24"/>
        </w:rPr>
      </w:pPr>
    </w:p>
    <w:p w:rsidR="00110163" w:rsidRDefault="00110163" w:rsidP="00110163">
      <w:pPr>
        <w:pStyle w:val="Citao"/>
        <w:spacing w:after="0"/>
        <w:jc w:val="both"/>
        <w:rPr>
          <w:i w:val="0"/>
          <w:lang w:eastAsia="pt-BR"/>
        </w:rPr>
      </w:pPr>
      <w:r w:rsidRPr="00EB117F">
        <w:rPr>
          <w:i w:val="0"/>
          <w:lang w:eastAsia="pt-BR"/>
        </w:rPr>
        <w:t xml:space="preserve">A sigla GED significa Gerenciamento Eletrônico de Documentos ou Gestão Eletrônica de Documentos. Em linhas gerais, podemos descrever GED como um conjunto de tecnologias que permite a uma empresa </w:t>
      </w:r>
      <w:proofErr w:type="gramStart"/>
      <w:r w:rsidRPr="00EB117F">
        <w:rPr>
          <w:i w:val="0"/>
          <w:lang w:eastAsia="pt-BR"/>
        </w:rPr>
        <w:t>gerenciar</w:t>
      </w:r>
      <w:proofErr w:type="gramEnd"/>
      <w:r w:rsidRPr="00EB117F">
        <w:rPr>
          <w:i w:val="0"/>
          <w:lang w:eastAsia="pt-BR"/>
        </w:rPr>
        <w:t xml:space="preserve"> seus documentos em forma digital. Esses documentos podem ser das mais diversas origens, tais como papel, microfilme, imagem, som, planilhas elet</w:t>
      </w:r>
      <w:r>
        <w:rPr>
          <w:i w:val="0"/>
          <w:lang w:eastAsia="pt-BR"/>
        </w:rPr>
        <w:t>rônicas, arquivos de texto etc.</w:t>
      </w:r>
    </w:p>
    <w:p w:rsidR="00110163" w:rsidRPr="001A2D73" w:rsidRDefault="00110163" w:rsidP="00110163">
      <w:pPr>
        <w:spacing w:after="0"/>
        <w:rPr>
          <w:lang w:eastAsia="pt-BR"/>
        </w:rPr>
      </w:pPr>
    </w:p>
    <w:p w:rsidR="00110163" w:rsidRPr="005F33FD" w:rsidRDefault="00110163" w:rsidP="00110163">
      <w:pPr>
        <w:autoSpaceDE w:val="0"/>
        <w:autoSpaceDN w:val="0"/>
        <w:adjustRightInd w:val="0"/>
        <w:spacing w:after="0"/>
        <w:ind w:firstLine="851"/>
        <w:jc w:val="both"/>
        <w:rPr>
          <w:rFonts w:cs="Arial"/>
          <w:color w:val="000000" w:themeColor="text1"/>
          <w:szCs w:val="24"/>
        </w:rPr>
      </w:pPr>
      <w:r w:rsidRPr="005F33FD">
        <w:rPr>
          <w:rFonts w:cs="Arial"/>
          <w:color w:val="000000" w:themeColor="text1"/>
          <w:szCs w:val="24"/>
        </w:rPr>
        <w:t xml:space="preserve">O tratamento da documentação é um componente importante para aumentar a produtividade das organizações tratando as informações e organizando o fluxo de trabalho, racionalizando processos e atendendo requisitos de qualidade total. A documentação em papel proporciona perdas expressivas para a empresa, decorrentes da utilização de espaço físico, armazenamento, extravio, dificuldade e tempo para localização do documento. </w:t>
      </w:r>
    </w:p>
    <w:p w:rsidR="00110163" w:rsidRDefault="00110163" w:rsidP="00110163">
      <w:pPr>
        <w:spacing w:after="0"/>
        <w:ind w:firstLine="851"/>
        <w:jc w:val="both"/>
      </w:pPr>
      <w:r w:rsidRPr="005F33FD">
        <w:rPr>
          <w:rFonts w:cs="Arial"/>
          <w:szCs w:val="24"/>
        </w:rPr>
        <w:t xml:space="preserve">Cada vez mais é necessário adotar políticas de gestão documental </w:t>
      </w:r>
      <w:r>
        <w:rPr>
          <w:rFonts w:cs="Arial"/>
          <w:szCs w:val="24"/>
        </w:rPr>
        <w:t>e para isso as ferramentas tecnológicas e Sistemas de I</w:t>
      </w:r>
      <w:r w:rsidRPr="005F33FD">
        <w:rPr>
          <w:rFonts w:cs="Arial"/>
          <w:szCs w:val="24"/>
        </w:rPr>
        <w:t>nformação</w:t>
      </w:r>
      <w:r>
        <w:rPr>
          <w:rFonts w:cs="Arial"/>
          <w:szCs w:val="24"/>
        </w:rPr>
        <w:t xml:space="preserve"> </w:t>
      </w:r>
      <w:r w:rsidRPr="005F33FD">
        <w:rPr>
          <w:rFonts w:cs="Arial"/>
          <w:szCs w:val="24"/>
        </w:rPr>
        <w:t>dão suporte para o tratamento da informação, e as organizações.</w:t>
      </w:r>
      <w:r>
        <w:rPr>
          <w:rFonts w:cs="Arial"/>
          <w:szCs w:val="24"/>
        </w:rPr>
        <w:t xml:space="preserve"> </w:t>
      </w:r>
    </w:p>
    <w:p w:rsidR="00110163" w:rsidRPr="00636A55" w:rsidRDefault="00110163" w:rsidP="00110163">
      <w:pPr>
        <w:spacing w:after="0"/>
        <w:ind w:firstLine="851"/>
        <w:jc w:val="both"/>
      </w:pPr>
    </w:p>
    <w:p w:rsidR="00110163" w:rsidRPr="00EB117F" w:rsidRDefault="00110163" w:rsidP="00110163">
      <w:pPr>
        <w:pStyle w:val="Citao"/>
        <w:jc w:val="both"/>
        <w:rPr>
          <w:i w:val="0"/>
        </w:rPr>
      </w:pPr>
      <w:r w:rsidRPr="00EB117F">
        <w:rPr>
          <w:i w:val="0"/>
        </w:rPr>
        <w:t xml:space="preserve">Um sistema de gerenciamento de documentos é um sistema de informação capaz de armazenar, recuperar e manter a integridade de documentos, entre outras funcionalidades. Diversas razões explicam a atual efervescência do mercado de gerência de documentos. A principal delas é a percepção da vital importância que os documentos possuem como repositório do conhecimento das organizações, uma vez que a maior parte de suas informações vitais estão contidas em documentos </w:t>
      </w:r>
      <w:proofErr w:type="gramStart"/>
      <w:r w:rsidRPr="00EB117F">
        <w:rPr>
          <w:i w:val="0"/>
        </w:rPr>
        <w:t>não-estruturados</w:t>
      </w:r>
      <w:proofErr w:type="gramEnd"/>
      <w:r w:rsidRPr="00EB117F">
        <w:rPr>
          <w:i w:val="0"/>
        </w:rPr>
        <w:t xml:space="preserve"> (SADIQ, 1997).</w:t>
      </w:r>
    </w:p>
    <w:p w:rsidR="00110163" w:rsidRPr="007F39FE" w:rsidRDefault="00110163" w:rsidP="00110163">
      <w:pPr>
        <w:pStyle w:val="SemEspaamento"/>
        <w:jc w:val="both"/>
      </w:pPr>
    </w:p>
    <w:p w:rsidR="005C41C4" w:rsidRDefault="00110163" w:rsidP="004F5875">
      <w:pPr>
        <w:autoSpaceDE w:val="0"/>
        <w:autoSpaceDN w:val="0"/>
        <w:adjustRightInd w:val="0"/>
        <w:spacing w:after="0"/>
        <w:ind w:firstLine="851"/>
        <w:jc w:val="both"/>
        <w:rPr>
          <w:rFonts w:cs="Arial"/>
          <w:color w:val="000000" w:themeColor="text1"/>
          <w:szCs w:val="24"/>
        </w:rPr>
      </w:pPr>
      <w:r>
        <w:rPr>
          <w:rFonts w:cs="Arial"/>
          <w:color w:val="000000" w:themeColor="text1"/>
          <w:szCs w:val="24"/>
        </w:rPr>
        <w:t>O GED trabalha com vári</w:t>
      </w:r>
      <w:r w:rsidRPr="00632069">
        <w:rPr>
          <w:rFonts w:cs="Arial"/>
          <w:color w:val="000000" w:themeColor="text1"/>
          <w:szCs w:val="24"/>
        </w:rPr>
        <w:t>as forma</w:t>
      </w:r>
      <w:r>
        <w:rPr>
          <w:rFonts w:cs="Arial"/>
          <w:color w:val="000000" w:themeColor="text1"/>
          <w:szCs w:val="24"/>
        </w:rPr>
        <w:t>s de documentos além do papel</w:t>
      </w:r>
      <w:r w:rsidRPr="00632069">
        <w:rPr>
          <w:rFonts w:cs="Arial"/>
          <w:color w:val="000000" w:themeColor="text1"/>
          <w:szCs w:val="24"/>
        </w:rPr>
        <w:t>, e às vez</w:t>
      </w:r>
      <w:r>
        <w:rPr>
          <w:rFonts w:cs="Arial"/>
          <w:color w:val="000000" w:themeColor="text1"/>
          <w:szCs w:val="24"/>
        </w:rPr>
        <w:t>es as empresas não sabem fazer um bom uso</w:t>
      </w:r>
      <w:r w:rsidRPr="00632069">
        <w:rPr>
          <w:rFonts w:cs="Arial"/>
          <w:color w:val="000000" w:themeColor="text1"/>
          <w:szCs w:val="24"/>
        </w:rPr>
        <w:t xml:space="preserve"> de tanta informação</w:t>
      </w:r>
      <w:r>
        <w:rPr>
          <w:rFonts w:cs="Arial"/>
          <w:color w:val="000000" w:themeColor="text1"/>
          <w:szCs w:val="24"/>
        </w:rPr>
        <w:t>, devido a algumas não estarem habituadas com o GED</w:t>
      </w:r>
      <w:r w:rsidRPr="00632069">
        <w:rPr>
          <w:rFonts w:cs="Arial"/>
          <w:color w:val="000000" w:themeColor="text1"/>
          <w:szCs w:val="24"/>
        </w:rPr>
        <w:t xml:space="preserve">. A </w:t>
      </w:r>
      <w:r>
        <w:rPr>
          <w:rFonts w:cs="Arial"/>
          <w:color w:val="000000" w:themeColor="text1"/>
          <w:szCs w:val="24"/>
        </w:rPr>
        <w:t>desorganização dos documentos é normalmente</w:t>
      </w:r>
      <w:r w:rsidRPr="00632069">
        <w:rPr>
          <w:rFonts w:cs="Arial"/>
          <w:color w:val="000000" w:themeColor="text1"/>
          <w:szCs w:val="24"/>
        </w:rPr>
        <w:t xml:space="preserve"> um problema, gerando insegurança e aumentando a margem de erros e o desperdício de tempo. A aplicação e uso de ferramenta ou ferramentas específicas como o Gerenciamento Eletrônico </w:t>
      </w:r>
      <w:r>
        <w:rPr>
          <w:rFonts w:cs="Arial"/>
          <w:color w:val="000000" w:themeColor="text1"/>
          <w:szCs w:val="24"/>
        </w:rPr>
        <w:t>de Documentos, p</w:t>
      </w:r>
      <w:r w:rsidRPr="00632069">
        <w:rPr>
          <w:rFonts w:cs="Arial"/>
          <w:color w:val="000000" w:themeColor="text1"/>
          <w:szCs w:val="24"/>
        </w:rPr>
        <w:t>odem trazer resultados excepcionais</w:t>
      </w:r>
      <w:r>
        <w:rPr>
          <w:rFonts w:cs="Arial"/>
          <w:color w:val="000000" w:themeColor="text1"/>
          <w:szCs w:val="24"/>
        </w:rPr>
        <w:t>,</w:t>
      </w:r>
      <w:r w:rsidRPr="00632069">
        <w:rPr>
          <w:rFonts w:cs="Arial"/>
          <w:color w:val="000000" w:themeColor="text1"/>
          <w:szCs w:val="24"/>
        </w:rPr>
        <w:t xml:space="preserve"> eliminando ou reduzindo drasticamente os pontos fracos existentes relacionados a documentos perdidos.</w:t>
      </w:r>
    </w:p>
    <w:p w:rsidR="005F0564" w:rsidRDefault="005F0564" w:rsidP="00056C36">
      <w:pPr>
        <w:autoSpaceDE w:val="0"/>
        <w:autoSpaceDN w:val="0"/>
        <w:adjustRightInd w:val="0"/>
        <w:spacing w:after="0"/>
        <w:jc w:val="both"/>
        <w:rPr>
          <w:rFonts w:cs="Arial"/>
          <w:color w:val="000000" w:themeColor="text1"/>
          <w:szCs w:val="24"/>
        </w:rPr>
      </w:pPr>
    </w:p>
    <w:p w:rsidR="00EC217B" w:rsidRDefault="00EC217B" w:rsidP="00056C36">
      <w:pPr>
        <w:autoSpaceDE w:val="0"/>
        <w:autoSpaceDN w:val="0"/>
        <w:adjustRightInd w:val="0"/>
        <w:spacing w:after="0"/>
        <w:jc w:val="both"/>
        <w:rPr>
          <w:rFonts w:cs="Arial"/>
          <w:color w:val="000000" w:themeColor="text1"/>
          <w:szCs w:val="24"/>
        </w:rPr>
      </w:pPr>
    </w:p>
    <w:p w:rsidR="00EC217B" w:rsidRDefault="00EC217B" w:rsidP="00056C36">
      <w:pPr>
        <w:autoSpaceDE w:val="0"/>
        <w:autoSpaceDN w:val="0"/>
        <w:adjustRightInd w:val="0"/>
        <w:spacing w:after="0"/>
        <w:jc w:val="both"/>
        <w:rPr>
          <w:rFonts w:cs="Arial"/>
          <w:color w:val="000000" w:themeColor="text1"/>
          <w:szCs w:val="24"/>
        </w:rPr>
      </w:pPr>
    </w:p>
    <w:p w:rsidR="003B28DD" w:rsidRDefault="003B28DD" w:rsidP="00056C36">
      <w:pPr>
        <w:autoSpaceDE w:val="0"/>
        <w:autoSpaceDN w:val="0"/>
        <w:adjustRightInd w:val="0"/>
        <w:spacing w:after="0"/>
        <w:jc w:val="both"/>
        <w:rPr>
          <w:rFonts w:cs="Arial"/>
          <w:color w:val="000000" w:themeColor="text1"/>
          <w:szCs w:val="24"/>
        </w:rPr>
      </w:pPr>
    </w:p>
    <w:p w:rsidR="00110163" w:rsidRPr="00663009" w:rsidRDefault="00110163" w:rsidP="00110163">
      <w:pPr>
        <w:pStyle w:val="Ttulo3"/>
        <w:spacing w:before="0" w:after="0"/>
        <w:jc w:val="both"/>
      </w:pPr>
      <w:bookmarkStart w:id="30" w:name="_Toc494308122"/>
      <w:bookmarkStart w:id="31" w:name="_Toc496740690"/>
      <w:r w:rsidRPr="00663009">
        <w:lastRenderedPageBreak/>
        <w:t>Legislação</w:t>
      </w:r>
      <w:bookmarkEnd w:id="30"/>
      <w:bookmarkEnd w:id="31"/>
    </w:p>
    <w:p w:rsidR="00110163" w:rsidRPr="00695D01" w:rsidRDefault="00110163" w:rsidP="00110163">
      <w:pPr>
        <w:autoSpaceDE w:val="0"/>
        <w:autoSpaceDN w:val="0"/>
        <w:adjustRightInd w:val="0"/>
        <w:spacing w:after="0"/>
        <w:jc w:val="both"/>
        <w:rPr>
          <w:rFonts w:cs="Arial"/>
          <w:color w:val="262626"/>
          <w:sz w:val="20"/>
          <w:szCs w:val="20"/>
          <w:shd w:val="clear" w:color="auto" w:fill="FFFFFF"/>
        </w:rPr>
      </w:pPr>
    </w:p>
    <w:p w:rsidR="00110163" w:rsidRDefault="00110163" w:rsidP="00110163">
      <w:pPr>
        <w:autoSpaceDE w:val="0"/>
        <w:autoSpaceDN w:val="0"/>
        <w:adjustRightInd w:val="0"/>
        <w:spacing w:after="0"/>
        <w:jc w:val="both"/>
        <w:rPr>
          <w:rFonts w:cs="Arial"/>
          <w:bCs/>
        </w:rPr>
      </w:pPr>
      <w:r w:rsidRPr="001223C5">
        <w:rPr>
          <w:rFonts w:cs="Arial"/>
          <w:bCs/>
        </w:rPr>
        <w:t>De acordo com o site</w:t>
      </w:r>
      <w:r>
        <w:rPr>
          <w:rFonts w:cs="Arial"/>
          <w:bCs/>
        </w:rPr>
        <w:t xml:space="preserve"> </w:t>
      </w:r>
      <w:proofErr w:type="spellStart"/>
      <w:r>
        <w:rPr>
          <w:rFonts w:cs="Arial"/>
          <w:bCs/>
        </w:rPr>
        <w:t>Conarq</w:t>
      </w:r>
      <w:proofErr w:type="spellEnd"/>
      <w:r>
        <w:rPr>
          <w:rStyle w:val="Refdenotaderodap"/>
          <w:rFonts w:cs="Arial"/>
          <w:bCs/>
        </w:rPr>
        <w:footnoteReference w:id="20"/>
      </w:r>
    </w:p>
    <w:p w:rsidR="00110163" w:rsidRPr="00E44963" w:rsidRDefault="00110163" w:rsidP="00110163">
      <w:pPr>
        <w:autoSpaceDE w:val="0"/>
        <w:autoSpaceDN w:val="0"/>
        <w:adjustRightInd w:val="0"/>
        <w:spacing w:after="0"/>
        <w:jc w:val="both"/>
        <w:rPr>
          <w:rFonts w:cs="Arial"/>
          <w:color w:val="000000"/>
          <w:sz w:val="23"/>
          <w:szCs w:val="23"/>
        </w:rPr>
      </w:pPr>
    </w:p>
    <w:p w:rsidR="00110163" w:rsidRPr="00EB117F" w:rsidRDefault="00110163" w:rsidP="00110163">
      <w:pPr>
        <w:pStyle w:val="Citao"/>
        <w:spacing w:after="0"/>
        <w:jc w:val="both"/>
        <w:rPr>
          <w:i w:val="0"/>
          <w:shd w:val="clear" w:color="auto" w:fill="FFFFFF"/>
        </w:rPr>
      </w:pPr>
      <w:r w:rsidRPr="00EB117F">
        <w:rPr>
          <w:i w:val="0"/>
        </w:rPr>
        <w:t xml:space="preserve">Aos arquivos públicos e privados é criada a Lei 8.159, de 08 de janeiro de </w:t>
      </w:r>
      <w:proofErr w:type="gramStart"/>
      <w:r w:rsidRPr="00EB117F">
        <w:rPr>
          <w:i w:val="0"/>
        </w:rPr>
        <w:t>1991,</w:t>
      </w:r>
      <w:proofErr w:type="gramEnd"/>
      <w:r w:rsidRPr="00EB117F">
        <w:rPr>
          <w:i w:val="0"/>
        </w:rPr>
        <w:t>[...]</w:t>
      </w:r>
      <w:r w:rsidRPr="00EB117F">
        <w:rPr>
          <w:i w:val="0"/>
          <w:shd w:val="clear" w:color="auto" w:fill="FFFFFF"/>
        </w:rPr>
        <w:t xml:space="preserve"> GED - Art. 1º É dever do Poder Público a gestão documental e a proteção especial a documentos de arquivos, como instrumento de apoio à administração, à cultura, ao desenvolvimento científico e como elementos de prova e informação.</w:t>
      </w:r>
    </w:p>
    <w:p w:rsidR="00110163" w:rsidRPr="00620F6C" w:rsidRDefault="00110163" w:rsidP="00110163">
      <w:pPr>
        <w:autoSpaceDE w:val="0"/>
        <w:autoSpaceDN w:val="0"/>
        <w:adjustRightInd w:val="0"/>
        <w:spacing w:after="0"/>
        <w:jc w:val="both"/>
        <w:rPr>
          <w:rFonts w:cs="Arial"/>
          <w:color w:val="000000"/>
          <w:szCs w:val="24"/>
        </w:rPr>
      </w:pPr>
    </w:p>
    <w:p w:rsidR="00110163" w:rsidRDefault="00110163" w:rsidP="00110163">
      <w:pPr>
        <w:pStyle w:val="Ttulo3"/>
        <w:spacing w:before="0" w:after="0"/>
        <w:jc w:val="both"/>
      </w:pPr>
      <w:bookmarkStart w:id="32" w:name="_Toc494308123"/>
      <w:bookmarkStart w:id="33" w:name="_Toc496740691"/>
      <w:r w:rsidRPr="00321C42">
        <w:t>A</w:t>
      </w:r>
      <w:r>
        <w:t>mbiente Típico</w:t>
      </w:r>
      <w:bookmarkEnd w:id="32"/>
      <w:bookmarkEnd w:id="33"/>
    </w:p>
    <w:p w:rsidR="00110163" w:rsidRPr="00E70942" w:rsidRDefault="00110163" w:rsidP="00110163">
      <w:pPr>
        <w:spacing w:after="0"/>
        <w:jc w:val="both"/>
      </w:pPr>
    </w:p>
    <w:p w:rsidR="00EC217B" w:rsidRDefault="00110163" w:rsidP="00EC217B">
      <w:pPr>
        <w:spacing w:after="0"/>
        <w:ind w:firstLine="851"/>
        <w:jc w:val="both"/>
        <w:rPr>
          <w:rFonts w:cs="Arial"/>
          <w:szCs w:val="24"/>
        </w:rPr>
      </w:pPr>
      <w:r w:rsidRPr="00DA0AA5">
        <w:rPr>
          <w:rFonts w:cs="Arial"/>
          <w:szCs w:val="24"/>
        </w:rPr>
        <w:t>Normalmente o ambiente GED tem variadas configurações em seu ambiente, de acor</w:t>
      </w:r>
      <w:r>
        <w:rPr>
          <w:rFonts w:cs="Arial"/>
          <w:szCs w:val="24"/>
        </w:rPr>
        <w:t>do com a necessidade desejada. A</w:t>
      </w:r>
      <w:r w:rsidRPr="00DA0AA5">
        <w:rPr>
          <w:rFonts w:cs="Arial"/>
          <w:szCs w:val="24"/>
        </w:rPr>
        <w:t xml:space="preserve"> figura seguinte mostra um s</w:t>
      </w:r>
      <w:r w:rsidR="00EC217B">
        <w:rPr>
          <w:rFonts w:cs="Arial"/>
          <w:szCs w:val="24"/>
        </w:rPr>
        <w:t>istema com componentes típicos.</w:t>
      </w:r>
    </w:p>
    <w:p w:rsidR="00110163" w:rsidRPr="00636A55" w:rsidRDefault="00110163" w:rsidP="00EC217B">
      <w:pPr>
        <w:spacing w:after="0"/>
        <w:jc w:val="both"/>
        <w:rPr>
          <w:rFonts w:cs="Arial"/>
          <w:szCs w:val="24"/>
        </w:rPr>
      </w:pPr>
    </w:p>
    <w:p w:rsidR="00110163" w:rsidRPr="00EB117F" w:rsidRDefault="00110163" w:rsidP="00110163">
      <w:pPr>
        <w:autoSpaceDE w:val="0"/>
        <w:autoSpaceDN w:val="0"/>
        <w:adjustRightInd w:val="0"/>
        <w:spacing w:after="0"/>
        <w:jc w:val="center"/>
        <w:rPr>
          <w:rFonts w:cs="Arial"/>
          <w:color w:val="000000"/>
          <w:szCs w:val="24"/>
        </w:rPr>
      </w:pPr>
      <w:r w:rsidRPr="0016012D">
        <w:rPr>
          <w:rFonts w:cs="Arial"/>
          <w:bCs/>
          <w:color w:val="000000"/>
          <w:szCs w:val="24"/>
        </w:rPr>
        <w:t>Figura 1</w:t>
      </w:r>
      <w:r w:rsidR="00EB6CBD">
        <w:rPr>
          <w:rFonts w:cs="Arial"/>
          <w:b/>
          <w:bCs/>
          <w:color w:val="000000"/>
          <w:szCs w:val="24"/>
        </w:rPr>
        <w:t xml:space="preserve"> </w:t>
      </w:r>
      <w:r w:rsidR="00EB6CBD" w:rsidRPr="00EB6CBD">
        <w:rPr>
          <w:rFonts w:cs="Arial"/>
          <w:bCs/>
          <w:color w:val="000000"/>
          <w:szCs w:val="24"/>
        </w:rPr>
        <w:t>-</w:t>
      </w:r>
      <w:r w:rsidRPr="00EB6CBD">
        <w:rPr>
          <w:rFonts w:cs="Arial"/>
          <w:bCs/>
          <w:color w:val="000000"/>
          <w:szCs w:val="24"/>
        </w:rPr>
        <w:t xml:space="preserve"> </w:t>
      </w:r>
      <w:r w:rsidRPr="00EB117F">
        <w:rPr>
          <w:rFonts w:cs="Arial"/>
          <w:color w:val="000000"/>
          <w:szCs w:val="24"/>
        </w:rPr>
        <w:t>Ambiente típico do GED.</w:t>
      </w:r>
    </w:p>
    <w:p w:rsidR="00110163" w:rsidRPr="002627DA" w:rsidRDefault="00110163" w:rsidP="00110163">
      <w:pPr>
        <w:autoSpaceDE w:val="0"/>
        <w:autoSpaceDN w:val="0"/>
        <w:adjustRightInd w:val="0"/>
        <w:spacing w:before="143" w:after="143" w:line="240" w:lineRule="auto"/>
        <w:jc w:val="center"/>
        <w:rPr>
          <w:rFonts w:cs="Arial"/>
          <w:color w:val="000000"/>
          <w:szCs w:val="24"/>
        </w:rPr>
      </w:pPr>
      <w:r w:rsidRPr="002627DA">
        <w:rPr>
          <w:rFonts w:cs="Arial"/>
          <w:noProof/>
          <w:color w:val="000000"/>
          <w:szCs w:val="24"/>
          <w:lang w:eastAsia="pt-BR"/>
        </w:rPr>
        <w:drawing>
          <wp:inline distT="0" distB="0" distL="0" distR="0" wp14:anchorId="715D9CF1" wp14:editId="2F5AB2FA">
            <wp:extent cx="5172075" cy="3431067"/>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1678" cy="3437437"/>
                    </a:xfrm>
                    <a:prstGeom prst="rect">
                      <a:avLst/>
                    </a:prstGeom>
                    <a:noFill/>
                    <a:ln>
                      <a:noFill/>
                    </a:ln>
                  </pic:spPr>
                </pic:pic>
              </a:graphicData>
            </a:graphic>
          </wp:inline>
        </w:drawing>
      </w:r>
    </w:p>
    <w:p w:rsidR="00110163" w:rsidRDefault="00110163" w:rsidP="00110163">
      <w:pPr>
        <w:autoSpaceDE w:val="0"/>
        <w:autoSpaceDN w:val="0"/>
        <w:adjustRightInd w:val="0"/>
        <w:spacing w:before="143" w:after="143" w:line="240" w:lineRule="auto"/>
        <w:jc w:val="center"/>
        <w:rPr>
          <w:rFonts w:cs="Arial"/>
          <w:color w:val="000000"/>
          <w:sz w:val="20"/>
          <w:szCs w:val="20"/>
        </w:rPr>
      </w:pPr>
      <w:r>
        <w:rPr>
          <w:rFonts w:cs="Arial"/>
          <w:color w:val="000000"/>
          <w:sz w:val="20"/>
          <w:szCs w:val="20"/>
        </w:rPr>
        <w:t xml:space="preserve">Fonte: </w:t>
      </w:r>
      <w:proofErr w:type="gramStart"/>
      <w:r w:rsidRPr="00911CE9">
        <w:rPr>
          <w:rFonts w:cs="Arial"/>
          <w:color w:val="000000"/>
          <w:sz w:val="20"/>
          <w:szCs w:val="20"/>
        </w:rPr>
        <w:t>http://www.taugor.com.br/blog/Lists/Postagens/Post.</w:t>
      </w:r>
      <w:proofErr w:type="gramEnd"/>
      <w:r w:rsidRPr="00911CE9">
        <w:rPr>
          <w:rFonts w:cs="Arial"/>
          <w:color w:val="000000"/>
          <w:sz w:val="20"/>
          <w:szCs w:val="20"/>
        </w:rPr>
        <w:t>aspx?ID=38</w:t>
      </w:r>
    </w:p>
    <w:p w:rsidR="009B51D6" w:rsidRDefault="009B51D6" w:rsidP="00110163">
      <w:pPr>
        <w:autoSpaceDE w:val="0"/>
        <w:autoSpaceDN w:val="0"/>
        <w:adjustRightInd w:val="0"/>
        <w:spacing w:before="143" w:after="143" w:line="240" w:lineRule="auto"/>
        <w:jc w:val="center"/>
        <w:rPr>
          <w:rFonts w:cs="Arial"/>
          <w:color w:val="000000"/>
          <w:sz w:val="20"/>
          <w:szCs w:val="20"/>
        </w:rPr>
      </w:pPr>
    </w:p>
    <w:p w:rsidR="009B51D6" w:rsidRDefault="009B51D6" w:rsidP="00110163">
      <w:pPr>
        <w:autoSpaceDE w:val="0"/>
        <w:autoSpaceDN w:val="0"/>
        <w:adjustRightInd w:val="0"/>
        <w:spacing w:before="143" w:after="143" w:line="240" w:lineRule="auto"/>
        <w:jc w:val="center"/>
        <w:rPr>
          <w:rFonts w:cs="Arial"/>
          <w:color w:val="000000"/>
          <w:sz w:val="20"/>
          <w:szCs w:val="20"/>
        </w:rPr>
      </w:pPr>
    </w:p>
    <w:p w:rsidR="00110163" w:rsidRPr="00064C18" w:rsidRDefault="00110163" w:rsidP="00110163">
      <w:pPr>
        <w:autoSpaceDE w:val="0"/>
        <w:autoSpaceDN w:val="0"/>
        <w:adjustRightInd w:val="0"/>
        <w:spacing w:after="0"/>
        <w:jc w:val="both"/>
        <w:rPr>
          <w:rFonts w:cs="Arial"/>
          <w:color w:val="000000"/>
          <w:szCs w:val="24"/>
        </w:rPr>
      </w:pPr>
      <w:r w:rsidRPr="00064C18">
        <w:rPr>
          <w:rFonts w:cs="Arial"/>
          <w:color w:val="000000"/>
          <w:szCs w:val="24"/>
        </w:rPr>
        <w:lastRenderedPageBreak/>
        <w:t xml:space="preserve">De acordo com o site </w:t>
      </w:r>
      <w:proofErr w:type="spellStart"/>
      <w:r w:rsidRPr="00064C18">
        <w:rPr>
          <w:rFonts w:cs="Arial"/>
          <w:color w:val="000000"/>
          <w:szCs w:val="24"/>
        </w:rPr>
        <w:t>Taugor</w:t>
      </w:r>
      <w:proofErr w:type="spellEnd"/>
      <w:r w:rsidRPr="00064C18">
        <w:rPr>
          <w:rStyle w:val="Refdenotaderodap"/>
          <w:rFonts w:cs="Arial"/>
          <w:color w:val="000000"/>
          <w:szCs w:val="24"/>
        </w:rPr>
        <w:footnoteReference w:id="21"/>
      </w:r>
    </w:p>
    <w:p w:rsidR="00110163" w:rsidRPr="00B83B0C" w:rsidRDefault="00110163" w:rsidP="00110163">
      <w:pPr>
        <w:autoSpaceDE w:val="0"/>
        <w:autoSpaceDN w:val="0"/>
        <w:adjustRightInd w:val="0"/>
        <w:spacing w:after="0"/>
        <w:jc w:val="both"/>
        <w:rPr>
          <w:rFonts w:cs="Arial"/>
          <w:color w:val="000000"/>
          <w:sz w:val="20"/>
          <w:szCs w:val="20"/>
        </w:rPr>
      </w:pPr>
    </w:p>
    <w:p w:rsidR="00110163" w:rsidRPr="00D314C1" w:rsidRDefault="00110163" w:rsidP="00110163">
      <w:pPr>
        <w:pStyle w:val="Citao"/>
        <w:spacing w:after="0"/>
        <w:jc w:val="both"/>
        <w:rPr>
          <w:i w:val="0"/>
        </w:rPr>
      </w:pPr>
      <w:r w:rsidRPr="00D314C1">
        <w:rPr>
          <w:b/>
          <w:bCs/>
          <w:i w:val="0"/>
        </w:rPr>
        <w:t xml:space="preserve">Documento: </w:t>
      </w:r>
      <w:r w:rsidRPr="00D314C1">
        <w:rPr>
          <w:i w:val="0"/>
        </w:rPr>
        <w:t xml:space="preserve">pode estar em papel ou ser nativamente digital. </w:t>
      </w:r>
    </w:p>
    <w:p w:rsidR="00110163" w:rsidRPr="00D314C1" w:rsidRDefault="00110163" w:rsidP="00110163">
      <w:pPr>
        <w:pStyle w:val="Citao"/>
        <w:spacing w:after="0"/>
        <w:jc w:val="both"/>
        <w:rPr>
          <w:i w:val="0"/>
        </w:rPr>
      </w:pPr>
      <w:r w:rsidRPr="00D314C1">
        <w:rPr>
          <w:b/>
          <w:bCs/>
          <w:i w:val="0"/>
        </w:rPr>
        <w:t xml:space="preserve">Scanner: </w:t>
      </w:r>
      <w:r w:rsidRPr="00D314C1">
        <w:rPr>
          <w:i w:val="0"/>
        </w:rPr>
        <w:t xml:space="preserve">mecanismo de digitalização que transforma um documento em imagem eletrônica. As imagens também podem ser inseridas no sistema vindo de um bureau de processamento. </w:t>
      </w:r>
    </w:p>
    <w:p w:rsidR="00110163" w:rsidRPr="00D314C1" w:rsidRDefault="00110163" w:rsidP="00110163">
      <w:pPr>
        <w:pStyle w:val="Citao"/>
        <w:spacing w:after="0"/>
        <w:jc w:val="both"/>
        <w:rPr>
          <w:i w:val="0"/>
        </w:rPr>
      </w:pPr>
      <w:r w:rsidRPr="00D314C1">
        <w:rPr>
          <w:b/>
          <w:bCs/>
          <w:i w:val="0"/>
        </w:rPr>
        <w:t xml:space="preserve">Software: </w:t>
      </w:r>
      <w:r w:rsidRPr="00D314C1">
        <w:rPr>
          <w:i w:val="0"/>
        </w:rPr>
        <w:t xml:space="preserve">de digitalização de imagens que acompanha o scanner. </w:t>
      </w:r>
    </w:p>
    <w:p w:rsidR="00110163" w:rsidRPr="00D314C1" w:rsidRDefault="00110163" w:rsidP="00110163">
      <w:pPr>
        <w:pStyle w:val="Citao"/>
        <w:spacing w:after="0"/>
        <w:jc w:val="both"/>
        <w:rPr>
          <w:i w:val="0"/>
        </w:rPr>
      </w:pPr>
      <w:r w:rsidRPr="00D314C1">
        <w:rPr>
          <w:b/>
          <w:bCs/>
          <w:i w:val="0"/>
        </w:rPr>
        <w:t xml:space="preserve">Processador: </w:t>
      </w:r>
      <w:r w:rsidRPr="00D314C1">
        <w:rPr>
          <w:i w:val="0"/>
        </w:rPr>
        <w:t xml:space="preserve">os sistemas GED são instalados em um ou mais computadores, normalmente servidores, em rede para facilitar a distribuição de informação. </w:t>
      </w:r>
    </w:p>
    <w:p w:rsidR="00110163" w:rsidRPr="00D314C1" w:rsidRDefault="00110163" w:rsidP="00110163">
      <w:pPr>
        <w:pStyle w:val="Citao"/>
        <w:spacing w:after="0"/>
        <w:jc w:val="both"/>
        <w:rPr>
          <w:i w:val="0"/>
        </w:rPr>
      </w:pPr>
      <w:r w:rsidRPr="00D314C1">
        <w:rPr>
          <w:b/>
          <w:bCs/>
          <w:i w:val="0"/>
        </w:rPr>
        <w:t xml:space="preserve">Armazenamento: </w:t>
      </w:r>
      <w:r w:rsidRPr="00D314C1">
        <w:rPr>
          <w:i w:val="0"/>
        </w:rPr>
        <w:t xml:space="preserve">periféricos de armazenamento que armazenam e disponibilizam permanentemente as imagens e respectivas informações complementares, que podem ser discos rígidos ou unidades de CD. </w:t>
      </w:r>
    </w:p>
    <w:p w:rsidR="00110163" w:rsidRPr="00D314C1" w:rsidRDefault="00110163" w:rsidP="00110163">
      <w:pPr>
        <w:pStyle w:val="Citao"/>
        <w:spacing w:after="0"/>
        <w:jc w:val="both"/>
        <w:rPr>
          <w:i w:val="0"/>
        </w:rPr>
      </w:pPr>
      <w:r w:rsidRPr="00D314C1">
        <w:rPr>
          <w:b/>
          <w:bCs/>
          <w:i w:val="0"/>
        </w:rPr>
        <w:t xml:space="preserve">Rede: </w:t>
      </w:r>
      <w:r w:rsidRPr="00D314C1">
        <w:rPr>
          <w:i w:val="0"/>
        </w:rPr>
        <w:t xml:space="preserve">meio de comunicação entre os diversos componentes do sistema. </w:t>
      </w:r>
    </w:p>
    <w:p w:rsidR="00110163" w:rsidRPr="00D314C1" w:rsidRDefault="00110163" w:rsidP="00110163">
      <w:pPr>
        <w:pStyle w:val="Citao"/>
        <w:spacing w:after="0"/>
        <w:jc w:val="both"/>
        <w:rPr>
          <w:i w:val="0"/>
        </w:rPr>
      </w:pPr>
      <w:r w:rsidRPr="00D314C1">
        <w:rPr>
          <w:b/>
          <w:bCs/>
          <w:i w:val="0"/>
        </w:rPr>
        <w:t xml:space="preserve">Impressora: </w:t>
      </w:r>
      <w:r w:rsidRPr="00D314C1">
        <w:rPr>
          <w:i w:val="0"/>
        </w:rPr>
        <w:t xml:space="preserve">sempre usada quando da necessidade de </w:t>
      </w:r>
      <w:proofErr w:type="gramStart"/>
      <w:r w:rsidRPr="00D314C1">
        <w:rPr>
          <w:i w:val="0"/>
        </w:rPr>
        <w:t>obter</w:t>
      </w:r>
      <w:proofErr w:type="gramEnd"/>
      <w:r w:rsidRPr="00D314C1">
        <w:rPr>
          <w:i w:val="0"/>
        </w:rPr>
        <w:t xml:space="preserve"> uma cópia física do documento. </w:t>
      </w:r>
    </w:p>
    <w:p w:rsidR="00110163" w:rsidRDefault="00110163" w:rsidP="00110163">
      <w:pPr>
        <w:pStyle w:val="Citao"/>
        <w:spacing w:after="0"/>
        <w:jc w:val="both"/>
        <w:rPr>
          <w:i w:val="0"/>
        </w:rPr>
      </w:pPr>
      <w:r w:rsidRPr="00D314C1">
        <w:rPr>
          <w:b/>
          <w:bCs/>
          <w:i w:val="0"/>
        </w:rPr>
        <w:t xml:space="preserve">Estação de trabalho: </w:t>
      </w:r>
      <w:r w:rsidRPr="00D314C1">
        <w:rPr>
          <w:i w:val="0"/>
        </w:rPr>
        <w:t>computador para acesso ao servidor que pode permitir consultar, criar novos documentos, cadastrar documentos existentes, etc.</w:t>
      </w:r>
    </w:p>
    <w:p w:rsidR="003F579E" w:rsidRPr="003F579E" w:rsidRDefault="003F579E" w:rsidP="003F579E"/>
    <w:p w:rsidR="00110163" w:rsidRPr="00E773F3" w:rsidRDefault="00110163" w:rsidP="00110163">
      <w:pPr>
        <w:autoSpaceDE w:val="0"/>
        <w:autoSpaceDN w:val="0"/>
        <w:adjustRightInd w:val="0"/>
        <w:spacing w:before="143" w:after="143"/>
        <w:ind w:firstLine="851"/>
        <w:jc w:val="both"/>
        <w:rPr>
          <w:rFonts w:cs="Arial"/>
          <w:szCs w:val="24"/>
        </w:rPr>
      </w:pPr>
      <w:r w:rsidRPr="00E773F3">
        <w:rPr>
          <w:rFonts w:cs="Arial"/>
          <w:szCs w:val="24"/>
        </w:rPr>
        <w:t>Cada vez mais, com o avanço das tecnologias relacionadas a TI</w:t>
      </w:r>
      <w:r>
        <w:rPr>
          <w:rFonts w:cs="Arial"/>
          <w:szCs w:val="24"/>
        </w:rPr>
        <w:t>,</w:t>
      </w:r>
      <w:r w:rsidRPr="00E773F3">
        <w:rPr>
          <w:rFonts w:cs="Arial"/>
          <w:szCs w:val="24"/>
        </w:rPr>
        <w:t xml:space="preserve"> as empresas e os profissionais da informação procuram aderir ao avanço em relação </w:t>
      </w:r>
      <w:proofErr w:type="gramStart"/>
      <w:r w:rsidRPr="00E773F3">
        <w:rPr>
          <w:rFonts w:cs="Arial"/>
          <w:szCs w:val="24"/>
        </w:rPr>
        <w:t>a</w:t>
      </w:r>
      <w:proofErr w:type="gramEnd"/>
      <w:r w:rsidRPr="00E773F3">
        <w:rPr>
          <w:rFonts w:cs="Arial"/>
          <w:szCs w:val="24"/>
        </w:rPr>
        <w:t xml:space="preserve"> implantação do GED. Segundo Baldam (2002</w:t>
      </w:r>
      <w:r w:rsidRPr="00211361">
        <w:rPr>
          <w:rFonts w:cs="Arial"/>
          <w:szCs w:val="24"/>
        </w:rPr>
        <w:t>, p.</w:t>
      </w:r>
      <w:r w:rsidRPr="00E773F3">
        <w:rPr>
          <w:rFonts w:cs="Arial"/>
          <w:szCs w:val="24"/>
        </w:rPr>
        <w:t xml:space="preserve"> 37-38), as razões para </w:t>
      </w:r>
      <w:proofErr w:type="gramStart"/>
      <w:r w:rsidRPr="00E773F3">
        <w:rPr>
          <w:rFonts w:cs="Arial"/>
          <w:szCs w:val="24"/>
        </w:rPr>
        <w:t>implementar</w:t>
      </w:r>
      <w:proofErr w:type="gramEnd"/>
      <w:r w:rsidRPr="00E773F3">
        <w:rPr>
          <w:rFonts w:cs="Arial"/>
          <w:szCs w:val="24"/>
        </w:rPr>
        <w:t xml:space="preserve"> um ambiente GED são:</w:t>
      </w:r>
    </w:p>
    <w:p w:rsidR="00110163" w:rsidRPr="00D314C1" w:rsidRDefault="00110163" w:rsidP="00110163">
      <w:pPr>
        <w:pStyle w:val="Citao"/>
        <w:spacing w:after="0"/>
        <w:jc w:val="both"/>
        <w:rPr>
          <w:i w:val="0"/>
        </w:rPr>
      </w:pPr>
      <w:r w:rsidRPr="00D314C1">
        <w:rPr>
          <w:i w:val="0"/>
        </w:rPr>
        <w:t xml:space="preserve">• Para o usuário e o cliente: Redução do tempo de processamento e manuseio do papel; Aumento de satisfação do usuário; Incremento à produtividade; Melhoria de satisfação com o trabalho; Acesso imediato e multiusuário a qualquer informação; Melhoria da qualidade do trabalho; Alta velocidade e precisão na localização de documentos; Melhor atendimento ao cliente por proporcionar respostas mais precisas e instantâneas. </w:t>
      </w:r>
    </w:p>
    <w:p w:rsidR="00110163" w:rsidRPr="00D314C1" w:rsidRDefault="00110163" w:rsidP="00110163">
      <w:pPr>
        <w:pStyle w:val="Citao"/>
        <w:spacing w:after="0"/>
        <w:jc w:val="both"/>
        <w:rPr>
          <w:i w:val="0"/>
        </w:rPr>
      </w:pPr>
      <w:r w:rsidRPr="00D314C1">
        <w:rPr>
          <w:i w:val="0"/>
        </w:rPr>
        <w:t xml:space="preserve">• Para a gestão documental: Melhor controle dos documentos; Redução do espaço físico de armazenamento; Facilidade de </w:t>
      </w:r>
      <w:proofErr w:type="gramStart"/>
      <w:r w:rsidRPr="00D314C1">
        <w:rPr>
          <w:i w:val="0"/>
        </w:rPr>
        <w:t>implementar</w:t>
      </w:r>
      <w:proofErr w:type="gramEnd"/>
      <w:r w:rsidRPr="00D314C1">
        <w:rPr>
          <w:i w:val="0"/>
        </w:rPr>
        <w:t xml:space="preserve"> temporalidade documental; Minimização de perda e extravio de documentos. </w:t>
      </w:r>
    </w:p>
    <w:p w:rsidR="00110163" w:rsidRPr="00D314C1" w:rsidRDefault="00110163" w:rsidP="00110163">
      <w:pPr>
        <w:pStyle w:val="Citao"/>
        <w:spacing w:after="0"/>
        <w:jc w:val="both"/>
        <w:rPr>
          <w:i w:val="0"/>
        </w:rPr>
      </w:pPr>
      <w:r w:rsidRPr="00D314C1">
        <w:rPr>
          <w:i w:val="0"/>
        </w:rPr>
        <w:t xml:space="preserve">• Para o pessoal de TI (Tecnologia da Informação): Integração com outros sistemas e tecnologias; Facilidade adicional para implantar empresa virtual; Disponibilidade instantânea de documentos sem limites físicos; Gerenciamento e </w:t>
      </w:r>
      <w:proofErr w:type="gramStart"/>
      <w:r w:rsidRPr="00D314C1">
        <w:rPr>
          <w:i w:val="0"/>
        </w:rPr>
        <w:t>otimização</w:t>
      </w:r>
      <w:proofErr w:type="gramEnd"/>
      <w:r w:rsidRPr="00D314C1">
        <w:rPr>
          <w:i w:val="0"/>
        </w:rPr>
        <w:t xml:space="preserve"> Workflow [fluxo de trabalho]; Possibilidade da empresa virtual sem limites físicos; Maior agilidade nas transações entre empresas; Maior velocidade na implementação de mudanças nos processos. </w:t>
      </w:r>
    </w:p>
    <w:p w:rsidR="00110163" w:rsidRDefault="00110163" w:rsidP="00110163">
      <w:pPr>
        <w:pStyle w:val="Citao"/>
        <w:spacing w:after="0"/>
        <w:jc w:val="both"/>
        <w:rPr>
          <w:i w:val="0"/>
        </w:rPr>
      </w:pPr>
      <w:r w:rsidRPr="00D314C1">
        <w:rPr>
          <w:i w:val="0"/>
        </w:rPr>
        <w:t>• Para a redução e proteção de investimentos: Redução de custos com novos escritórios/depósitos/equipamentos; Proteção do patrimônio; Eliminação de retornos; Proteção contra processos; Eliminação de fraudes, principalmente em agências governamentais; Proteção contra catástrofes que poderiam danificar seu acervo.</w:t>
      </w:r>
    </w:p>
    <w:p w:rsidR="00110163" w:rsidRDefault="00110163" w:rsidP="00110163">
      <w:pPr>
        <w:spacing w:after="0"/>
      </w:pPr>
    </w:p>
    <w:p w:rsidR="00625805" w:rsidRPr="009F3CBD" w:rsidRDefault="00625805" w:rsidP="00110163">
      <w:pPr>
        <w:spacing w:after="0"/>
      </w:pPr>
    </w:p>
    <w:p w:rsidR="00110163" w:rsidRDefault="00110163" w:rsidP="00110163">
      <w:pPr>
        <w:pStyle w:val="Ttulo3"/>
        <w:spacing w:before="0" w:after="0"/>
        <w:jc w:val="both"/>
      </w:pPr>
      <w:bookmarkStart w:id="34" w:name="_Toc494308124"/>
      <w:bookmarkStart w:id="35" w:name="_Toc496740692"/>
      <w:r>
        <w:lastRenderedPageBreak/>
        <w:t xml:space="preserve">Áreas de Atuação do </w:t>
      </w:r>
      <w:r w:rsidRPr="00321C42">
        <w:t>G</w:t>
      </w:r>
      <w:r>
        <w:t>ED</w:t>
      </w:r>
      <w:bookmarkEnd w:id="34"/>
      <w:bookmarkEnd w:id="35"/>
    </w:p>
    <w:p w:rsidR="00110163" w:rsidRPr="00B602C3" w:rsidRDefault="00110163" w:rsidP="00110163">
      <w:pPr>
        <w:spacing w:after="0"/>
        <w:jc w:val="both"/>
      </w:pPr>
    </w:p>
    <w:p w:rsidR="00110163" w:rsidRDefault="00110163" w:rsidP="00110163">
      <w:pPr>
        <w:autoSpaceDE w:val="0"/>
        <w:autoSpaceDN w:val="0"/>
        <w:adjustRightInd w:val="0"/>
        <w:spacing w:after="0"/>
        <w:ind w:firstLine="851"/>
        <w:jc w:val="both"/>
        <w:rPr>
          <w:rFonts w:cs="Arial"/>
          <w:color w:val="000000"/>
          <w:szCs w:val="24"/>
        </w:rPr>
      </w:pPr>
      <w:r w:rsidRPr="000C5896">
        <w:rPr>
          <w:rFonts w:cs="Arial"/>
          <w:color w:val="000000"/>
          <w:szCs w:val="24"/>
        </w:rPr>
        <w:t>Existem várias áreas de atu</w:t>
      </w:r>
      <w:r>
        <w:rPr>
          <w:rFonts w:cs="Arial"/>
          <w:color w:val="000000"/>
          <w:szCs w:val="24"/>
        </w:rPr>
        <w:t>a</w:t>
      </w:r>
      <w:r w:rsidRPr="000C5896">
        <w:rPr>
          <w:rFonts w:cs="Arial"/>
          <w:color w:val="000000"/>
          <w:szCs w:val="24"/>
        </w:rPr>
        <w:t xml:space="preserve">ção que podem se beneficiar com a utilização da tecnologia GED, dentre as quais: Editoras, redes de televisão, hospitais, escritórios de contabilidade, prefeituras, apoio aos processos de fiscalização, faculdades, fórum, etc. </w:t>
      </w:r>
    </w:p>
    <w:p w:rsidR="00EE0FCB" w:rsidRDefault="00EE0FCB" w:rsidP="00110163">
      <w:pPr>
        <w:autoSpaceDE w:val="0"/>
        <w:autoSpaceDN w:val="0"/>
        <w:adjustRightInd w:val="0"/>
        <w:spacing w:after="0"/>
        <w:jc w:val="both"/>
        <w:rPr>
          <w:rFonts w:cs="Arial"/>
          <w:color w:val="000000"/>
          <w:szCs w:val="24"/>
        </w:rPr>
      </w:pPr>
    </w:p>
    <w:p w:rsidR="00625805" w:rsidRPr="000C5896" w:rsidRDefault="00625805" w:rsidP="00110163">
      <w:pPr>
        <w:autoSpaceDE w:val="0"/>
        <w:autoSpaceDN w:val="0"/>
        <w:adjustRightInd w:val="0"/>
        <w:spacing w:after="0"/>
        <w:jc w:val="both"/>
        <w:rPr>
          <w:rFonts w:cs="Arial"/>
          <w:color w:val="000000"/>
          <w:szCs w:val="24"/>
        </w:rPr>
      </w:pPr>
    </w:p>
    <w:p w:rsidR="00110163" w:rsidRDefault="00110163" w:rsidP="00110163">
      <w:pPr>
        <w:pStyle w:val="Ttulo3"/>
        <w:spacing w:before="0" w:after="0"/>
        <w:jc w:val="both"/>
      </w:pPr>
      <w:bookmarkStart w:id="36" w:name="_Toc494308125"/>
      <w:bookmarkStart w:id="37" w:name="_Toc496740693"/>
      <w:r>
        <w:t>Como é o Gerenciamento?</w:t>
      </w:r>
      <w:bookmarkEnd w:id="36"/>
      <w:bookmarkEnd w:id="37"/>
    </w:p>
    <w:p w:rsidR="00110163" w:rsidRPr="006C0F6B" w:rsidRDefault="00110163" w:rsidP="00110163">
      <w:pPr>
        <w:spacing w:after="0"/>
        <w:jc w:val="both"/>
      </w:pPr>
    </w:p>
    <w:p w:rsidR="00110163" w:rsidRDefault="00110163" w:rsidP="00110163">
      <w:pPr>
        <w:autoSpaceDE w:val="0"/>
        <w:autoSpaceDN w:val="0"/>
        <w:adjustRightInd w:val="0"/>
        <w:spacing w:after="0"/>
        <w:ind w:firstLine="851"/>
        <w:jc w:val="both"/>
        <w:rPr>
          <w:rFonts w:cs="Arial"/>
          <w:color w:val="000000"/>
          <w:szCs w:val="24"/>
        </w:rPr>
      </w:pPr>
      <w:r>
        <w:rPr>
          <w:rFonts w:cs="Arial"/>
          <w:color w:val="000000"/>
          <w:szCs w:val="24"/>
        </w:rPr>
        <w:t>Inicialmente, é necessá</w:t>
      </w:r>
      <w:r w:rsidRPr="00F9144E">
        <w:rPr>
          <w:rFonts w:cs="Arial"/>
          <w:color w:val="000000"/>
          <w:szCs w:val="24"/>
        </w:rPr>
        <w:t xml:space="preserve">rio identificar a demanda, visualizando as possíveis vantagens na utilização do GED. </w:t>
      </w:r>
    </w:p>
    <w:p w:rsidR="00110163" w:rsidRDefault="00110163" w:rsidP="00110163">
      <w:pPr>
        <w:spacing w:after="0"/>
        <w:ind w:firstLine="851"/>
        <w:jc w:val="both"/>
        <w:rPr>
          <w:rFonts w:cs="Arial"/>
          <w:color w:val="000000"/>
          <w:szCs w:val="24"/>
        </w:rPr>
      </w:pPr>
      <w:r w:rsidRPr="00DA0AA5">
        <w:rPr>
          <w:rFonts w:cs="Arial"/>
          <w:szCs w:val="24"/>
        </w:rPr>
        <w:t>Para isso, realiza-se um estudo para obter um levantamento preciso sobre o processo de criação de documentos. Esse estudo é realizado através de perguntas relevantes obtidas no local a ser implantado, assim é feito o diagnóstico.</w:t>
      </w:r>
      <w:r>
        <w:rPr>
          <w:rFonts w:cs="Arial"/>
          <w:szCs w:val="24"/>
        </w:rPr>
        <w:t xml:space="preserve"> </w:t>
      </w:r>
      <w:r>
        <w:rPr>
          <w:rFonts w:cs="Arial"/>
          <w:color w:val="000000"/>
          <w:szCs w:val="24"/>
        </w:rPr>
        <w:t xml:space="preserve">De acordo com o site </w:t>
      </w:r>
      <w:proofErr w:type="spellStart"/>
      <w:r>
        <w:rPr>
          <w:rFonts w:cs="Arial"/>
          <w:color w:val="000000"/>
          <w:szCs w:val="24"/>
        </w:rPr>
        <w:t>M</w:t>
      </w:r>
      <w:r w:rsidRPr="009F3EA3">
        <w:rPr>
          <w:rFonts w:cs="Arial"/>
          <w:color w:val="000000"/>
          <w:szCs w:val="24"/>
        </w:rPr>
        <w:t>inhateca</w:t>
      </w:r>
      <w:proofErr w:type="spellEnd"/>
      <w:r>
        <w:rPr>
          <w:rStyle w:val="Refdenotaderodap"/>
          <w:rFonts w:cs="Arial"/>
          <w:color w:val="000000"/>
          <w:szCs w:val="24"/>
        </w:rPr>
        <w:footnoteReference w:id="22"/>
      </w:r>
    </w:p>
    <w:p w:rsidR="00110163" w:rsidRDefault="00110163" w:rsidP="00110163">
      <w:pPr>
        <w:spacing w:after="0"/>
        <w:ind w:firstLine="851"/>
        <w:jc w:val="both"/>
        <w:rPr>
          <w:rFonts w:cs="Arial"/>
          <w:color w:val="000000"/>
          <w:szCs w:val="24"/>
        </w:rPr>
      </w:pPr>
    </w:p>
    <w:p w:rsidR="00110163" w:rsidRPr="006C0F6B" w:rsidRDefault="00110163" w:rsidP="004C5592">
      <w:pPr>
        <w:pStyle w:val="Citao"/>
        <w:spacing w:after="0"/>
        <w:jc w:val="both"/>
        <w:rPr>
          <w:i w:val="0"/>
        </w:rPr>
      </w:pPr>
      <w:r w:rsidRPr="006C0F6B">
        <w:rPr>
          <w:i w:val="0"/>
        </w:rPr>
        <w:t xml:space="preserve">Depois disso, os documentos são </w:t>
      </w:r>
      <w:proofErr w:type="spellStart"/>
      <w:r w:rsidRPr="006C0F6B">
        <w:rPr>
          <w:i w:val="0"/>
        </w:rPr>
        <w:t>escaneados</w:t>
      </w:r>
      <w:proofErr w:type="spellEnd"/>
      <w:r w:rsidRPr="006C0F6B">
        <w:rPr>
          <w:i w:val="0"/>
        </w:rPr>
        <w:t xml:space="preserve"> ou digitalizados em um processo de conversão de imagem digital, e posteriormente são submetidos a um processo de indexação, onde cada documento é nomeado e indexado através de informações obtidas dele mesmo, só então, serão armazenados no banco de dados do sistema. Os documentos poderão ser lidos através da ferramenta de pesquisa e o administrador determinará através de senha quem terá acesso aos documentos. </w:t>
      </w:r>
    </w:p>
    <w:p w:rsidR="00110163" w:rsidRPr="006C0F6B" w:rsidRDefault="00110163" w:rsidP="004C5592">
      <w:pPr>
        <w:pStyle w:val="Citao"/>
        <w:spacing w:after="0"/>
        <w:jc w:val="both"/>
        <w:rPr>
          <w:i w:val="0"/>
        </w:rPr>
      </w:pPr>
      <w:r w:rsidRPr="006C0F6B">
        <w:rPr>
          <w:b/>
          <w:bCs/>
          <w:i w:val="0"/>
        </w:rPr>
        <w:t xml:space="preserve">Escaneamento ou Digitalização </w:t>
      </w:r>
      <w:r w:rsidRPr="006C0F6B">
        <w:rPr>
          <w:i w:val="0"/>
        </w:rPr>
        <w:t xml:space="preserve">- é um processo de conversão dos documentos em papel ou microfilme para uma imagem digital, o qual é similar ao usado por </w:t>
      </w:r>
      <w:proofErr w:type="gramStart"/>
      <w:r w:rsidRPr="006C0F6B">
        <w:rPr>
          <w:i w:val="0"/>
        </w:rPr>
        <w:t>uma fotocopiadora</w:t>
      </w:r>
      <w:proofErr w:type="gramEnd"/>
      <w:r w:rsidRPr="006C0F6B">
        <w:rPr>
          <w:i w:val="0"/>
        </w:rPr>
        <w:t xml:space="preserve">. Os documentos são convertidos através de um equipamento chamado scanner. </w:t>
      </w:r>
    </w:p>
    <w:p w:rsidR="00110163" w:rsidRPr="006C0F6B" w:rsidRDefault="00110163" w:rsidP="004C5592">
      <w:pPr>
        <w:pStyle w:val="Citao"/>
        <w:spacing w:after="0"/>
        <w:jc w:val="both"/>
        <w:rPr>
          <w:i w:val="0"/>
        </w:rPr>
      </w:pPr>
      <w:r w:rsidRPr="006C0F6B">
        <w:rPr>
          <w:b/>
          <w:bCs/>
          <w:i w:val="0"/>
        </w:rPr>
        <w:t xml:space="preserve">Indexação - </w:t>
      </w:r>
      <w:r w:rsidRPr="006C0F6B">
        <w:rPr>
          <w:i w:val="0"/>
        </w:rPr>
        <w:t xml:space="preserve">o sistema de indexação permite criar um modo de arquivamento organizado e eletrônico, possibilitando a pesquisa futura de maneira simples e eficiente. A indexação é feita nomeando cada documento e indexando-o através de informações obtidas do próprio documento como: títulos, nomes, datas ou outras identificações. </w:t>
      </w:r>
    </w:p>
    <w:p w:rsidR="00110163" w:rsidRPr="00B602C3" w:rsidRDefault="00110163" w:rsidP="004C5592">
      <w:pPr>
        <w:pStyle w:val="Citao"/>
        <w:spacing w:after="0"/>
        <w:jc w:val="both"/>
        <w:rPr>
          <w:i w:val="0"/>
        </w:rPr>
      </w:pPr>
      <w:r w:rsidRPr="00B602C3">
        <w:rPr>
          <w:b/>
          <w:bCs/>
          <w:i w:val="0"/>
        </w:rPr>
        <w:t xml:space="preserve">Armazenamento - </w:t>
      </w:r>
      <w:r w:rsidRPr="00B602C3">
        <w:rPr>
          <w:i w:val="0"/>
        </w:rPr>
        <w:t xml:space="preserve">o sistema de armazenamento fornece uma forma confiável de guardar os arquivos eletrônicos em bancos de dados relacionais, CD-ROM e DVD, disco ótico de enorme capacidade de armazenamento. </w:t>
      </w:r>
    </w:p>
    <w:p w:rsidR="00110163" w:rsidRPr="00B602C3" w:rsidRDefault="00110163" w:rsidP="004C5592">
      <w:pPr>
        <w:pStyle w:val="Citao"/>
        <w:spacing w:after="0"/>
        <w:jc w:val="both"/>
        <w:rPr>
          <w:i w:val="0"/>
        </w:rPr>
      </w:pPr>
      <w:r w:rsidRPr="00B602C3">
        <w:rPr>
          <w:b/>
          <w:bCs/>
          <w:i w:val="0"/>
        </w:rPr>
        <w:t xml:space="preserve">Consulta - </w:t>
      </w:r>
      <w:r w:rsidRPr="00B602C3">
        <w:rPr>
          <w:i w:val="0"/>
        </w:rPr>
        <w:t xml:space="preserve">o sistema de pesquisa usa informações sobre os documentos, através dos índices digitados (título ou o código de identificação) e o texto contido nos documentos, para encontrar imagens armazenadas na base de dados. </w:t>
      </w:r>
    </w:p>
    <w:p w:rsidR="00110163" w:rsidRPr="00B602C3" w:rsidRDefault="00110163" w:rsidP="004C5592">
      <w:pPr>
        <w:pStyle w:val="Citao"/>
        <w:spacing w:after="0"/>
        <w:jc w:val="both"/>
        <w:rPr>
          <w:i w:val="0"/>
        </w:rPr>
      </w:pPr>
      <w:r w:rsidRPr="00B602C3">
        <w:rPr>
          <w:b/>
          <w:bCs/>
          <w:i w:val="0"/>
        </w:rPr>
        <w:lastRenderedPageBreak/>
        <w:t xml:space="preserve">Acesso – </w:t>
      </w:r>
      <w:r w:rsidRPr="00B602C3">
        <w:rPr>
          <w:i w:val="0"/>
        </w:rPr>
        <w:t>a pesquisa sobre um determinado documento deverá estar disponível para quem realmente necessite acessá-lo. Estes documentos eletrônicos poderão ser acessados por diversas chaves de busca, de qualquer estação de trabalho, seja localmente, pela Internet ou Intranet corporativa, através de um sistema de controle de acesso, que autoriza diferentes classes de usuários, que executam diferentes operações através de seus diversos níveis hierárquicos.</w:t>
      </w:r>
    </w:p>
    <w:p w:rsidR="00392E52" w:rsidRDefault="00392E52" w:rsidP="004C5592">
      <w:pPr>
        <w:pStyle w:val="Default"/>
        <w:spacing w:line="360" w:lineRule="auto"/>
        <w:rPr>
          <w:rFonts w:ascii="Arial" w:hAnsi="Arial" w:cs="Arial"/>
          <w:strike/>
          <w:color w:val="FF0000"/>
        </w:rPr>
      </w:pPr>
    </w:p>
    <w:p w:rsidR="00110163" w:rsidRDefault="00110163" w:rsidP="004C5592">
      <w:pPr>
        <w:pStyle w:val="Default"/>
        <w:spacing w:line="360" w:lineRule="auto"/>
        <w:rPr>
          <w:rFonts w:ascii="Arial" w:hAnsi="Arial" w:cs="Arial"/>
          <w:strike/>
          <w:color w:val="FF0000"/>
        </w:rPr>
      </w:pPr>
    </w:p>
    <w:p w:rsidR="009548C5" w:rsidRPr="00A272D7" w:rsidRDefault="009548C5" w:rsidP="005F0564">
      <w:pPr>
        <w:pStyle w:val="Ttulo2"/>
        <w:spacing w:before="0" w:after="0"/>
        <w:ind w:left="0" w:hanging="578"/>
      </w:pPr>
      <w:bookmarkStart w:id="38" w:name="_Toc496740694"/>
      <w:r w:rsidRPr="00A272D7">
        <w:t>ALFRESCO</w:t>
      </w:r>
      <w:r w:rsidR="001157BC" w:rsidRPr="00A272D7">
        <w:t xml:space="preserve"> </w:t>
      </w:r>
      <w:r w:rsidR="003B2824">
        <w:t>–</w:t>
      </w:r>
      <w:r w:rsidR="00A272D7">
        <w:t xml:space="preserve"> </w:t>
      </w:r>
      <w:r w:rsidR="003B2824">
        <w:t>SOFTWARE LIVRE PARA GESTÃO DOCUMENTAL</w:t>
      </w:r>
      <w:bookmarkEnd w:id="38"/>
      <w:r w:rsidR="003B2824">
        <w:t xml:space="preserve"> </w:t>
      </w:r>
    </w:p>
    <w:p w:rsidR="007F2E7B" w:rsidRPr="00D10821" w:rsidRDefault="007F2E7B" w:rsidP="005F0564">
      <w:pPr>
        <w:spacing w:after="0"/>
        <w:rPr>
          <w:lang w:eastAsia="pt-BR"/>
        </w:rPr>
      </w:pPr>
    </w:p>
    <w:p w:rsidR="00F942E9" w:rsidRPr="00811CE9" w:rsidRDefault="00741E1E" w:rsidP="005F0564">
      <w:pPr>
        <w:spacing w:after="0"/>
        <w:ind w:firstLine="851"/>
        <w:jc w:val="both"/>
        <w:rPr>
          <w:rFonts w:cs="Arial"/>
          <w:color w:val="000000"/>
          <w:szCs w:val="24"/>
          <w:shd w:val="clear" w:color="auto" w:fill="FFFFFF"/>
        </w:rPr>
      </w:pPr>
      <w:r>
        <w:rPr>
          <w:rFonts w:cs="Arial"/>
          <w:color w:val="000000" w:themeColor="text1"/>
          <w:szCs w:val="24"/>
          <w:shd w:val="clear" w:color="auto" w:fill="FFFFFF"/>
        </w:rPr>
        <w:t xml:space="preserve">Segundo </w:t>
      </w:r>
      <w:proofErr w:type="spellStart"/>
      <w:r>
        <w:rPr>
          <w:rFonts w:cs="Arial"/>
          <w:color w:val="000000" w:themeColor="text1"/>
          <w:szCs w:val="24"/>
          <w:shd w:val="clear" w:color="auto" w:fill="FFFFFF"/>
        </w:rPr>
        <w:t>H</w:t>
      </w:r>
      <w:r w:rsidR="00F942E9">
        <w:rPr>
          <w:rFonts w:cs="Arial"/>
          <w:color w:val="000000" w:themeColor="text1"/>
          <w:szCs w:val="24"/>
          <w:shd w:val="clear" w:color="auto" w:fill="FFFFFF"/>
        </w:rPr>
        <w:t>edlund</w:t>
      </w:r>
      <w:proofErr w:type="spellEnd"/>
      <w:r w:rsidR="00F942E9">
        <w:rPr>
          <w:rFonts w:cs="Arial"/>
          <w:color w:val="000000" w:themeColor="text1"/>
          <w:szCs w:val="24"/>
          <w:shd w:val="clear" w:color="auto" w:fill="FFFFFF"/>
        </w:rPr>
        <w:t xml:space="preserve"> </w:t>
      </w:r>
      <w:proofErr w:type="spellStart"/>
      <w:r w:rsidR="00F942E9">
        <w:rPr>
          <w:rFonts w:cs="Arial"/>
          <w:color w:val="000000" w:themeColor="text1"/>
          <w:szCs w:val="24"/>
          <w:shd w:val="clear" w:color="auto" w:fill="FFFFFF"/>
        </w:rPr>
        <w:t>Alfresco</w:t>
      </w:r>
      <w:proofErr w:type="spellEnd"/>
      <w:r w:rsidR="00F942E9">
        <w:rPr>
          <w:rFonts w:cs="Arial"/>
          <w:color w:val="000000" w:themeColor="text1"/>
          <w:szCs w:val="24"/>
          <w:shd w:val="clear" w:color="auto" w:fill="FFFFFF"/>
        </w:rPr>
        <w:t>,</w:t>
      </w:r>
      <w:r w:rsidR="007F2E7B" w:rsidRPr="00056C36">
        <w:rPr>
          <w:rFonts w:cs="Arial"/>
          <w:color w:val="000000" w:themeColor="text1"/>
          <w:szCs w:val="24"/>
          <w:shd w:val="clear" w:color="auto" w:fill="FFFFFF"/>
        </w:rPr>
        <w:t xml:space="preserve"> é um sistema de Gestão de Documentos </w:t>
      </w:r>
      <w:proofErr w:type="gramStart"/>
      <w:r w:rsidR="007F2E7B" w:rsidRPr="00056C36">
        <w:rPr>
          <w:rFonts w:cs="Arial"/>
          <w:color w:val="000000" w:themeColor="text1"/>
          <w:szCs w:val="24"/>
          <w:shd w:val="clear" w:color="auto" w:fill="FFFFFF"/>
        </w:rPr>
        <w:t>físicos/digitais</w:t>
      </w:r>
      <w:proofErr w:type="gramEnd"/>
      <w:r w:rsidR="007F2E7B" w:rsidRPr="00056C36">
        <w:rPr>
          <w:rFonts w:cs="Arial"/>
          <w:color w:val="000000" w:themeColor="text1"/>
          <w:szCs w:val="24"/>
          <w:shd w:val="clear" w:color="auto" w:fill="FFFFFF"/>
        </w:rPr>
        <w:t xml:space="preserve"> (em inglês ECM "Enterprise </w:t>
      </w:r>
      <w:proofErr w:type="spellStart"/>
      <w:r w:rsidR="007F2E7B" w:rsidRPr="00056C36">
        <w:rPr>
          <w:rFonts w:cs="Arial"/>
          <w:color w:val="000000" w:themeColor="text1"/>
          <w:szCs w:val="24"/>
          <w:shd w:val="clear" w:color="auto" w:fill="FFFFFF"/>
        </w:rPr>
        <w:t>Content</w:t>
      </w:r>
      <w:proofErr w:type="spellEnd"/>
      <w:r w:rsidR="007F2E7B" w:rsidRPr="00056C36">
        <w:rPr>
          <w:rFonts w:cs="Arial"/>
          <w:color w:val="000000" w:themeColor="text1"/>
          <w:szCs w:val="24"/>
          <w:shd w:val="clear" w:color="auto" w:fill="FFFFFF"/>
        </w:rPr>
        <w:t xml:space="preserve"> Management"), atende pequenas e grandes empresas com o nível de detalhes que</w:t>
      </w:r>
      <w:r w:rsidR="00371DC8">
        <w:rPr>
          <w:rFonts w:cs="Arial"/>
          <w:color w:val="000000" w:themeColor="text1"/>
          <w:szCs w:val="24"/>
          <w:shd w:val="clear" w:color="auto" w:fill="FFFFFF"/>
        </w:rPr>
        <w:t xml:space="preserve"> cada uma necessitar, </w:t>
      </w:r>
      <w:r w:rsidR="0005105D">
        <w:rPr>
          <w:rFonts w:cs="Arial"/>
          <w:color w:val="000000" w:themeColor="text1"/>
          <w:szCs w:val="24"/>
          <w:shd w:val="clear" w:color="auto" w:fill="FFFFFF"/>
        </w:rPr>
        <w:t xml:space="preserve">agregando </w:t>
      </w:r>
      <w:r w:rsidR="0005105D" w:rsidRPr="0005105D">
        <w:rPr>
          <w:rFonts w:cs="Arial"/>
          <w:color w:val="000000" w:themeColor="text1"/>
        </w:rPr>
        <w:t>praticidade no armazenamento dos documentos e manipulação,</w:t>
      </w:r>
      <w:r w:rsidR="0005105D">
        <w:rPr>
          <w:rFonts w:cs="Arial"/>
          <w:color w:val="000000" w:themeColor="text1"/>
          <w:szCs w:val="24"/>
          <w:shd w:val="clear" w:color="auto" w:fill="FFFFFF"/>
        </w:rPr>
        <w:t xml:space="preserve"> </w:t>
      </w:r>
      <w:r w:rsidR="00371DC8">
        <w:rPr>
          <w:rFonts w:cs="Arial"/>
          <w:color w:val="000000" w:themeColor="text1"/>
          <w:szCs w:val="24"/>
          <w:shd w:val="clear" w:color="auto" w:fill="FFFFFF"/>
        </w:rPr>
        <w:t xml:space="preserve">com </w:t>
      </w:r>
      <w:proofErr w:type="spellStart"/>
      <w:r w:rsidR="00371DC8">
        <w:rPr>
          <w:rFonts w:cs="Arial"/>
          <w:color w:val="000000" w:themeColor="text1"/>
          <w:szCs w:val="24"/>
          <w:shd w:val="clear" w:color="auto" w:fill="FFFFFF"/>
        </w:rPr>
        <w:t>multi</w:t>
      </w:r>
      <w:r w:rsidR="007F2E7B" w:rsidRPr="00056C36">
        <w:rPr>
          <w:rFonts w:cs="Arial"/>
          <w:color w:val="000000" w:themeColor="text1"/>
          <w:szCs w:val="24"/>
          <w:shd w:val="clear" w:color="auto" w:fill="FFFFFF"/>
        </w:rPr>
        <w:t>plataforma</w:t>
      </w:r>
      <w:proofErr w:type="spellEnd"/>
      <w:r w:rsidR="007F2E7B" w:rsidRPr="00056C36">
        <w:rPr>
          <w:rFonts w:cs="Arial"/>
          <w:color w:val="000000" w:themeColor="text1"/>
          <w:szCs w:val="24"/>
          <w:shd w:val="clear" w:color="auto" w:fill="FFFFFF"/>
        </w:rPr>
        <w:t xml:space="preserve"> (Windows e Unix/Linux) de Código Aberto, desenvolvido em Java.</w:t>
      </w:r>
      <w:r w:rsidR="003719B2" w:rsidRPr="00056C36">
        <w:rPr>
          <w:rFonts w:cs="Arial"/>
          <w:color w:val="000000"/>
          <w:szCs w:val="24"/>
          <w:shd w:val="clear" w:color="auto" w:fill="FFFFFF"/>
        </w:rPr>
        <w:t xml:space="preserve"> </w:t>
      </w:r>
      <w:r w:rsidR="00A6200D" w:rsidRPr="00724380">
        <w:rPr>
          <w:rFonts w:cs="Arial"/>
          <w:color w:val="000000" w:themeColor="text1"/>
        </w:rPr>
        <w:t xml:space="preserve">O software </w:t>
      </w:r>
      <w:proofErr w:type="spellStart"/>
      <w:r w:rsidR="00A6200D" w:rsidRPr="00724380">
        <w:rPr>
          <w:rFonts w:cs="Arial"/>
          <w:color w:val="000000" w:themeColor="text1"/>
        </w:rPr>
        <w:t>Alfresco</w:t>
      </w:r>
      <w:proofErr w:type="spellEnd"/>
      <w:r w:rsidR="00A6200D" w:rsidRPr="00724380">
        <w:rPr>
          <w:rFonts w:cs="Arial"/>
          <w:color w:val="000000" w:themeColor="text1"/>
        </w:rPr>
        <w:t xml:space="preserve"> foi desenvolvido em 2005 por John Newton, e tem </w:t>
      </w:r>
      <w:r w:rsidR="00F67F94" w:rsidRPr="00724380">
        <w:rPr>
          <w:rFonts w:cs="Arial"/>
          <w:color w:val="000000" w:themeColor="text1"/>
        </w:rPr>
        <w:t xml:space="preserve">objetivo de oferecer </w:t>
      </w:r>
      <w:r w:rsidR="00F942E9" w:rsidRPr="00724380">
        <w:rPr>
          <w:rFonts w:cs="Arial"/>
          <w:color w:val="000000" w:themeColor="text1"/>
        </w:rPr>
        <w:t>prat</w:t>
      </w:r>
      <w:r w:rsidR="00F67F94" w:rsidRPr="00724380">
        <w:rPr>
          <w:rFonts w:cs="Arial"/>
          <w:color w:val="000000" w:themeColor="text1"/>
        </w:rPr>
        <w:t>icidade no gerenciamento da documentação no ambiente corporativo</w:t>
      </w:r>
      <w:r w:rsidR="00A6200D" w:rsidRPr="00724380">
        <w:rPr>
          <w:rFonts w:cs="Arial"/>
          <w:color w:val="000000" w:themeColor="text1"/>
        </w:rPr>
        <w:t>.</w:t>
      </w:r>
    </w:p>
    <w:p w:rsidR="004C3D81" w:rsidRPr="00056C36" w:rsidRDefault="004C3D81" w:rsidP="003719B2">
      <w:pPr>
        <w:spacing w:after="0"/>
        <w:ind w:firstLine="851"/>
        <w:jc w:val="both"/>
        <w:rPr>
          <w:rFonts w:eastAsia="Times New Roman" w:cs="Arial"/>
          <w:color w:val="000000"/>
          <w:szCs w:val="24"/>
          <w:lang w:eastAsia="pt-BR"/>
        </w:rPr>
      </w:pPr>
      <w:r w:rsidRPr="00056C36">
        <w:rPr>
          <w:rFonts w:eastAsia="Times New Roman" w:cs="Arial"/>
          <w:color w:val="000000"/>
          <w:szCs w:val="24"/>
          <w:shd w:val="clear" w:color="auto" w:fill="FFFFFF"/>
          <w:lang w:eastAsia="pt-BR"/>
        </w:rPr>
        <w:t>P</w:t>
      </w:r>
      <w:r w:rsidR="00A908AD" w:rsidRPr="00056C36">
        <w:rPr>
          <w:rFonts w:eastAsia="Times New Roman" w:cs="Arial"/>
          <w:color w:val="000000"/>
          <w:szCs w:val="24"/>
          <w:shd w:val="clear" w:color="auto" w:fill="FFFFFF"/>
          <w:lang w:eastAsia="pt-BR"/>
        </w:rPr>
        <w:t>ara gestão de seus documentos</w:t>
      </w:r>
      <w:r w:rsidRPr="00056C36">
        <w:rPr>
          <w:rFonts w:eastAsia="Times New Roman" w:cs="Arial"/>
          <w:color w:val="000000"/>
          <w:szCs w:val="24"/>
          <w:shd w:val="clear" w:color="auto" w:fill="FFFFFF"/>
          <w:lang w:eastAsia="pt-BR"/>
        </w:rPr>
        <w:t xml:space="preserve"> várias empresas utilizam</w:t>
      </w:r>
      <w:r w:rsidR="00A908AD" w:rsidRPr="00056C36">
        <w:rPr>
          <w:rFonts w:eastAsia="Times New Roman" w:cs="Arial"/>
          <w:color w:val="000000"/>
          <w:szCs w:val="24"/>
          <w:shd w:val="clear" w:color="auto" w:fill="FFFFFF"/>
          <w:lang w:eastAsia="pt-BR"/>
        </w:rPr>
        <w:t xml:space="preserve"> </w:t>
      </w:r>
      <w:r w:rsidRPr="00056C36">
        <w:rPr>
          <w:rFonts w:eastAsia="Times New Roman" w:cs="Arial"/>
          <w:color w:val="000000"/>
          <w:szCs w:val="24"/>
          <w:shd w:val="clear" w:color="auto" w:fill="FFFFFF"/>
          <w:lang w:eastAsia="pt-BR"/>
        </w:rPr>
        <w:t>a colaboração (e-</w:t>
      </w:r>
      <w:proofErr w:type="spellStart"/>
      <w:r w:rsidRPr="00056C36">
        <w:rPr>
          <w:rFonts w:eastAsia="Times New Roman" w:cs="Arial"/>
          <w:color w:val="000000"/>
          <w:szCs w:val="24"/>
          <w:shd w:val="clear" w:color="auto" w:fill="FFFFFF"/>
          <w:lang w:eastAsia="pt-BR"/>
        </w:rPr>
        <w:t>groupware</w:t>
      </w:r>
      <w:proofErr w:type="spellEnd"/>
      <w:r w:rsidRPr="00056C36">
        <w:rPr>
          <w:rFonts w:eastAsia="Times New Roman" w:cs="Arial"/>
          <w:color w:val="000000"/>
          <w:szCs w:val="24"/>
          <w:shd w:val="clear" w:color="auto" w:fill="FFFFFF"/>
          <w:lang w:eastAsia="pt-BR"/>
        </w:rPr>
        <w:t xml:space="preserve">) e da </w:t>
      </w:r>
      <w:r w:rsidR="00A908AD" w:rsidRPr="00056C36">
        <w:rPr>
          <w:rFonts w:eastAsia="Times New Roman" w:cs="Arial"/>
          <w:color w:val="000000"/>
          <w:szCs w:val="24"/>
          <w:shd w:val="clear" w:color="auto" w:fill="FFFFFF"/>
          <w:lang w:eastAsia="pt-BR"/>
        </w:rPr>
        <w:t>gestão de conteúdo We</w:t>
      </w:r>
      <w:r w:rsidRPr="00056C36">
        <w:rPr>
          <w:rFonts w:eastAsia="Times New Roman" w:cs="Arial"/>
          <w:color w:val="000000"/>
          <w:szCs w:val="24"/>
          <w:shd w:val="clear" w:color="auto" w:fill="FFFFFF"/>
          <w:lang w:eastAsia="pt-BR"/>
        </w:rPr>
        <w:t>b</w:t>
      </w:r>
      <w:r w:rsidR="00A908AD" w:rsidRPr="00056C36">
        <w:rPr>
          <w:rFonts w:eastAsia="Times New Roman" w:cs="Arial"/>
          <w:color w:val="000000"/>
          <w:szCs w:val="24"/>
          <w:shd w:val="clear" w:color="auto" w:fill="FFFFFF"/>
          <w:lang w:eastAsia="pt-BR"/>
        </w:rPr>
        <w:t xml:space="preserve">. </w:t>
      </w:r>
      <w:r w:rsidR="00551BF0" w:rsidRPr="00056C36">
        <w:rPr>
          <w:rFonts w:eastAsia="Times New Roman" w:cs="Arial"/>
          <w:color w:val="000000"/>
          <w:szCs w:val="24"/>
          <w:shd w:val="clear" w:color="auto" w:fill="FFFFFF"/>
          <w:lang w:eastAsia="pt-BR"/>
        </w:rPr>
        <w:t xml:space="preserve">Entre muitas plataformas </w:t>
      </w:r>
      <w:r w:rsidR="00A908AD" w:rsidRPr="00056C36">
        <w:rPr>
          <w:rFonts w:eastAsia="Times New Roman" w:cs="Arial"/>
          <w:color w:val="000000"/>
          <w:szCs w:val="24"/>
          <w:shd w:val="clear" w:color="auto" w:fill="FFFFFF"/>
          <w:lang w:eastAsia="pt-BR"/>
        </w:rPr>
        <w:t xml:space="preserve">ECM open </w:t>
      </w:r>
      <w:proofErr w:type="spellStart"/>
      <w:r w:rsidR="00A908AD" w:rsidRPr="00056C36">
        <w:rPr>
          <w:rFonts w:eastAsia="Times New Roman" w:cs="Arial"/>
          <w:color w:val="000000"/>
          <w:szCs w:val="24"/>
          <w:shd w:val="clear" w:color="auto" w:fill="FFFFFF"/>
          <w:lang w:eastAsia="pt-BR"/>
        </w:rPr>
        <w:t>source</w:t>
      </w:r>
      <w:proofErr w:type="spellEnd"/>
      <w:r w:rsidR="00A908AD" w:rsidRPr="00056C36">
        <w:rPr>
          <w:rFonts w:eastAsia="Times New Roman" w:cs="Arial"/>
          <w:color w:val="000000"/>
          <w:szCs w:val="24"/>
          <w:shd w:val="clear" w:color="auto" w:fill="FFFFFF"/>
          <w:lang w:eastAsia="pt-BR"/>
        </w:rPr>
        <w:t>,</w:t>
      </w:r>
      <w:r w:rsidR="00551BF0" w:rsidRPr="00056C36">
        <w:rPr>
          <w:rFonts w:eastAsia="Times New Roman" w:cs="Arial"/>
          <w:color w:val="000000"/>
          <w:szCs w:val="24"/>
          <w:shd w:val="clear" w:color="auto" w:fill="FFFFFF"/>
          <w:lang w:eastAsia="pt-BR"/>
        </w:rPr>
        <w:t xml:space="preserve"> o </w:t>
      </w:r>
      <w:proofErr w:type="spellStart"/>
      <w:r w:rsidR="00551BF0" w:rsidRPr="00056C36">
        <w:rPr>
          <w:rFonts w:eastAsia="Times New Roman" w:cs="Arial"/>
          <w:color w:val="000000"/>
          <w:szCs w:val="24"/>
          <w:shd w:val="clear" w:color="auto" w:fill="FFFFFF"/>
          <w:lang w:eastAsia="pt-BR"/>
        </w:rPr>
        <w:t>Alfresco</w:t>
      </w:r>
      <w:proofErr w:type="spellEnd"/>
      <w:r w:rsidRPr="00056C36">
        <w:rPr>
          <w:rFonts w:eastAsia="Times New Roman" w:cs="Arial"/>
          <w:color w:val="000000"/>
          <w:szCs w:val="24"/>
          <w:shd w:val="clear" w:color="auto" w:fill="FFFFFF"/>
          <w:lang w:eastAsia="pt-BR"/>
        </w:rPr>
        <w:t xml:space="preserve"> é uma das ferramentas</w:t>
      </w:r>
      <w:proofErr w:type="gramStart"/>
      <w:r w:rsidRPr="00056C36">
        <w:rPr>
          <w:rFonts w:eastAsia="Times New Roman" w:cs="Arial"/>
          <w:color w:val="000000"/>
          <w:szCs w:val="24"/>
          <w:shd w:val="clear" w:color="auto" w:fill="FFFFFF"/>
          <w:lang w:eastAsia="pt-BR"/>
        </w:rPr>
        <w:t xml:space="preserve"> </w:t>
      </w:r>
      <w:r w:rsidR="00A908AD" w:rsidRPr="00056C36">
        <w:rPr>
          <w:rFonts w:eastAsia="Times New Roman" w:cs="Arial"/>
          <w:color w:val="000000"/>
          <w:szCs w:val="24"/>
          <w:shd w:val="clear" w:color="auto" w:fill="FFFFFF"/>
          <w:lang w:eastAsia="pt-BR"/>
        </w:rPr>
        <w:t>mas</w:t>
      </w:r>
      <w:proofErr w:type="gramEnd"/>
      <w:r w:rsidR="00A908AD" w:rsidRPr="00056C36">
        <w:rPr>
          <w:rFonts w:eastAsia="Times New Roman" w:cs="Arial"/>
          <w:color w:val="000000"/>
          <w:szCs w:val="24"/>
          <w:shd w:val="clear" w:color="auto" w:fill="FFFFFF"/>
          <w:lang w:eastAsia="pt-BR"/>
        </w:rPr>
        <w:t xml:space="preserve"> </w:t>
      </w:r>
      <w:r w:rsidRPr="00056C36">
        <w:rPr>
          <w:rFonts w:eastAsia="Times New Roman" w:cs="Arial"/>
          <w:color w:val="000000"/>
          <w:szCs w:val="24"/>
          <w:shd w:val="clear" w:color="auto" w:fill="FFFFFF"/>
          <w:lang w:eastAsia="pt-BR"/>
        </w:rPr>
        <w:t xml:space="preserve">utilizadas no mercado atualmente </w:t>
      </w:r>
      <w:r w:rsidR="00A908AD" w:rsidRPr="00056C36">
        <w:rPr>
          <w:rFonts w:eastAsia="Times New Roman" w:cs="Arial"/>
          <w:color w:val="000000"/>
          <w:szCs w:val="24"/>
          <w:shd w:val="clear" w:color="auto" w:fill="FFFFFF"/>
          <w:lang w:eastAsia="pt-BR"/>
        </w:rPr>
        <w:t xml:space="preserve">para a gestão de documentos, colaboração e repositório documental, </w:t>
      </w:r>
      <w:r w:rsidRPr="00056C36">
        <w:rPr>
          <w:rFonts w:eastAsia="Times New Roman" w:cs="Arial"/>
          <w:color w:val="000000"/>
          <w:szCs w:val="24"/>
          <w:shd w:val="clear" w:color="auto" w:fill="FFFFFF"/>
          <w:lang w:eastAsia="pt-BR"/>
        </w:rPr>
        <w:t>além de ser um</w:t>
      </w:r>
      <w:r w:rsidR="00A908AD" w:rsidRPr="00056C36">
        <w:rPr>
          <w:rFonts w:eastAsia="Times New Roman" w:cs="Arial"/>
          <w:color w:val="000000"/>
          <w:szCs w:val="24"/>
          <w:shd w:val="clear" w:color="auto" w:fill="FFFFFF"/>
          <w:lang w:eastAsia="pt-BR"/>
        </w:rPr>
        <w:t xml:space="preserve"> modelo open </w:t>
      </w:r>
      <w:proofErr w:type="spellStart"/>
      <w:r w:rsidR="00A908AD" w:rsidRPr="00056C36">
        <w:rPr>
          <w:rFonts w:eastAsia="Times New Roman" w:cs="Arial"/>
          <w:color w:val="000000"/>
          <w:szCs w:val="24"/>
          <w:shd w:val="clear" w:color="auto" w:fill="FFFFFF"/>
          <w:lang w:eastAsia="pt-BR"/>
        </w:rPr>
        <w:t>source</w:t>
      </w:r>
      <w:proofErr w:type="spellEnd"/>
      <w:r w:rsidR="00A908AD" w:rsidRPr="00056C36">
        <w:rPr>
          <w:rFonts w:eastAsia="Times New Roman" w:cs="Arial"/>
          <w:color w:val="000000"/>
          <w:szCs w:val="24"/>
          <w:shd w:val="clear" w:color="auto" w:fill="FFFFFF"/>
          <w:lang w:eastAsia="pt-BR"/>
        </w:rPr>
        <w:t xml:space="preserve"> a 100%.</w:t>
      </w:r>
      <w:bookmarkStart w:id="39" w:name="more"/>
      <w:bookmarkEnd w:id="39"/>
      <w:r w:rsidRPr="00056C36">
        <w:rPr>
          <w:rFonts w:eastAsia="Times New Roman" w:cs="Arial"/>
          <w:color w:val="000000"/>
          <w:szCs w:val="24"/>
          <w:lang w:eastAsia="pt-BR"/>
        </w:rPr>
        <w:t xml:space="preserve"> </w:t>
      </w:r>
    </w:p>
    <w:p w:rsidR="00A908AD" w:rsidRPr="00056C36" w:rsidRDefault="003F0A1B" w:rsidP="003719B2">
      <w:pPr>
        <w:spacing w:after="0"/>
        <w:ind w:firstLine="851"/>
        <w:jc w:val="both"/>
        <w:rPr>
          <w:rFonts w:cs="Arial"/>
          <w:color w:val="000000"/>
          <w:szCs w:val="24"/>
          <w:shd w:val="clear" w:color="auto" w:fill="FFFFFF"/>
        </w:rPr>
      </w:pPr>
      <w:r w:rsidRPr="00056C36">
        <w:rPr>
          <w:rFonts w:eastAsia="Times New Roman" w:cs="Arial"/>
          <w:color w:val="000000"/>
          <w:szCs w:val="24"/>
          <w:shd w:val="clear" w:color="auto" w:fill="FFFFFF"/>
          <w:lang w:eastAsia="pt-BR"/>
        </w:rPr>
        <w:t xml:space="preserve">Conforme </w:t>
      </w:r>
      <w:proofErr w:type="spellStart"/>
      <w:r w:rsidRPr="00056C36">
        <w:rPr>
          <w:rFonts w:cs="Arial"/>
          <w:iCs/>
          <w:szCs w:val="24"/>
          <w:shd w:val="clear" w:color="auto" w:fill="FFFFFF"/>
        </w:rPr>
        <w:t>Hedlund</w:t>
      </w:r>
      <w:proofErr w:type="spellEnd"/>
      <w:r w:rsidR="00FF7CB8" w:rsidRPr="00056C36">
        <w:rPr>
          <w:rFonts w:cs="Arial"/>
          <w:iCs/>
          <w:szCs w:val="24"/>
          <w:shd w:val="clear" w:color="auto" w:fill="FFFFFF"/>
        </w:rPr>
        <w:t>,</w:t>
      </w:r>
      <w:r w:rsidRPr="00056C36">
        <w:rPr>
          <w:rFonts w:eastAsia="Times New Roman" w:cs="Arial"/>
          <w:color w:val="000000"/>
          <w:szCs w:val="24"/>
          <w:shd w:val="clear" w:color="auto" w:fill="FFFFFF"/>
          <w:lang w:eastAsia="pt-BR"/>
        </w:rPr>
        <w:t xml:space="preserve"> </w:t>
      </w:r>
      <w:r w:rsidR="00FF7CB8" w:rsidRPr="00056C36">
        <w:rPr>
          <w:rFonts w:eastAsia="Times New Roman" w:cs="Arial"/>
          <w:color w:val="000000"/>
          <w:szCs w:val="24"/>
          <w:shd w:val="clear" w:color="auto" w:fill="FFFFFF"/>
          <w:lang w:eastAsia="pt-BR"/>
        </w:rPr>
        <w:t xml:space="preserve">o </w:t>
      </w:r>
      <w:proofErr w:type="spellStart"/>
      <w:r w:rsidR="00FF7CB8" w:rsidRPr="00056C36">
        <w:rPr>
          <w:rFonts w:eastAsia="Times New Roman" w:cs="Arial"/>
          <w:color w:val="000000"/>
          <w:szCs w:val="24"/>
          <w:shd w:val="clear" w:color="auto" w:fill="FFFFFF"/>
          <w:lang w:eastAsia="pt-BR"/>
        </w:rPr>
        <w:t>Alfresco</w:t>
      </w:r>
      <w:proofErr w:type="spellEnd"/>
      <w:r w:rsidR="00FF7CB8" w:rsidRPr="00056C36">
        <w:rPr>
          <w:rFonts w:eastAsia="Times New Roman" w:cs="Arial"/>
          <w:color w:val="000000"/>
          <w:szCs w:val="24"/>
          <w:shd w:val="clear" w:color="auto" w:fill="FFFFFF"/>
          <w:lang w:eastAsia="pt-BR"/>
        </w:rPr>
        <w:t xml:space="preserve"> permite explorar grandes potencialidades</w:t>
      </w:r>
      <w:r w:rsidR="00354C76" w:rsidRPr="00056C36">
        <w:rPr>
          <w:rFonts w:eastAsia="Times New Roman" w:cs="Arial"/>
          <w:color w:val="000000"/>
          <w:szCs w:val="24"/>
          <w:shd w:val="clear" w:color="auto" w:fill="FFFFFF"/>
          <w:lang w:eastAsia="pt-BR"/>
        </w:rPr>
        <w:t xml:space="preserve"> por uma parte</w:t>
      </w:r>
      <w:r w:rsidR="00FF7CB8" w:rsidRPr="00056C36">
        <w:rPr>
          <w:rFonts w:eastAsia="Times New Roman" w:cs="Arial"/>
          <w:color w:val="000000"/>
          <w:szCs w:val="24"/>
          <w:shd w:val="clear" w:color="auto" w:fill="FFFFFF"/>
          <w:lang w:eastAsia="pt-BR"/>
        </w:rPr>
        <w:t xml:space="preserve"> </w:t>
      </w:r>
      <w:r w:rsidR="00354C76" w:rsidRPr="00056C36">
        <w:rPr>
          <w:rFonts w:eastAsia="Times New Roman" w:cs="Arial"/>
          <w:color w:val="000000"/>
          <w:szCs w:val="24"/>
          <w:shd w:val="clear" w:color="auto" w:fill="FFFFFF"/>
          <w:lang w:eastAsia="pt-BR"/>
        </w:rPr>
        <w:t xml:space="preserve">do custo das soluções proprietárias. Isso sendo </w:t>
      </w:r>
      <w:r w:rsidR="00A908AD" w:rsidRPr="00056C36">
        <w:rPr>
          <w:rFonts w:eastAsia="Times New Roman" w:cs="Arial"/>
          <w:color w:val="000000"/>
          <w:szCs w:val="24"/>
          <w:shd w:val="clear" w:color="auto" w:fill="FFFFFF"/>
          <w:lang w:eastAsia="pt-BR"/>
        </w:rPr>
        <w:t>comparado com soluç</w:t>
      </w:r>
      <w:r w:rsidR="00354C76" w:rsidRPr="00056C36">
        <w:rPr>
          <w:rFonts w:eastAsia="Times New Roman" w:cs="Arial"/>
          <w:color w:val="000000"/>
          <w:szCs w:val="24"/>
          <w:shd w:val="clear" w:color="auto" w:fill="FFFFFF"/>
          <w:lang w:eastAsia="pt-BR"/>
        </w:rPr>
        <w:t xml:space="preserve">ões de colaboração comerciais e de gestão de documentos. </w:t>
      </w:r>
      <w:r w:rsidR="00A908AD" w:rsidRPr="00056C36">
        <w:rPr>
          <w:rFonts w:eastAsia="Times New Roman" w:cs="Arial"/>
          <w:color w:val="000000"/>
          <w:szCs w:val="24"/>
          <w:shd w:val="clear" w:color="auto" w:fill="FFFFFF"/>
          <w:lang w:eastAsia="pt-BR"/>
        </w:rPr>
        <w:t xml:space="preserve">São cerca de </w:t>
      </w:r>
      <w:proofErr w:type="gramStart"/>
      <w:r w:rsidR="00A908AD" w:rsidRPr="00056C36">
        <w:rPr>
          <w:rFonts w:eastAsia="Times New Roman" w:cs="Arial"/>
          <w:color w:val="000000"/>
          <w:szCs w:val="24"/>
          <w:shd w:val="clear" w:color="auto" w:fill="FFFFFF"/>
          <w:lang w:eastAsia="pt-BR"/>
        </w:rPr>
        <w:t>7</w:t>
      </w:r>
      <w:proofErr w:type="gramEnd"/>
      <w:r w:rsidR="00A908AD" w:rsidRPr="00056C36">
        <w:rPr>
          <w:rFonts w:eastAsia="Times New Roman" w:cs="Arial"/>
          <w:color w:val="000000"/>
          <w:szCs w:val="24"/>
          <w:shd w:val="clear" w:color="auto" w:fill="FFFFFF"/>
          <w:lang w:eastAsia="pt-BR"/>
        </w:rPr>
        <w:t xml:space="preserve"> milhões de usuários, 4000 milhões de documentos gerenciados, e mais de 3.000 empresas em 180 países utilizando o </w:t>
      </w:r>
      <w:proofErr w:type="spellStart"/>
      <w:r w:rsidR="00A908AD" w:rsidRPr="00056C36">
        <w:rPr>
          <w:rFonts w:eastAsia="Times New Roman" w:cs="Arial"/>
          <w:color w:val="000000"/>
          <w:szCs w:val="24"/>
          <w:shd w:val="clear" w:color="auto" w:fill="FFFFFF"/>
          <w:lang w:eastAsia="pt-BR"/>
        </w:rPr>
        <w:t>Alfresco</w:t>
      </w:r>
      <w:proofErr w:type="spellEnd"/>
      <w:r w:rsidR="00A908AD" w:rsidRPr="00056C36">
        <w:rPr>
          <w:rFonts w:eastAsia="Times New Roman" w:cs="Arial"/>
          <w:color w:val="000000"/>
          <w:szCs w:val="24"/>
          <w:shd w:val="clear" w:color="auto" w:fill="FFFFFF"/>
          <w:lang w:eastAsia="pt-BR"/>
        </w:rPr>
        <w:t xml:space="preserve"> (dados de 2013).</w:t>
      </w:r>
    </w:p>
    <w:p w:rsidR="00A908AD" w:rsidRPr="00056C36" w:rsidRDefault="00A908AD" w:rsidP="00A908AD">
      <w:pPr>
        <w:spacing w:after="0"/>
        <w:jc w:val="both"/>
        <w:rPr>
          <w:rFonts w:eastAsia="Times New Roman" w:cs="Arial"/>
          <w:color w:val="000000"/>
          <w:szCs w:val="24"/>
          <w:lang w:eastAsia="pt-BR"/>
        </w:rPr>
      </w:pPr>
      <w:r w:rsidRPr="00056C36">
        <w:rPr>
          <w:rFonts w:eastAsia="Times New Roman" w:cs="Arial"/>
          <w:color w:val="000000"/>
          <w:szCs w:val="24"/>
          <w:shd w:val="clear" w:color="auto" w:fill="FFFFFF"/>
          <w:lang w:eastAsia="pt-BR"/>
        </w:rPr>
        <w:t>Produtos e serviços:</w:t>
      </w:r>
      <w:r w:rsidR="002D4EB9" w:rsidRPr="00056C36">
        <w:rPr>
          <w:rStyle w:val="Refdenotaderodap"/>
          <w:rFonts w:eastAsia="Times New Roman" w:cs="Arial"/>
          <w:color w:val="000000"/>
          <w:szCs w:val="24"/>
          <w:shd w:val="clear" w:color="auto" w:fill="FFFFFF"/>
          <w:lang w:eastAsia="pt-BR"/>
        </w:rPr>
        <w:footnoteReference w:id="23"/>
      </w:r>
    </w:p>
    <w:p w:rsidR="007238FB" w:rsidRPr="007F4691" w:rsidRDefault="00A908AD" w:rsidP="006D4E44">
      <w:pPr>
        <w:pStyle w:val="PargrafodaLista"/>
        <w:numPr>
          <w:ilvl w:val="0"/>
          <w:numId w:val="10"/>
        </w:numPr>
        <w:spacing w:after="0"/>
        <w:jc w:val="both"/>
        <w:rPr>
          <w:rFonts w:cs="Arial"/>
          <w:szCs w:val="24"/>
          <w:lang w:eastAsia="pt-BR"/>
        </w:rPr>
      </w:pPr>
      <w:proofErr w:type="spellStart"/>
      <w:r w:rsidRPr="007F4691">
        <w:rPr>
          <w:rFonts w:cs="Arial"/>
          <w:szCs w:val="24"/>
          <w:lang w:eastAsia="pt-BR"/>
        </w:rPr>
        <w:t>Alfresco</w:t>
      </w:r>
      <w:proofErr w:type="spellEnd"/>
      <w:r w:rsidRPr="007F4691">
        <w:rPr>
          <w:rFonts w:cs="Arial"/>
          <w:szCs w:val="24"/>
          <w:lang w:eastAsia="pt-BR"/>
        </w:rPr>
        <w:t xml:space="preserve"> Enterprise </w:t>
      </w:r>
      <w:proofErr w:type="spellStart"/>
      <w:r w:rsidR="00060BD2" w:rsidRPr="007F4691">
        <w:rPr>
          <w:rFonts w:cs="Arial"/>
          <w:szCs w:val="24"/>
          <w:lang w:eastAsia="pt-BR"/>
        </w:rPr>
        <w:t>Edition</w:t>
      </w:r>
      <w:proofErr w:type="spellEnd"/>
      <w:r w:rsidR="00060BD2" w:rsidRPr="007F4691">
        <w:rPr>
          <w:rFonts w:cs="Arial"/>
          <w:szCs w:val="24"/>
          <w:lang w:eastAsia="pt-BR"/>
        </w:rPr>
        <w:t xml:space="preserve"> - Gratuito por 30 dias;</w:t>
      </w:r>
      <w:r w:rsidR="007238FB" w:rsidRPr="007F4691">
        <w:rPr>
          <w:rFonts w:cs="Arial"/>
          <w:szCs w:val="24"/>
          <w:lang w:eastAsia="pt-BR"/>
        </w:rPr>
        <w:t xml:space="preserve"> </w:t>
      </w:r>
    </w:p>
    <w:p w:rsidR="00A908AD" w:rsidRPr="007F4691" w:rsidRDefault="00A908AD" w:rsidP="006D4E44">
      <w:pPr>
        <w:pStyle w:val="PargrafodaLista"/>
        <w:numPr>
          <w:ilvl w:val="0"/>
          <w:numId w:val="10"/>
        </w:numPr>
        <w:spacing w:after="0"/>
        <w:jc w:val="both"/>
        <w:rPr>
          <w:rFonts w:cs="Arial"/>
          <w:szCs w:val="24"/>
          <w:lang w:eastAsia="pt-BR"/>
        </w:rPr>
      </w:pPr>
      <w:proofErr w:type="spellStart"/>
      <w:r w:rsidRPr="007F4691">
        <w:rPr>
          <w:rFonts w:cs="Arial"/>
          <w:b/>
          <w:szCs w:val="24"/>
          <w:lang w:eastAsia="pt-BR"/>
        </w:rPr>
        <w:t>Alfresco</w:t>
      </w:r>
      <w:proofErr w:type="spellEnd"/>
      <w:r w:rsidRPr="007F4691">
        <w:rPr>
          <w:rFonts w:cs="Arial"/>
          <w:b/>
          <w:szCs w:val="24"/>
          <w:lang w:eastAsia="pt-BR"/>
        </w:rPr>
        <w:t xml:space="preserve"> </w:t>
      </w:r>
      <w:proofErr w:type="spellStart"/>
      <w:r w:rsidRPr="007F4691">
        <w:rPr>
          <w:rFonts w:cs="Arial"/>
          <w:b/>
          <w:szCs w:val="24"/>
          <w:lang w:eastAsia="pt-BR"/>
        </w:rPr>
        <w:t>Community</w:t>
      </w:r>
      <w:proofErr w:type="spellEnd"/>
      <w:r w:rsidRPr="007F4691">
        <w:rPr>
          <w:rFonts w:cs="Arial"/>
          <w:b/>
          <w:szCs w:val="24"/>
          <w:lang w:eastAsia="pt-BR"/>
        </w:rPr>
        <w:t xml:space="preserve"> </w:t>
      </w:r>
      <w:proofErr w:type="spellStart"/>
      <w:r w:rsidRPr="007F4691">
        <w:rPr>
          <w:rFonts w:cs="Arial"/>
          <w:b/>
          <w:szCs w:val="24"/>
          <w:lang w:eastAsia="pt-BR"/>
        </w:rPr>
        <w:t>Edition</w:t>
      </w:r>
      <w:proofErr w:type="spellEnd"/>
      <w:r w:rsidRPr="007F4691">
        <w:rPr>
          <w:rFonts w:cs="Arial"/>
          <w:b/>
          <w:szCs w:val="24"/>
          <w:lang w:eastAsia="pt-BR"/>
        </w:rPr>
        <w:t xml:space="preserve"> - Gratuito junto com o código-fonte aberto (Software Livre)</w:t>
      </w:r>
    </w:p>
    <w:p w:rsidR="007238FB" w:rsidRPr="007F4691" w:rsidRDefault="00A908AD" w:rsidP="006D4E44">
      <w:pPr>
        <w:pStyle w:val="PargrafodaLista"/>
        <w:numPr>
          <w:ilvl w:val="0"/>
          <w:numId w:val="10"/>
        </w:numPr>
        <w:spacing w:after="0"/>
        <w:jc w:val="both"/>
        <w:rPr>
          <w:rFonts w:cs="Arial"/>
          <w:szCs w:val="24"/>
          <w:lang w:eastAsia="pt-BR"/>
        </w:rPr>
      </w:pPr>
      <w:proofErr w:type="spellStart"/>
      <w:r w:rsidRPr="007F4691">
        <w:rPr>
          <w:rFonts w:cs="Arial"/>
          <w:szCs w:val="24"/>
          <w:lang w:eastAsia="pt-BR"/>
        </w:rPr>
        <w:t>Alfresco</w:t>
      </w:r>
      <w:proofErr w:type="spellEnd"/>
      <w:r w:rsidRPr="007F4691">
        <w:rPr>
          <w:rFonts w:cs="Arial"/>
          <w:szCs w:val="24"/>
          <w:lang w:eastAsia="pt-BR"/>
        </w:rPr>
        <w:t xml:space="preserve"> in </w:t>
      </w:r>
      <w:proofErr w:type="spellStart"/>
      <w:r w:rsidRPr="007F4691">
        <w:rPr>
          <w:rFonts w:cs="Arial"/>
          <w:szCs w:val="24"/>
          <w:lang w:eastAsia="pt-BR"/>
        </w:rPr>
        <w:t>Cloud</w:t>
      </w:r>
      <w:proofErr w:type="spellEnd"/>
      <w:r w:rsidRPr="007F4691">
        <w:rPr>
          <w:rFonts w:cs="Arial"/>
          <w:szCs w:val="24"/>
          <w:lang w:eastAsia="pt-BR"/>
        </w:rPr>
        <w:t xml:space="preserve"> - ser</w:t>
      </w:r>
      <w:r w:rsidR="00060BD2" w:rsidRPr="007F4691">
        <w:rPr>
          <w:rFonts w:cs="Arial"/>
          <w:szCs w:val="24"/>
          <w:lang w:eastAsia="pt-BR"/>
        </w:rPr>
        <w:t>viço de armazenamento na nuvem;</w:t>
      </w:r>
      <w:r w:rsidR="007238FB" w:rsidRPr="007F4691">
        <w:rPr>
          <w:rFonts w:cs="Arial"/>
          <w:szCs w:val="24"/>
          <w:lang w:eastAsia="pt-BR"/>
        </w:rPr>
        <w:t xml:space="preserve"> </w:t>
      </w:r>
    </w:p>
    <w:p w:rsidR="00A272D7" w:rsidRPr="007F4691" w:rsidRDefault="00A908AD" w:rsidP="006D4E44">
      <w:pPr>
        <w:pStyle w:val="PargrafodaLista"/>
        <w:numPr>
          <w:ilvl w:val="0"/>
          <w:numId w:val="10"/>
        </w:numPr>
        <w:spacing w:after="0"/>
        <w:jc w:val="both"/>
        <w:rPr>
          <w:rFonts w:cs="Arial"/>
          <w:szCs w:val="24"/>
          <w:lang w:eastAsia="pt-BR"/>
        </w:rPr>
      </w:pPr>
      <w:proofErr w:type="spellStart"/>
      <w:r w:rsidRPr="007F4691">
        <w:rPr>
          <w:rFonts w:cs="Arial"/>
          <w:szCs w:val="24"/>
          <w:lang w:eastAsia="pt-BR"/>
        </w:rPr>
        <w:t>Alfresco</w:t>
      </w:r>
      <w:proofErr w:type="spellEnd"/>
      <w:r w:rsidRPr="007F4691">
        <w:rPr>
          <w:rFonts w:cs="Arial"/>
          <w:szCs w:val="24"/>
          <w:lang w:eastAsia="pt-BR"/>
        </w:rPr>
        <w:t xml:space="preserve"> Mo</w:t>
      </w:r>
      <w:r w:rsidR="00A272D7" w:rsidRPr="007F4691">
        <w:rPr>
          <w:rFonts w:cs="Arial"/>
          <w:szCs w:val="24"/>
          <w:lang w:eastAsia="pt-BR"/>
        </w:rPr>
        <w:t>bile - para dispositivos móveis</w:t>
      </w:r>
    </w:p>
    <w:p w:rsidR="00A908AD" w:rsidRPr="00056C36" w:rsidRDefault="00A908AD" w:rsidP="00A272D7">
      <w:pPr>
        <w:spacing w:after="0"/>
        <w:jc w:val="both"/>
        <w:rPr>
          <w:rFonts w:cs="Arial"/>
          <w:szCs w:val="24"/>
          <w:lang w:eastAsia="pt-BR"/>
        </w:rPr>
      </w:pPr>
      <w:r w:rsidRPr="00056C36">
        <w:rPr>
          <w:rFonts w:cs="Arial"/>
          <w:szCs w:val="24"/>
          <w:lang w:eastAsia="pt-BR"/>
        </w:rPr>
        <w:lastRenderedPageBreak/>
        <w:br/>
        <w:t>Para a gestão de documentos, em especial há:</w:t>
      </w:r>
      <w:proofErr w:type="gramStart"/>
      <w:r w:rsidR="005A2631" w:rsidRPr="00056C36">
        <w:rPr>
          <w:rStyle w:val="Refdenotaderodap"/>
          <w:rFonts w:cs="Arial"/>
          <w:szCs w:val="24"/>
          <w:lang w:eastAsia="pt-BR"/>
        </w:rPr>
        <w:footnoteReference w:id="24"/>
      </w:r>
      <w:proofErr w:type="gramEnd"/>
    </w:p>
    <w:p w:rsidR="00A908AD" w:rsidRPr="009F551F" w:rsidRDefault="00A908AD" w:rsidP="006D4E44">
      <w:pPr>
        <w:numPr>
          <w:ilvl w:val="0"/>
          <w:numId w:val="11"/>
        </w:numPr>
        <w:shd w:val="clear" w:color="auto" w:fill="FFFFFF"/>
        <w:spacing w:before="100" w:beforeAutospacing="1" w:after="100" w:afterAutospacing="1"/>
        <w:jc w:val="both"/>
        <w:rPr>
          <w:rFonts w:eastAsia="Times New Roman" w:cs="Arial"/>
          <w:color w:val="000000"/>
          <w:szCs w:val="24"/>
          <w:lang w:eastAsia="pt-BR"/>
        </w:rPr>
      </w:pPr>
      <w:r w:rsidRPr="009F551F">
        <w:rPr>
          <w:rFonts w:eastAsia="Times New Roman" w:cs="Arial"/>
          <w:color w:val="000000"/>
          <w:szCs w:val="24"/>
          <w:lang w:eastAsia="pt-BR"/>
        </w:rPr>
        <w:t>Controle de versões do documento;</w:t>
      </w:r>
    </w:p>
    <w:p w:rsidR="00A908AD" w:rsidRPr="009F551F" w:rsidRDefault="00A908AD" w:rsidP="006D4E44">
      <w:pPr>
        <w:numPr>
          <w:ilvl w:val="0"/>
          <w:numId w:val="11"/>
        </w:numPr>
        <w:shd w:val="clear" w:color="auto" w:fill="FFFFFF"/>
        <w:spacing w:before="100" w:beforeAutospacing="1" w:after="100" w:afterAutospacing="1"/>
        <w:jc w:val="both"/>
        <w:rPr>
          <w:rFonts w:eastAsia="Times New Roman" w:cs="Arial"/>
          <w:color w:val="000000"/>
          <w:szCs w:val="24"/>
          <w:lang w:eastAsia="pt-BR"/>
        </w:rPr>
      </w:pPr>
      <w:r w:rsidRPr="009F551F">
        <w:rPr>
          <w:rFonts w:eastAsia="Times New Roman" w:cs="Arial"/>
          <w:color w:val="000000"/>
          <w:szCs w:val="24"/>
          <w:lang w:eastAsia="pt-BR"/>
        </w:rPr>
        <w:t>Visualização do documento no navegador web;</w:t>
      </w:r>
    </w:p>
    <w:p w:rsidR="00A908AD" w:rsidRPr="009F551F" w:rsidRDefault="00A908AD" w:rsidP="006D4E44">
      <w:pPr>
        <w:numPr>
          <w:ilvl w:val="0"/>
          <w:numId w:val="11"/>
        </w:numPr>
        <w:shd w:val="clear" w:color="auto" w:fill="FFFFFF"/>
        <w:spacing w:before="100" w:beforeAutospacing="1" w:after="100" w:afterAutospacing="1"/>
        <w:jc w:val="both"/>
        <w:rPr>
          <w:rFonts w:eastAsia="Times New Roman" w:cs="Arial"/>
          <w:color w:val="000000"/>
          <w:szCs w:val="24"/>
          <w:lang w:eastAsia="pt-BR"/>
        </w:rPr>
      </w:pPr>
      <w:r w:rsidRPr="009F551F">
        <w:rPr>
          <w:rFonts w:eastAsia="Times New Roman" w:cs="Arial"/>
          <w:color w:val="000000"/>
          <w:szCs w:val="24"/>
          <w:lang w:eastAsia="pt-BR"/>
        </w:rPr>
        <w:t>Ferramenta para definir os fluxos de trabalho (workflow);</w:t>
      </w:r>
    </w:p>
    <w:p w:rsidR="00A908AD" w:rsidRPr="009F551F" w:rsidRDefault="00A908AD" w:rsidP="006D4E44">
      <w:pPr>
        <w:numPr>
          <w:ilvl w:val="0"/>
          <w:numId w:val="11"/>
        </w:numPr>
        <w:shd w:val="clear" w:color="auto" w:fill="FFFFFF"/>
        <w:spacing w:before="100" w:beforeAutospacing="1" w:after="100" w:afterAutospacing="1"/>
        <w:jc w:val="both"/>
        <w:rPr>
          <w:rFonts w:eastAsia="Times New Roman" w:cs="Arial"/>
          <w:color w:val="000000"/>
          <w:szCs w:val="24"/>
          <w:lang w:eastAsia="pt-BR"/>
        </w:rPr>
      </w:pPr>
      <w:r w:rsidRPr="009F551F">
        <w:rPr>
          <w:rFonts w:eastAsia="Times New Roman" w:cs="Arial"/>
          <w:color w:val="000000"/>
          <w:szCs w:val="24"/>
          <w:lang w:eastAsia="pt-BR"/>
        </w:rPr>
        <w:t xml:space="preserve">Integração com </w:t>
      </w:r>
      <w:proofErr w:type="spellStart"/>
      <w:proofErr w:type="gramStart"/>
      <w:r w:rsidRPr="009F551F">
        <w:rPr>
          <w:rFonts w:eastAsia="Times New Roman" w:cs="Arial"/>
          <w:color w:val="000000"/>
          <w:szCs w:val="24"/>
          <w:lang w:eastAsia="pt-BR"/>
        </w:rPr>
        <w:t>GoogleDrive</w:t>
      </w:r>
      <w:proofErr w:type="spellEnd"/>
      <w:proofErr w:type="gramEnd"/>
      <w:r w:rsidRPr="009F551F">
        <w:rPr>
          <w:rFonts w:eastAsia="Times New Roman" w:cs="Arial"/>
          <w:color w:val="000000"/>
          <w:szCs w:val="24"/>
          <w:lang w:eastAsia="pt-BR"/>
        </w:rPr>
        <w:t xml:space="preserve"> (antigo </w:t>
      </w:r>
      <w:proofErr w:type="spellStart"/>
      <w:r w:rsidRPr="009F551F">
        <w:rPr>
          <w:rFonts w:eastAsia="Times New Roman" w:cs="Arial"/>
          <w:color w:val="000000"/>
          <w:szCs w:val="24"/>
          <w:lang w:eastAsia="pt-BR"/>
        </w:rPr>
        <w:t>GoogleDocs</w:t>
      </w:r>
      <w:proofErr w:type="spellEnd"/>
      <w:r w:rsidRPr="009F551F">
        <w:rPr>
          <w:rFonts w:eastAsia="Times New Roman" w:cs="Arial"/>
          <w:color w:val="000000"/>
          <w:szCs w:val="24"/>
          <w:lang w:eastAsia="pt-BR"/>
        </w:rPr>
        <w:t>) e Microsoft Office;</w:t>
      </w:r>
    </w:p>
    <w:p w:rsidR="00A908AD" w:rsidRPr="009F551F" w:rsidRDefault="00A908AD" w:rsidP="006D4E44">
      <w:pPr>
        <w:numPr>
          <w:ilvl w:val="0"/>
          <w:numId w:val="11"/>
        </w:numPr>
        <w:shd w:val="clear" w:color="auto" w:fill="FFFFFF"/>
        <w:spacing w:before="100" w:beforeAutospacing="1" w:after="100" w:afterAutospacing="1"/>
        <w:jc w:val="both"/>
        <w:rPr>
          <w:rFonts w:eastAsia="Times New Roman" w:cs="Arial"/>
          <w:color w:val="000000"/>
          <w:szCs w:val="24"/>
          <w:lang w:eastAsia="pt-BR"/>
        </w:rPr>
      </w:pPr>
      <w:proofErr w:type="spellStart"/>
      <w:r w:rsidRPr="009F551F">
        <w:rPr>
          <w:rFonts w:eastAsia="Times New Roman" w:cs="Arial"/>
          <w:color w:val="000000"/>
          <w:szCs w:val="24"/>
          <w:lang w:eastAsia="pt-BR"/>
        </w:rPr>
        <w:t>Metadados</w:t>
      </w:r>
      <w:proofErr w:type="spellEnd"/>
      <w:r w:rsidRPr="009F551F">
        <w:rPr>
          <w:rFonts w:eastAsia="Times New Roman" w:cs="Arial"/>
          <w:color w:val="000000"/>
          <w:szCs w:val="24"/>
          <w:lang w:eastAsia="pt-BR"/>
        </w:rPr>
        <w:t xml:space="preserve"> e grupos de </w:t>
      </w:r>
      <w:proofErr w:type="spellStart"/>
      <w:r w:rsidRPr="009F551F">
        <w:rPr>
          <w:rFonts w:eastAsia="Times New Roman" w:cs="Arial"/>
          <w:color w:val="000000"/>
          <w:szCs w:val="24"/>
          <w:lang w:eastAsia="pt-BR"/>
        </w:rPr>
        <w:t>metadados</w:t>
      </w:r>
      <w:proofErr w:type="spellEnd"/>
      <w:r w:rsidRPr="009F551F">
        <w:rPr>
          <w:rFonts w:eastAsia="Times New Roman" w:cs="Arial"/>
          <w:color w:val="000000"/>
          <w:szCs w:val="24"/>
          <w:lang w:eastAsia="pt-BR"/>
        </w:rPr>
        <w:t xml:space="preserve"> para o documento;</w:t>
      </w:r>
    </w:p>
    <w:p w:rsidR="00771D6A" w:rsidRPr="00EC217B" w:rsidRDefault="00A908AD" w:rsidP="00EC217B">
      <w:pPr>
        <w:numPr>
          <w:ilvl w:val="0"/>
          <w:numId w:val="11"/>
        </w:numPr>
        <w:shd w:val="clear" w:color="auto" w:fill="FFFFFF"/>
        <w:spacing w:before="100" w:beforeAutospacing="1" w:after="100" w:afterAutospacing="1"/>
        <w:jc w:val="both"/>
        <w:rPr>
          <w:rFonts w:eastAsia="Times New Roman" w:cs="Arial"/>
          <w:color w:val="000000"/>
          <w:szCs w:val="24"/>
          <w:lang w:eastAsia="pt-BR"/>
        </w:rPr>
      </w:pPr>
      <w:r w:rsidRPr="009F551F">
        <w:rPr>
          <w:rFonts w:eastAsia="Times New Roman" w:cs="Arial"/>
          <w:color w:val="000000"/>
          <w:szCs w:val="24"/>
          <w:lang w:eastAsia="pt-BR"/>
        </w:rPr>
        <w:t>Ferramenta de busca simples e avançada;</w:t>
      </w:r>
    </w:p>
    <w:p w:rsidR="00A908AD" w:rsidRPr="00A15B5A" w:rsidRDefault="00A15B5A" w:rsidP="00A908AD">
      <w:pPr>
        <w:spacing w:after="0" w:line="240" w:lineRule="auto"/>
        <w:jc w:val="both"/>
        <w:rPr>
          <w:rFonts w:cs="Arial"/>
          <w:color w:val="000000"/>
          <w:szCs w:val="24"/>
          <w:shd w:val="clear" w:color="auto" w:fill="FFFFFF"/>
        </w:rPr>
      </w:pPr>
      <w:r w:rsidRPr="00A15B5A">
        <w:rPr>
          <w:rFonts w:cs="Arial"/>
          <w:color w:val="000000"/>
          <w:szCs w:val="24"/>
          <w:shd w:val="clear" w:color="auto" w:fill="FFFFFF"/>
        </w:rPr>
        <w:t>Conforme o site</w:t>
      </w:r>
      <w:r w:rsidRPr="00A15B5A">
        <w:rPr>
          <w:rStyle w:val="Refdenotaderodap"/>
          <w:rFonts w:cs="Arial"/>
          <w:color w:val="000000"/>
          <w:szCs w:val="24"/>
          <w:shd w:val="clear" w:color="auto" w:fill="FFFFFF"/>
        </w:rPr>
        <w:footnoteReference w:id="25"/>
      </w:r>
      <w:r w:rsidRPr="00A15B5A">
        <w:rPr>
          <w:rFonts w:cs="Arial"/>
          <w:color w:val="000000"/>
          <w:szCs w:val="24"/>
          <w:shd w:val="clear" w:color="auto" w:fill="FFFFFF"/>
        </w:rPr>
        <w:t>, a</w:t>
      </w:r>
      <w:r w:rsidR="00A908AD" w:rsidRPr="00A15B5A">
        <w:rPr>
          <w:rFonts w:cs="Arial"/>
          <w:color w:val="000000"/>
          <w:szCs w:val="24"/>
          <w:shd w:val="clear" w:color="auto" w:fill="FFFFFF"/>
        </w:rPr>
        <w:t xml:space="preserve">lgumas características gerais do </w:t>
      </w:r>
      <w:proofErr w:type="spellStart"/>
      <w:r w:rsidR="00A908AD" w:rsidRPr="00A15B5A">
        <w:rPr>
          <w:rFonts w:cs="Arial"/>
          <w:color w:val="000000"/>
          <w:szCs w:val="24"/>
          <w:shd w:val="clear" w:color="auto" w:fill="FFFFFF"/>
        </w:rPr>
        <w:t>Alfresco</w:t>
      </w:r>
      <w:proofErr w:type="spellEnd"/>
      <w:r w:rsidRPr="00A15B5A">
        <w:rPr>
          <w:rFonts w:cs="Arial"/>
          <w:color w:val="000000"/>
          <w:szCs w:val="24"/>
          <w:shd w:val="clear" w:color="auto" w:fill="FFFFFF"/>
        </w:rPr>
        <w:t>:</w:t>
      </w:r>
    </w:p>
    <w:p w:rsidR="00A908AD" w:rsidRPr="00BC305C" w:rsidRDefault="00A908AD" w:rsidP="00A908AD">
      <w:pPr>
        <w:spacing w:after="0" w:line="240" w:lineRule="auto"/>
        <w:jc w:val="both"/>
        <w:rPr>
          <w:rFonts w:eastAsia="Times New Roman" w:cs="Arial"/>
          <w:b/>
          <w:bCs/>
          <w:color w:val="000000"/>
          <w:szCs w:val="24"/>
          <w:highlight w:val="yellow"/>
          <w:shd w:val="clear" w:color="auto" w:fill="FFFFFF"/>
          <w:lang w:eastAsia="pt-BR"/>
        </w:rPr>
      </w:pPr>
    </w:p>
    <w:p w:rsidR="00A15B5A" w:rsidRPr="00A15B5A" w:rsidRDefault="00A908AD" w:rsidP="004C5592">
      <w:pPr>
        <w:spacing w:after="0" w:line="240" w:lineRule="auto"/>
        <w:ind w:left="2268"/>
        <w:jc w:val="both"/>
        <w:rPr>
          <w:rFonts w:eastAsia="Times New Roman" w:cs="Arial"/>
          <w:color w:val="000000"/>
          <w:sz w:val="20"/>
          <w:szCs w:val="20"/>
          <w:lang w:eastAsia="pt-BR"/>
        </w:rPr>
      </w:pPr>
      <w:r w:rsidRPr="00A15B5A">
        <w:rPr>
          <w:rFonts w:eastAsia="Times New Roman" w:cs="Arial"/>
          <w:b/>
          <w:bCs/>
          <w:color w:val="000000"/>
          <w:sz w:val="20"/>
          <w:szCs w:val="20"/>
          <w:shd w:val="clear" w:color="auto" w:fill="FFFFFF"/>
          <w:lang w:eastAsia="pt-BR"/>
        </w:rPr>
        <w:t>Documentação:</w:t>
      </w:r>
      <w:r w:rsidRPr="00A15B5A">
        <w:rPr>
          <w:rFonts w:eastAsia="Times New Roman" w:cs="Arial"/>
          <w:color w:val="000000"/>
          <w:sz w:val="20"/>
          <w:szCs w:val="20"/>
          <w:shd w:val="clear" w:color="auto" w:fill="FFFFFF"/>
          <w:lang w:eastAsia="pt-BR"/>
        </w:rPr>
        <w:t xml:space="preserve"> descrição de todos os recursos, incluindo informações técnicas como capacidade de upload de conteúdo, miniaturas, visualizador 'flash </w:t>
      </w:r>
      <w:proofErr w:type="spellStart"/>
      <w:r w:rsidRPr="00A15B5A">
        <w:rPr>
          <w:rFonts w:eastAsia="Times New Roman" w:cs="Arial"/>
          <w:color w:val="000000"/>
          <w:sz w:val="20"/>
          <w:szCs w:val="20"/>
          <w:shd w:val="clear" w:color="auto" w:fill="FFFFFF"/>
          <w:lang w:eastAsia="pt-BR"/>
        </w:rPr>
        <w:t>document</w:t>
      </w:r>
      <w:proofErr w:type="spellEnd"/>
      <w:r w:rsidRPr="00A15B5A">
        <w:rPr>
          <w:rFonts w:eastAsia="Times New Roman" w:cs="Arial"/>
          <w:color w:val="000000"/>
          <w:sz w:val="20"/>
          <w:szCs w:val="20"/>
          <w:shd w:val="clear" w:color="auto" w:fill="FFFFFF"/>
          <w:lang w:eastAsia="pt-BR"/>
        </w:rPr>
        <w:t xml:space="preserve">', </w:t>
      </w:r>
      <w:proofErr w:type="spellStart"/>
      <w:r w:rsidRPr="00A15B5A">
        <w:rPr>
          <w:rFonts w:eastAsia="Times New Roman" w:cs="Arial"/>
          <w:color w:val="000000"/>
          <w:sz w:val="20"/>
          <w:szCs w:val="20"/>
          <w:shd w:val="clear" w:color="auto" w:fill="FFFFFF"/>
          <w:lang w:eastAsia="pt-BR"/>
        </w:rPr>
        <w:t>metadados</w:t>
      </w:r>
      <w:proofErr w:type="spellEnd"/>
      <w:r w:rsidRPr="00A15B5A">
        <w:rPr>
          <w:rFonts w:eastAsia="Times New Roman" w:cs="Arial"/>
          <w:color w:val="000000"/>
          <w:sz w:val="20"/>
          <w:szCs w:val="20"/>
          <w:shd w:val="clear" w:color="auto" w:fill="FFFFFF"/>
          <w:lang w:eastAsia="pt-BR"/>
        </w:rPr>
        <w:t xml:space="preserve">, marcas e </w:t>
      </w:r>
      <w:proofErr w:type="spellStart"/>
      <w:r w:rsidRPr="00A15B5A">
        <w:rPr>
          <w:rFonts w:eastAsia="Times New Roman" w:cs="Arial"/>
          <w:color w:val="000000"/>
          <w:sz w:val="20"/>
          <w:szCs w:val="20"/>
          <w:shd w:val="clear" w:color="auto" w:fill="FFFFFF"/>
          <w:lang w:eastAsia="pt-BR"/>
        </w:rPr>
        <w:t>multi</w:t>
      </w:r>
      <w:proofErr w:type="spellEnd"/>
      <w:r w:rsidRPr="00A15B5A">
        <w:rPr>
          <w:rFonts w:eastAsia="Times New Roman" w:cs="Arial"/>
          <w:color w:val="000000"/>
          <w:sz w:val="20"/>
          <w:szCs w:val="20"/>
          <w:shd w:val="clear" w:color="auto" w:fill="FFFFFF"/>
          <w:lang w:eastAsia="pt-BR"/>
        </w:rPr>
        <w:t xml:space="preserve"> RSS, </w:t>
      </w:r>
      <w:proofErr w:type="gramStart"/>
      <w:r w:rsidRPr="00A15B5A">
        <w:rPr>
          <w:rFonts w:eastAsia="Times New Roman" w:cs="Arial"/>
          <w:color w:val="000000"/>
          <w:sz w:val="20"/>
          <w:szCs w:val="20"/>
          <w:shd w:val="clear" w:color="auto" w:fill="FFFFFF"/>
          <w:lang w:eastAsia="pt-BR"/>
        </w:rPr>
        <w:t>tornam</w:t>
      </w:r>
      <w:proofErr w:type="gramEnd"/>
      <w:r w:rsidRPr="00A15B5A">
        <w:rPr>
          <w:rFonts w:eastAsia="Times New Roman" w:cs="Arial"/>
          <w:color w:val="000000"/>
          <w:sz w:val="20"/>
          <w:szCs w:val="20"/>
          <w:shd w:val="clear" w:color="auto" w:fill="FFFFFF"/>
          <w:lang w:eastAsia="pt-BR"/>
        </w:rPr>
        <w:t xml:space="preserve"> mais fácil utilizar as ferramentas de gestão de conteúdos.</w:t>
      </w:r>
    </w:p>
    <w:p w:rsidR="00A15B5A" w:rsidRPr="00A15B5A" w:rsidRDefault="00A908AD" w:rsidP="004C5592">
      <w:pPr>
        <w:spacing w:after="0" w:line="240" w:lineRule="auto"/>
        <w:ind w:left="2268"/>
        <w:jc w:val="both"/>
        <w:rPr>
          <w:rFonts w:eastAsia="Times New Roman" w:cs="Arial"/>
          <w:color w:val="000000"/>
          <w:sz w:val="20"/>
          <w:szCs w:val="20"/>
          <w:lang w:eastAsia="pt-BR"/>
        </w:rPr>
      </w:pPr>
      <w:r w:rsidRPr="00A15B5A">
        <w:rPr>
          <w:rFonts w:eastAsia="Times New Roman" w:cs="Arial"/>
          <w:b/>
          <w:bCs/>
          <w:color w:val="000000"/>
          <w:sz w:val="20"/>
          <w:szCs w:val="20"/>
          <w:shd w:val="clear" w:color="auto" w:fill="FFFFFF"/>
          <w:lang w:eastAsia="pt-BR"/>
        </w:rPr>
        <w:t>Procura:</w:t>
      </w:r>
      <w:r w:rsidRPr="00A15B5A">
        <w:rPr>
          <w:rFonts w:eastAsia="Times New Roman" w:cs="Arial"/>
          <w:color w:val="000000"/>
          <w:sz w:val="20"/>
          <w:szCs w:val="20"/>
          <w:shd w:val="clear" w:color="auto" w:fill="FFFFFF"/>
          <w:lang w:eastAsia="pt-BR"/>
        </w:rPr>
        <w:t> funcionalidade permite ao utilizador procurar pessoas e especialistas, tão facilmente como na busca de conteúdo;</w:t>
      </w:r>
    </w:p>
    <w:p w:rsidR="00A15B5A" w:rsidRDefault="00A908AD" w:rsidP="004C5592">
      <w:pPr>
        <w:spacing w:after="0" w:line="240" w:lineRule="auto"/>
        <w:ind w:left="2268"/>
        <w:jc w:val="both"/>
        <w:rPr>
          <w:rFonts w:eastAsia="Times New Roman" w:cs="Arial"/>
          <w:color w:val="000000"/>
          <w:sz w:val="20"/>
          <w:szCs w:val="20"/>
          <w:lang w:eastAsia="pt-BR"/>
        </w:rPr>
      </w:pPr>
      <w:r w:rsidRPr="00A15B5A">
        <w:rPr>
          <w:rFonts w:eastAsia="Times New Roman" w:cs="Arial"/>
          <w:b/>
          <w:bCs/>
          <w:color w:val="000000"/>
          <w:sz w:val="20"/>
          <w:szCs w:val="20"/>
          <w:shd w:val="clear" w:color="auto" w:fill="FFFFFF"/>
          <w:lang w:eastAsia="pt-BR"/>
        </w:rPr>
        <w:t>Criar equipes virtuais</w:t>
      </w:r>
      <w:r w:rsidRPr="00A15B5A">
        <w:rPr>
          <w:rFonts w:eastAsia="Times New Roman" w:cs="Arial"/>
          <w:color w:val="000000"/>
          <w:sz w:val="20"/>
          <w:szCs w:val="20"/>
          <w:shd w:val="clear" w:color="auto" w:fill="FFFFFF"/>
          <w:lang w:eastAsia="pt-BR"/>
        </w:rPr>
        <w:t> de projetos e comunidades, com membros internos e externos de ambos;</w:t>
      </w:r>
    </w:p>
    <w:p w:rsidR="00A15B5A" w:rsidRPr="00A15B5A" w:rsidRDefault="00A908AD" w:rsidP="004C5592">
      <w:pPr>
        <w:spacing w:after="0" w:line="240" w:lineRule="auto"/>
        <w:ind w:left="2268"/>
        <w:jc w:val="both"/>
        <w:rPr>
          <w:rFonts w:eastAsia="Times New Roman" w:cs="Arial"/>
          <w:color w:val="000000"/>
          <w:sz w:val="20"/>
          <w:szCs w:val="20"/>
          <w:lang w:eastAsia="pt-BR"/>
        </w:rPr>
      </w:pPr>
      <w:r w:rsidRPr="00A15B5A">
        <w:rPr>
          <w:rFonts w:eastAsia="Times New Roman" w:cs="Arial"/>
          <w:b/>
          <w:bCs/>
          <w:color w:val="000000"/>
          <w:sz w:val="20"/>
          <w:szCs w:val="20"/>
          <w:shd w:val="clear" w:color="auto" w:fill="FFFFFF"/>
          <w:lang w:eastAsia="pt-BR"/>
        </w:rPr>
        <w:t xml:space="preserve">Atividade </w:t>
      </w:r>
      <w:proofErr w:type="spellStart"/>
      <w:r w:rsidRPr="00A15B5A">
        <w:rPr>
          <w:rFonts w:eastAsia="Times New Roman" w:cs="Arial"/>
          <w:b/>
          <w:bCs/>
          <w:color w:val="000000"/>
          <w:sz w:val="20"/>
          <w:szCs w:val="20"/>
          <w:shd w:val="clear" w:color="auto" w:fill="FFFFFF"/>
          <w:lang w:eastAsia="pt-BR"/>
        </w:rPr>
        <w:t>feeds</w:t>
      </w:r>
      <w:proofErr w:type="spellEnd"/>
      <w:r w:rsidRPr="00A15B5A">
        <w:rPr>
          <w:rFonts w:eastAsia="Times New Roman" w:cs="Arial"/>
          <w:b/>
          <w:bCs/>
          <w:color w:val="000000"/>
          <w:sz w:val="20"/>
          <w:szCs w:val="20"/>
          <w:shd w:val="clear" w:color="auto" w:fill="FFFFFF"/>
          <w:lang w:eastAsia="pt-BR"/>
        </w:rPr>
        <w:t>:</w:t>
      </w:r>
      <w:r w:rsidRPr="00A15B5A">
        <w:rPr>
          <w:rFonts w:eastAsia="Times New Roman" w:cs="Arial"/>
          <w:color w:val="000000"/>
          <w:sz w:val="20"/>
          <w:szCs w:val="20"/>
          <w:shd w:val="clear" w:color="auto" w:fill="FFFFFF"/>
          <w:lang w:eastAsia="pt-BR"/>
        </w:rPr>
        <w:t> fornece aos utilizadores as atualizações sobre o que é novo ou a compartilhar num projeto - essencialmente o "quem, o quê, quando e onde"; o conteúdo que é adicionado ou editado, comentado, novos membros da equipe bem como as datas criticas do calendário;</w:t>
      </w:r>
    </w:p>
    <w:p w:rsidR="00A15B5A" w:rsidRPr="00A15B5A" w:rsidRDefault="00A908AD" w:rsidP="004C5592">
      <w:pPr>
        <w:spacing w:after="0" w:line="240" w:lineRule="auto"/>
        <w:ind w:left="2268"/>
        <w:jc w:val="both"/>
        <w:rPr>
          <w:rFonts w:eastAsia="Times New Roman" w:cs="Arial"/>
          <w:color w:val="000000"/>
          <w:sz w:val="20"/>
          <w:szCs w:val="20"/>
          <w:lang w:eastAsia="pt-BR"/>
        </w:rPr>
      </w:pPr>
      <w:r w:rsidRPr="00A15B5A">
        <w:rPr>
          <w:rFonts w:eastAsia="Times New Roman" w:cs="Arial"/>
          <w:b/>
          <w:bCs/>
          <w:color w:val="000000"/>
          <w:sz w:val="20"/>
          <w:szCs w:val="20"/>
          <w:shd w:val="clear" w:color="auto" w:fill="FFFFFF"/>
          <w:lang w:eastAsia="pt-BR"/>
        </w:rPr>
        <w:t>Painel personalizado:</w:t>
      </w:r>
      <w:r w:rsidRPr="00A15B5A">
        <w:rPr>
          <w:rFonts w:eastAsia="Times New Roman" w:cs="Arial"/>
          <w:color w:val="000000"/>
          <w:sz w:val="20"/>
          <w:szCs w:val="20"/>
          <w:shd w:val="clear" w:color="auto" w:fill="FFFFFF"/>
          <w:lang w:eastAsia="pt-BR"/>
        </w:rPr>
        <w:t> usa uma interface interativa permitindo aos utilizadores configurar um "</w:t>
      </w:r>
      <w:proofErr w:type="spellStart"/>
      <w:r w:rsidRPr="00A15B5A">
        <w:rPr>
          <w:rFonts w:eastAsia="Times New Roman" w:cs="Arial"/>
          <w:color w:val="000000"/>
          <w:sz w:val="20"/>
          <w:szCs w:val="20"/>
          <w:shd w:val="clear" w:color="auto" w:fill="FFFFFF"/>
          <w:lang w:eastAsia="pt-BR"/>
        </w:rPr>
        <w:t>dashboard</w:t>
      </w:r>
      <w:proofErr w:type="spellEnd"/>
      <w:r w:rsidRPr="00A15B5A">
        <w:rPr>
          <w:rFonts w:eastAsia="Times New Roman" w:cs="Arial"/>
          <w:color w:val="000000"/>
          <w:sz w:val="20"/>
          <w:szCs w:val="20"/>
          <w:shd w:val="clear" w:color="auto" w:fill="FFFFFF"/>
          <w:lang w:eastAsia="pt-BR"/>
        </w:rPr>
        <w:t>" personalizável e sites com base no que é mais importante para um papel ou projeto;</w:t>
      </w:r>
    </w:p>
    <w:p w:rsidR="00A15B5A" w:rsidRPr="00A15B5A" w:rsidRDefault="00A908AD" w:rsidP="004C5592">
      <w:pPr>
        <w:spacing w:after="0" w:line="240" w:lineRule="auto"/>
        <w:ind w:left="2268"/>
        <w:jc w:val="both"/>
        <w:rPr>
          <w:rFonts w:eastAsia="Times New Roman" w:cs="Arial"/>
          <w:color w:val="000000"/>
          <w:sz w:val="20"/>
          <w:szCs w:val="20"/>
          <w:lang w:eastAsia="pt-BR"/>
        </w:rPr>
      </w:pPr>
      <w:r w:rsidRPr="00A15B5A">
        <w:rPr>
          <w:rFonts w:eastAsia="Times New Roman" w:cs="Arial"/>
          <w:b/>
          <w:bCs/>
          <w:color w:val="000000"/>
          <w:sz w:val="20"/>
          <w:szCs w:val="20"/>
          <w:shd w:val="clear" w:color="auto" w:fill="FFFFFF"/>
          <w:lang w:eastAsia="pt-BR"/>
        </w:rPr>
        <w:t>Criar conteúdo usando a ferramenta de escolha</w:t>
      </w:r>
      <w:r w:rsidRPr="00A15B5A">
        <w:rPr>
          <w:rFonts w:eastAsia="Times New Roman" w:cs="Arial"/>
          <w:color w:val="000000"/>
          <w:sz w:val="20"/>
          <w:szCs w:val="20"/>
          <w:shd w:val="clear" w:color="auto" w:fill="FFFFFF"/>
          <w:lang w:eastAsia="pt-BR"/>
        </w:rPr>
        <w:t xml:space="preserve"> - criando </w:t>
      </w:r>
      <w:proofErr w:type="spellStart"/>
      <w:r w:rsidRPr="00A15B5A">
        <w:rPr>
          <w:rFonts w:eastAsia="Times New Roman" w:cs="Arial"/>
          <w:color w:val="000000"/>
          <w:sz w:val="20"/>
          <w:szCs w:val="20"/>
          <w:shd w:val="clear" w:color="auto" w:fill="FFFFFF"/>
          <w:lang w:eastAsia="pt-BR"/>
        </w:rPr>
        <w:t>wikis</w:t>
      </w:r>
      <w:proofErr w:type="spellEnd"/>
      <w:r w:rsidRPr="00A15B5A">
        <w:rPr>
          <w:rFonts w:eastAsia="Times New Roman" w:cs="Arial"/>
          <w:color w:val="000000"/>
          <w:sz w:val="20"/>
          <w:szCs w:val="20"/>
          <w:shd w:val="clear" w:color="auto" w:fill="FFFFFF"/>
          <w:lang w:eastAsia="pt-BR"/>
        </w:rPr>
        <w:t>, blogs, fóruns de discussão e Documentos de Microsoft Office;</w:t>
      </w:r>
    </w:p>
    <w:p w:rsidR="00A15B5A" w:rsidRPr="00A15B5A" w:rsidRDefault="00A908AD" w:rsidP="004C5592">
      <w:pPr>
        <w:spacing w:after="0" w:line="240" w:lineRule="auto"/>
        <w:ind w:left="2268"/>
        <w:jc w:val="both"/>
        <w:rPr>
          <w:rFonts w:eastAsia="Times New Roman" w:cs="Arial"/>
          <w:color w:val="000000"/>
          <w:sz w:val="20"/>
          <w:szCs w:val="20"/>
          <w:lang w:eastAsia="pt-BR"/>
        </w:rPr>
      </w:pPr>
      <w:r w:rsidRPr="00A15B5A">
        <w:rPr>
          <w:rFonts w:eastAsia="Times New Roman" w:cs="Arial"/>
          <w:b/>
          <w:bCs/>
          <w:color w:val="000000"/>
          <w:sz w:val="20"/>
          <w:szCs w:val="20"/>
          <w:shd w:val="clear" w:color="auto" w:fill="FFFFFF"/>
          <w:lang w:eastAsia="pt-BR"/>
        </w:rPr>
        <w:t>Ambiente de desenvolvimento rápido de aplicações</w:t>
      </w:r>
      <w:r w:rsidRPr="00A15B5A">
        <w:rPr>
          <w:rFonts w:eastAsia="Times New Roman" w:cs="Arial"/>
          <w:color w:val="000000"/>
          <w:sz w:val="20"/>
          <w:szCs w:val="20"/>
          <w:shd w:val="clear" w:color="auto" w:fill="FFFFFF"/>
          <w:lang w:eastAsia="pt-BR"/>
        </w:rPr>
        <w:t xml:space="preserve"> que usa scripts leves e componentes reutilizáveis </w:t>
      </w:r>
      <w:proofErr w:type="gramStart"/>
      <w:r w:rsidRPr="00A15B5A">
        <w:rPr>
          <w:rFonts w:eastAsia="Times New Roman" w:cs="Arial"/>
          <w:color w:val="000000"/>
          <w:sz w:val="20"/>
          <w:szCs w:val="20"/>
          <w:shd w:val="clear" w:color="auto" w:fill="FFFFFF"/>
          <w:lang w:eastAsia="pt-BR"/>
        </w:rPr>
        <w:t>em .</w:t>
      </w:r>
      <w:proofErr w:type="gramEnd"/>
      <w:r w:rsidRPr="00A15B5A">
        <w:rPr>
          <w:rFonts w:eastAsia="Times New Roman" w:cs="Arial"/>
          <w:color w:val="000000"/>
          <w:sz w:val="20"/>
          <w:szCs w:val="20"/>
          <w:shd w:val="clear" w:color="auto" w:fill="FFFFFF"/>
          <w:lang w:eastAsia="pt-BR"/>
        </w:rPr>
        <w:t>Net e Java;</w:t>
      </w:r>
    </w:p>
    <w:p w:rsidR="00A15B5A" w:rsidRPr="00A15B5A" w:rsidRDefault="00A908AD" w:rsidP="004C5592">
      <w:pPr>
        <w:spacing w:after="0" w:line="240" w:lineRule="auto"/>
        <w:ind w:left="2268"/>
        <w:jc w:val="both"/>
        <w:rPr>
          <w:rFonts w:eastAsia="Times New Roman" w:cs="Arial"/>
          <w:color w:val="000000"/>
          <w:sz w:val="20"/>
          <w:szCs w:val="20"/>
          <w:lang w:eastAsia="pt-BR"/>
        </w:rPr>
      </w:pPr>
      <w:r w:rsidRPr="00A15B5A">
        <w:rPr>
          <w:rFonts w:eastAsia="Times New Roman" w:cs="Arial"/>
          <w:b/>
          <w:bCs/>
          <w:color w:val="000000"/>
          <w:sz w:val="20"/>
          <w:szCs w:val="20"/>
          <w:shd w:val="clear" w:color="auto" w:fill="FFFFFF"/>
          <w:lang w:eastAsia="pt-BR"/>
        </w:rPr>
        <w:t>Arquitetura N-</w:t>
      </w:r>
      <w:proofErr w:type="spellStart"/>
      <w:r w:rsidRPr="00A15B5A">
        <w:rPr>
          <w:rFonts w:eastAsia="Times New Roman" w:cs="Arial"/>
          <w:b/>
          <w:bCs/>
          <w:color w:val="000000"/>
          <w:sz w:val="20"/>
          <w:szCs w:val="20"/>
          <w:shd w:val="clear" w:color="auto" w:fill="FFFFFF"/>
          <w:lang w:eastAsia="pt-BR"/>
        </w:rPr>
        <w:t>tier</w:t>
      </w:r>
      <w:proofErr w:type="spellEnd"/>
      <w:r w:rsidRPr="00A15B5A">
        <w:rPr>
          <w:rFonts w:eastAsia="Times New Roman" w:cs="Arial"/>
          <w:b/>
          <w:bCs/>
          <w:color w:val="000000"/>
          <w:sz w:val="20"/>
          <w:szCs w:val="20"/>
          <w:shd w:val="clear" w:color="auto" w:fill="FFFFFF"/>
          <w:lang w:eastAsia="pt-BR"/>
        </w:rPr>
        <w:t>: </w:t>
      </w:r>
      <w:r w:rsidRPr="00A15B5A">
        <w:rPr>
          <w:rFonts w:eastAsia="Times New Roman" w:cs="Arial"/>
          <w:color w:val="000000"/>
          <w:sz w:val="20"/>
          <w:szCs w:val="20"/>
          <w:shd w:val="clear" w:color="auto" w:fill="FFFFFF"/>
          <w:lang w:eastAsia="pt-BR"/>
        </w:rPr>
        <w:t>oferece escalabilidade massiva sem necessid</w:t>
      </w:r>
      <w:r w:rsidR="003B066A">
        <w:rPr>
          <w:rFonts w:eastAsia="Times New Roman" w:cs="Arial"/>
          <w:color w:val="000000"/>
          <w:sz w:val="20"/>
          <w:szCs w:val="20"/>
          <w:shd w:val="clear" w:color="auto" w:fill="FFFFFF"/>
          <w:lang w:eastAsia="pt-BR"/>
        </w:rPr>
        <w:t xml:space="preserve">ade de grandes investimentos de </w:t>
      </w:r>
      <w:r w:rsidRPr="00A15B5A">
        <w:rPr>
          <w:rFonts w:eastAsia="Times New Roman" w:cs="Arial"/>
          <w:color w:val="000000"/>
          <w:sz w:val="20"/>
          <w:szCs w:val="20"/>
          <w:shd w:val="clear" w:color="auto" w:fill="FFFFFF"/>
          <w:lang w:eastAsia="pt-BR"/>
        </w:rPr>
        <w:t>hardware ou software e acomoda mais utilizadores sobre os r</w:t>
      </w:r>
      <w:r w:rsidR="003B066A">
        <w:rPr>
          <w:rFonts w:eastAsia="Times New Roman" w:cs="Arial"/>
          <w:color w:val="000000"/>
          <w:sz w:val="20"/>
          <w:szCs w:val="20"/>
          <w:shd w:val="clear" w:color="auto" w:fill="FFFFFF"/>
          <w:lang w:eastAsia="pt-BR"/>
        </w:rPr>
        <w:t>ecursos de hardware existente.</w:t>
      </w:r>
    </w:p>
    <w:p w:rsidR="00A908AD" w:rsidRPr="00A15B5A" w:rsidRDefault="00A908AD" w:rsidP="004C5592">
      <w:pPr>
        <w:spacing w:after="0" w:line="240" w:lineRule="auto"/>
        <w:ind w:left="2268"/>
        <w:jc w:val="both"/>
        <w:rPr>
          <w:rFonts w:eastAsia="Times New Roman" w:cs="Arial"/>
          <w:color w:val="000000"/>
          <w:sz w:val="20"/>
          <w:szCs w:val="20"/>
          <w:shd w:val="clear" w:color="auto" w:fill="FFFFFF"/>
          <w:lang w:eastAsia="pt-BR"/>
        </w:rPr>
      </w:pPr>
      <w:r w:rsidRPr="00A15B5A">
        <w:rPr>
          <w:rFonts w:eastAsia="Times New Roman" w:cs="Arial"/>
          <w:b/>
          <w:bCs/>
          <w:color w:val="000000"/>
          <w:sz w:val="20"/>
          <w:szCs w:val="20"/>
          <w:shd w:val="clear" w:color="auto" w:fill="FFFFFF"/>
          <w:lang w:eastAsia="pt-BR"/>
        </w:rPr>
        <w:t>Projeto CMIS</w:t>
      </w:r>
      <w:r w:rsidRPr="00A15B5A">
        <w:rPr>
          <w:rFonts w:eastAsia="Times New Roman" w:cs="Arial"/>
          <w:color w:val="000000"/>
          <w:sz w:val="20"/>
          <w:szCs w:val="20"/>
          <w:shd w:val="clear" w:color="auto" w:fill="FFFFFF"/>
          <w:lang w:eastAsia="pt-BR"/>
        </w:rPr>
        <w:t> (</w:t>
      </w:r>
      <w:proofErr w:type="spellStart"/>
      <w:r w:rsidRPr="00A15B5A">
        <w:rPr>
          <w:rFonts w:eastAsia="Times New Roman" w:cs="Arial"/>
          <w:color w:val="000000"/>
          <w:sz w:val="20"/>
          <w:szCs w:val="20"/>
          <w:shd w:val="clear" w:color="auto" w:fill="FFFFFF"/>
          <w:lang w:eastAsia="pt-BR"/>
        </w:rPr>
        <w:t>Content</w:t>
      </w:r>
      <w:proofErr w:type="spellEnd"/>
      <w:r w:rsidRPr="00A15B5A">
        <w:rPr>
          <w:rFonts w:eastAsia="Times New Roman" w:cs="Arial"/>
          <w:color w:val="000000"/>
          <w:sz w:val="20"/>
          <w:szCs w:val="20"/>
          <w:shd w:val="clear" w:color="auto" w:fill="FFFFFF"/>
          <w:lang w:eastAsia="pt-BR"/>
        </w:rPr>
        <w:t xml:space="preserve"> Management </w:t>
      </w:r>
      <w:proofErr w:type="spellStart"/>
      <w:r w:rsidRPr="00A15B5A">
        <w:rPr>
          <w:rFonts w:eastAsia="Times New Roman" w:cs="Arial"/>
          <w:color w:val="000000"/>
          <w:sz w:val="20"/>
          <w:szCs w:val="20"/>
          <w:shd w:val="clear" w:color="auto" w:fill="FFFFFF"/>
          <w:lang w:eastAsia="pt-BR"/>
        </w:rPr>
        <w:t>Interoperability</w:t>
      </w:r>
      <w:proofErr w:type="spellEnd"/>
      <w:r w:rsidRPr="00A15B5A">
        <w:rPr>
          <w:rFonts w:eastAsia="Times New Roman" w:cs="Arial"/>
          <w:color w:val="000000"/>
          <w:sz w:val="20"/>
          <w:szCs w:val="20"/>
          <w:shd w:val="clear" w:color="auto" w:fill="FFFFFF"/>
          <w:lang w:eastAsia="pt-BR"/>
        </w:rPr>
        <w:t xml:space="preserve"> Services), fornece aos utilizadores uma plataforma para desenvolvimento e teste de aplicações.</w:t>
      </w:r>
    </w:p>
    <w:p w:rsidR="00A908AD" w:rsidRPr="00BC305C" w:rsidRDefault="00A908AD" w:rsidP="00A908AD">
      <w:pPr>
        <w:spacing w:after="0" w:line="240" w:lineRule="auto"/>
        <w:jc w:val="both"/>
        <w:rPr>
          <w:rFonts w:ascii="Georgia" w:eastAsia="Times New Roman" w:hAnsi="Georgia" w:cs="Times New Roman"/>
          <w:color w:val="000000"/>
          <w:sz w:val="29"/>
          <w:szCs w:val="29"/>
          <w:highlight w:val="yellow"/>
          <w:shd w:val="clear" w:color="auto" w:fill="FFFFFF"/>
          <w:lang w:eastAsia="pt-BR"/>
        </w:rPr>
      </w:pPr>
    </w:p>
    <w:p w:rsidR="00A908AD" w:rsidRPr="00B73117" w:rsidRDefault="004918A8" w:rsidP="004C5592">
      <w:pPr>
        <w:spacing w:after="0"/>
        <w:ind w:firstLine="851"/>
        <w:jc w:val="both"/>
        <w:rPr>
          <w:rFonts w:cs="Arial"/>
          <w:szCs w:val="24"/>
          <w:highlight w:val="yellow"/>
        </w:rPr>
      </w:pPr>
      <w:r w:rsidRPr="004918A8">
        <w:rPr>
          <w:rFonts w:cs="Arial"/>
          <w:szCs w:val="24"/>
        </w:rPr>
        <w:t xml:space="preserve">Conforme </w:t>
      </w:r>
      <w:proofErr w:type="spellStart"/>
      <w:r w:rsidRPr="004918A8">
        <w:rPr>
          <w:rFonts w:cs="Arial"/>
          <w:iCs/>
          <w:szCs w:val="24"/>
          <w:shd w:val="clear" w:color="auto" w:fill="FFFFFF"/>
        </w:rPr>
        <w:t>Hedlund</w:t>
      </w:r>
      <w:proofErr w:type="spellEnd"/>
      <w:r w:rsidRPr="004918A8">
        <w:rPr>
          <w:rFonts w:cs="Arial"/>
          <w:iCs/>
          <w:szCs w:val="24"/>
          <w:shd w:val="clear" w:color="auto" w:fill="FFFFFF"/>
        </w:rPr>
        <w:t>,</w:t>
      </w:r>
      <w:r w:rsidRPr="004918A8">
        <w:rPr>
          <w:rFonts w:cs="Arial"/>
          <w:szCs w:val="24"/>
        </w:rPr>
        <w:t xml:space="preserve"> o</w:t>
      </w:r>
      <w:r w:rsidR="00A908AD" w:rsidRPr="004918A8">
        <w:rPr>
          <w:rFonts w:cs="Arial"/>
          <w:szCs w:val="24"/>
        </w:rPr>
        <w:t xml:space="preserve"> </w:t>
      </w:r>
      <w:proofErr w:type="spellStart"/>
      <w:r w:rsidR="00A908AD" w:rsidRPr="00CD7883">
        <w:rPr>
          <w:rFonts w:cs="Arial"/>
          <w:szCs w:val="24"/>
        </w:rPr>
        <w:t>Alfresco</w:t>
      </w:r>
      <w:proofErr w:type="spellEnd"/>
      <w:r w:rsidR="00A908AD" w:rsidRPr="00CD7883">
        <w:rPr>
          <w:rFonts w:cs="Arial"/>
          <w:szCs w:val="24"/>
        </w:rPr>
        <w:t xml:space="preserve"> também suporta </w:t>
      </w:r>
      <w:proofErr w:type="spellStart"/>
      <w:proofErr w:type="gramStart"/>
      <w:r w:rsidR="00A908AD" w:rsidRPr="00CD7883">
        <w:rPr>
          <w:rFonts w:cs="Arial"/>
          <w:szCs w:val="24"/>
        </w:rPr>
        <w:t>WebDA</w:t>
      </w:r>
      <w:r w:rsidRPr="00CD7883">
        <w:rPr>
          <w:rFonts w:cs="Arial"/>
          <w:szCs w:val="24"/>
        </w:rPr>
        <w:t>V</w:t>
      </w:r>
      <w:proofErr w:type="spellEnd"/>
      <w:proofErr w:type="gramEnd"/>
      <w:r w:rsidR="00CD7883" w:rsidRPr="00CD7883">
        <w:rPr>
          <w:rFonts w:cs="Arial"/>
          <w:color w:val="222222"/>
          <w:shd w:val="clear" w:color="auto" w:fill="FFFFFF"/>
        </w:rPr>
        <w:t xml:space="preserve"> </w:t>
      </w:r>
      <w:r w:rsidR="008E15D8" w:rsidRPr="00CD7883">
        <w:rPr>
          <w:rFonts w:cs="Arial"/>
          <w:color w:val="222222"/>
          <w:shd w:val="clear" w:color="auto" w:fill="FFFFFF"/>
        </w:rPr>
        <w:t>(</w:t>
      </w:r>
      <w:r w:rsidR="00E83315" w:rsidRPr="00CD7883">
        <w:rPr>
          <w:rFonts w:cs="Arial"/>
          <w:color w:val="222222"/>
          <w:shd w:val="clear" w:color="auto" w:fill="FFFFFF"/>
        </w:rPr>
        <w:t>Web-</w:t>
      </w:r>
      <w:proofErr w:type="spellStart"/>
      <w:r w:rsidR="00E83315" w:rsidRPr="00CD7883">
        <w:rPr>
          <w:rFonts w:cs="Arial"/>
          <w:color w:val="222222"/>
          <w:shd w:val="clear" w:color="auto" w:fill="FFFFFF"/>
        </w:rPr>
        <w:t>based</w:t>
      </w:r>
      <w:proofErr w:type="spellEnd"/>
      <w:r w:rsidR="00E83315" w:rsidRPr="00CD7883">
        <w:rPr>
          <w:rFonts w:cs="Arial"/>
          <w:color w:val="222222"/>
          <w:shd w:val="clear" w:color="auto" w:fill="FFFFFF"/>
        </w:rPr>
        <w:t xml:space="preserve"> </w:t>
      </w:r>
      <w:proofErr w:type="spellStart"/>
      <w:r w:rsidR="00E83315" w:rsidRPr="00CD7883">
        <w:rPr>
          <w:rFonts w:cs="Arial"/>
          <w:color w:val="222222"/>
          <w:shd w:val="clear" w:color="auto" w:fill="FFFFFF"/>
        </w:rPr>
        <w:t>Distributed</w:t>
      </w:r>
      <w:proofErr w:type="spellEnd"/>
      <w:r w:rsidR="00E83315" w:rsidRPr="00CD7883">
        <w:rPr>
          <w:rFonts w:cs="Arial"/>
          <w:color w:val="222222"/>
          <w:shd w:val="clear" w:color="auto" w:fill="FFFFFF"/>
        </w:rPr>
        <w:t xml:space="preserve"> </w:t>
      </w:r>
      <w:proofErr w:type="spellStart"/>
      <w:r w:rsidR="00E83315" w:rsidRPr="00CD7883">
        <w:rPr>
          <w:rFonts w:cs="Arial"/>
          <w:color w:val="222222"/>
          <w:shd w:val="clear" w:color="auto" w:fill="FFFFFF"/>
        </w:rPr>
        <w:t>Authoring</w:t>
      </w:r>
      <w:proofErr w:type="spellEnd"/>
      <w:r w:rsidR="00E83315" w:rsidRPr="00CD7883">
        <w:rPr>
          <w:rFonts w:cs="Arial"/>
          <w:color w:val="222222"/>
          <w:shd w:val="clear" w:color="auto" w:fill="FFFFFF"/>
        </w:rPr>
        <w:t xml:space="preserve"> </w:t>
      </w:r>
      <w:proofErr w:type="spellStart"/>
      <w:r w:rsidR="00E83315" w:rsidRPr="00CD7883">
        <w:rPr>
          <w:rFonts w:cs="Arial"/>
          <w:color w:val="222222"/>
          <w:shd w:val="clear" w:color="auto" w:fill="FFFFFF"/>
        </w:rPr>
        <w:t>and</w:t>
      </w:r>
      <w:proofErr w:type="spellEnd"/>
      <w:r w:rsidR="00E83315" w:rsidRPr="00CD7883">
        <w:rPr>
          <w:rFonts w:cs="Arial"/>
          <w:color w:val="222222"/>
          <w:shd w:val="clear" w:color="auto" w:fill="FFFFFF"/>
        </w:rPr>
        <w:t xml:space="preserve"> </w:t>
      </w:r>
      <w:proofErr w:type="spellStart"/>
      <w:r w:rsidR="00E83315" w:rsidRPr="00CD7883">
        <w:rPr>
          <w:rFonts w:cs="Arial"/>
          <w:color w:val="222222"/>
          <w:shd w:val="clear" w:color="auto" w:fill="FFFFFF"/>
        </w:rPr>
        <w:t>Versioning</w:t>
      </w:r>
      <w:proofErr w:type="spellEnd"/>
      <w:r w:rsidR="00E83315" w:rsidRPr="00CD7883">
        <w:rPr>
          <w:rFonts w:cs="Arial"/>
          <w:color w:val="222222"/>
          <w:shd w:val="clear" w:color="auto" w:fill="FFFFFF"/>
        </w:rPr>
        <w:t>, ou Criação e Di</w:t>
      </w:r>
      <w:r w:rsidR="008E15D8" w:rsidRPr="00CD7883">
        <w:rPr>
          <w:rFonts w:cs="Arial"/>
          <w:color w:val="222222"/>
          <w:shd w:val="clear" w:color="auto" w:fill="FFFFFF"/>
        </w:rPr>
        <w:t>stribuição de Cont</w:t>
      </w:r>
      <w:r w:rsidR="008E15D8" w:rsidRPr="00B73117">
        <w:rPr>
          <w:rFonts w:cs="Arial"/>
          <w:color w:val="222222"/>
          <w:shd w:val="clear" w:color="auto" w:fill="FFFFFF"/>
        </w:rPr>
        <w:t>eúdo pela Web)</w:t>
      </w:r>
      <w:r w:rsidR="00A908AD" w:rsidRPr="00B73117">
        <w:rPr>
          <w:rFonts w:cs="Arial"/>
          <w:szCs w:val="24"/>
        </w:rPr>
        <w:t xml:space="preserve">, JSR 170 nível 2 compatível e tem uma interface para Web Services. O apoio a essas normas torna muito atraente a </w:t>
      </w:r>
      <w:proofErr w:type="gramStart"/>
      <w:r w:rsidR="00A908AD" w:rsidRPr="00B73117">
        <w:rPr>
          <w:rFonts w:cs="Arial"/>
          <w:szCs w:val="24"/>
        </w:rPr>
        <w:t>implementação</w:t>
      </w:r>
      <w:proofErr w:type="gramEnd"/>
      <w:r w:rsidR="00A908AD" w:rsidRPr="00B73117">
        <w:rPr>
          <w:rFonts w:cs="Arial"/>
          <w:szCs w:val="24"/>
        </w:rPr>
        <w:t xml:space="preserve"> de repositórios </w:t>
      </w:r>
      <w:proofErr w:type="spellStart"/>
      <w:r w:rsidR="00A908AD" w:rsidRPr="00B73117">
        <w:rPr>
          <w:rFonts w:cs="Arial"/>
          <w:szCs w:val="24"/>
        </w:rPr>
        <w:t>Alfresco</w:t>
      </w:r>
      <w:proofErr w:type="spellEnd"/>
      <w:r w:rsidR="00A908AD" w:rsidRPr="00B73117">
        <w:rPr>
          <w:rFonts w:cs="Arial"/>
          <w:szCs w:val="24"/>
        </w:rPr>
        <w:t xml:space="preserve"> distribuídos e arquiteturas heterogêneas. É agradável e fornece conceitos </w:t>
      </w:r>
      <w:r w:rsidR="00A908AD" w:rsidRPr="00B73117">
        <w:rPr>
          <w:rFonts w:cs="Arial"/>
          <w:szCs w:val="24"/>
        </w:rPr>
        <w:lastRenderedPageBreak/>
        <w:t>inovadores como plataforma de ECM</w:t>
      </w:r>
      <w:proofErr w:type="gramStart"/>
      <w:r w:rsidR="00A908AD" w:rsidRPr="00B73117">
        <w:rPr>
          <w:rFonts w:cs="Arial"/>
          <w:szCs w:val="24"/>
        </w:rPr>
        <w:t xml:space="preserve">  </w:t>
      </w:r>
      <w:proofErr w:type="gramEnd"/>
      <w:r w:rsidR="00A908AD" w:rsidRPr="00B73117">
        <w:rPr>
          <w:rFonts w:cs="Arial"/>
          <w:szCs w:val="24"/>
        </w:rPr>
        <w:t xml:space="preserve">(Enterprise </w:t>
      </w:r>
      <w:proofErr w:type="spellStart"/>
      <w:r w:rsidR="00A908AD" w:rsidRPr="00B73117">
        <w:rPr>
          <w:rFonts w:cs="Arial"/>
          <w:szCs w:val="24"/>
        </w:rPr>
        <w:t>content</w:t>
      </w:r>
      <w:proofErr w:type="spellEnd"/>
      <w:r w:rsidR="00A908AD" w:rsidRPr="00B73117">
        <w:rPr>
          <w:rFonts w:cs="Arial"/>
          <w:szCs w:val="24"/>
        </w:rPr>
        <w:t xml:space="preserve"> Management) face à visão dominante de centralização. O </w:t>
      </w:r>
      <w:proofErr w:type="spellStart"/>
      <w:r w:rsidR="00A908AD" w:rsidRPr="00B73117">
        <w:rPr>
          <w:rFonts w:cs="Arial"/>
          <w:szCs w:val="24"/>
        </w:rPr>
        <w:t>Alfresco</w:t>
      </w:r>
      <w:proofErr w:type="spellEnd"/>
      <w:r w:rsidR="00A908AD" w:rsidRPr="00B73117">
        <w:rPr>
          <w:rFonts w:cs="Arial"/>
          <w:szCs w:val="24"/>
        </w:rPr>
        <w:t xml:space="preserve"> agora suporta também o Portal </w:t>
      </w:r>
      <w:proofErr w:type="spellStart"/>
      <w:proofErr w:type="gramStart"/>
      <w:r w:rsidR="00A908AD" w:rsidRPr="00B73117">
        <w:rPr>
          <w:rFonts w:cs="Arial"/>
          <w:szCs w:val="24"/>
        </w:rPr>
        <w:t>JBoss</w:t>
      </w:r>
      <w:proofErr w:type="spellEnd"/>
      <w:proofErr w:type="gramEnd"/>
      <w:r w:rsidR="00A908AD" w:rsidRPr="00B73117">
        <w:rPr>
          <w:rFonts w:cs="Arial"/>
          <w:szCs w:val="24"/>
        </w:rPr>
        <w:t xml:space="preserve"> 2.2. O desempenho geral do </w:t>
      </w:r>
      <w:proofErr w:type="spellStart"/>
      <w:r w:rsidR="00A908AD" w:rsidRPr="00B73117">
        <w:rPr>
          <w:rFonts w:cs="Arial"/>
          <w:szCs w:val="24"/>
        </w:rPr>
        <w:t>Alfresco</w:t>
      </w:r>
      <w:proofErr w:type="spellEnd"/>
      <w:r w:rsidR="00A908AD" w:rsidRPr="00B73117">
        <w:rPr>
          <w:rFonts w:cs="Arial"/>
          <w:szCs w:val="24"/>
        </w:rPr>
        <w:t xml:space="preserve"> é elevado e trata-se de uma plataforma que facilmente suscitará a sua adoção nas empresas, moldando os seus colaboradores no sentido de uma maior colaboração e uma eficaz gestão e disseminação dos conteúdos e documentos, em ambiente de </w:t>
      </w:r>
      <w:proofErr w:type="spellStart"/>
      <w:r w:rsidR="00A908AD" w:rsidRPr="00B73117">
        <w:rPr>
          <w:rFonts w:cs="Arial"/>
          <w:szCs w:val="24"/>
        </w:rPr>
        <w:t>multi-plataforma</w:t>
      </w:r>
      <w:proofErr w:type="spellEnd"/>
      <w:r w:rsidR="00A908AD" w:rsidRPr="00B73117">
        <w:rPr>
          <w:rFonts w:cs="Arial"/>
          <w:szCs w:val="24"/>
        </w:rPr>
        <w:t>.</w:t>
      </w:r>
      <w:r w:rsidR="00B73117" w:rsidRPr="00B73117">
        <w:rPr>
          <w:rFonts w:cs="Arial"/>
          <w:szCs w:val="24"/>
        </w:rPr>
        <w:t xml:space="preserve"> </w:t>
      </w:r>
      <w:r w:rsidR="00A908AD" w:rsidRPr="00B73117">
        <w:rPr>
          <w:rFonts w:eastAsia="Times New Roman" w:cs="Arial"/>
          <w:color w:val="000000"/>
          <w:szCs w:val="24"/>
          <w:shd w:val="clear" w:color="auto" w:fill="FFFFFF"/>
          <w:lang w:eastAsia="pt-BR"/>
        </w:rPr>
        <w:t xml:space="preserve">Outra característica interessante é a aplicação do conceito de aspectos. Se você é um programador Java, provavelmente já ouviu falar de </w:t>
      </w:r>
      <w:proofErr w:type="spellStart"/>
      <w:r w:rsidR="00A908AD" w:rsidRPr="00B73117">
        <w:rPr>
          <w:rFonts w:eastAsia="Times New Roman" w:cs="Arial"/>
          <w:color w:val="000000"/>
          <w:szCs w:val="24"/>
          <w:shd w:val="clear" w:color="auto" w:fill="FFFFFF"/>
          <w:lang w:eastAsia="pt-BR"/>
        </w:rPr>
        <w:t>Aspect</w:t>
      </w:r>
      <w:proofErr w:type="spellEnd"/>
      <w:r w:rsidR="00A908AD" w:rsidRPr="00B73117">
        <w:rPr>
          <w:rFonts w:eastAsia="Times New Roman" w:cs="Arial"/>
          <w:color w:val="000000"/>
          <w:szCs w:val="24"/>
          <w:shd w:val="clear" w:color="auto" w:fill="FFFFFF"/>
          <w:lang w:eastAsia="pt-BR"/>
        </w:rPr>
        <w:t xml:space="preserve"> </w:t>
      </w:r>
      <w:proofErr w:type="spellStart"/>
      <w:r w:rsidR="00A908AD" w:rsidRPr="00B73117">
        <w:rPr>
          <w:rFonts w:eastAsia="Times New Roman" w:cs="Arial"/>
          <w:color w:val="000000"/>
          <w:szCs w:val="24"/>
          <w:shd w:val="clear" w:color="auto" w:fill="FFFFFF"/>
          <w:lang w:eastAsia="pt-BR"/>
        </w:rPr>
        <w:t>Oriented</w:t>
      </w:r>
      <w:proofErr w:type="spellEnd"/>
      <w:r w:rsidR="00A908AD" w:rsidRPr="00B73117">
        <w:rPr>
          <w:rFonts w:eastAsia="Times New Roman" w:cs="Arial"/>
          <w:color w:val="000000"/>
          <w:szCs w:val="24"/>
          <w:shd w:val="clear" w:color="auto" w:fill="FFFFFF"/>
          <w:lang w:eastAsia="pt-BR"/>
        </w:rPr>
        <w:t xml:space="preserve"> </w:t>
      </w:r>
      <w:proofErr w:type="spellStart"/>
      <w:r w:rsidR="00A908AD" w:rsidRPr="00B73117">
        <w:rPr>
          <w:rFonts w:eastAsia="Times New Roman" w:cs="Arial"/>
          <w:color w:val="000000"/>
          <w:szCs w:val="24"/>
          <w:shd w:val="clear" w:color="auto" w:fill="FFFFFF"/>
          <w:lang w:eastAsia="pt-BR"/>
        </w:rPr>
        <w:t>Programming</w:t>
      </w:r>
      <w:proofErr w:type="spellEnd"/>
      <w:r w:rsidR="00A908AD" w:rsidRPr="00B73117">
        <w:rPr>
          <w:rFonts w:eastAsia="Times New Roman" w:cs="Arial"/>
          <w:color w:val="000000"/>
          <w:szCs w:val="24"/>
          <w:shd w:val="clear" w:color="auto" w:fill="FFFFFF"/>
          <w:lang w:eastAsia="pt-BR"/>
        </w:rPr>
        <w:t xml:space="preserve"> (AOP). A ideia geral parte de que um aspecto geral é um conjunto de atributos ou capacidades que podem ser atribuídos a um objeto sem depender da herança através da hierarquia de classes.</w:t>
      </w:r>
      <w:r w:rsidRPr="00B73117">
        <w:rPr>
          <w:rFonts w:eastAsia="Times New Roman" w:cs="Arial"/>
          <w:color w:val="000000"/>
          <w:szCs w:val="24"/>
          <w:lang w:eastAsia="pt-BR"/>
        </w:rPr>
        <w:t xml:space="preserve"> </w:t>
      </w:r>
      <w:r w:rsidR="00A908AD" w:rsidRPr="00B73117">
        <w:rPr>
          <w:rFonts w:eastAsia="Times New Roman" w:cs="Arial"/>
          <w:color w:val="000000"/>
          <w:szCs w:val="24"/>
          <w:shd w:val="clear" w:color="auto" w:fill="FFFFFF"/>
          <w:lang w:eastAsia="pt-BR"/>
        </w:rPr>
        <w:t xml:space="preserve">No </w:t>
      </w:r>
      <w:proofErr w:type="spellStart"/>
      <w:r w:rsidR="00A908AD" w:rsidRPr="00B73117">
        <w:rPr>
          <w:rFonts w:eastAsia="Times New Roman" w:cs="Arial"/>
          <w:color w:val="000000"/>
          <w:szCs w:val="24"/>
          <w:shd w:val="clear" w:color="auto" w:fill="FFFFFF"/>
          <w:lang w:eastAsia="pt-BR"/>
        </w:rPr>
        <w:t>Alfresco</w:t>
      </w:r>
      <w:proofErr w:type="spellEnd"/>
      <w:r w:rsidR="00A908AD" w:rsidRPr="00B73117">
        <w:rPr>
          <w:rFonts w:eastAsia="Times New Roman" w:cs="Arial"/>
          <w:color w:val="000000"/>
          <w:szCs w:val="24"/>
          <w:shd w:val="clear" w:color="auto" w:fill="FFFFFF"/>
          <w:lang w:eastAsia="pt-BR"/>
        </w:rPr>
        <w:t xml:space="preserve">, há aspectos como </w:t>
      </w:r>
      <w:proofErr w:type="spellStart"/>
      <w:r w:rsidR="00A908AD" w:rsidRPr="00B73117">
        <w:rPr>
          <w:rFonts w:eastAsia="Times New Roman" w:cs="Arial"/>
          <w:color w:val="000000"/>
          <w:szCs w:val="24"/>
          <w:shd w:val="clear" w:color="auto" w:fill="FFFFFF"/>
          <w:lang w:eastAsia="pt-BR"/>
        </w:rPr>
        <w:t>versionable</w:t>
      </w:r>
      <w:proofErr w:type="spellEnd"/>
      <w:r w:rsidR="00A908AD" w:rsidRPr="00B73117">
        <w:rPr>
          <w:rFonts w:eastAsia="Times New Roman" w:cs="Arial"/>
          <w:color w:val="000000"/>
          <w:szCs w:val="24"/>
          <w:shd w:val="clear" w:color="auto" w:fill="FFFFFF"/>
          <w:lang w:eastAsia="pt-BR"/>
        </w:rPr>
        <w:t xml:space="preserve"> ou categorizadas. Este conceito permite vários tipos de conteúdos partilháveis, e se o desejarem, os utilizadores podem adicionar atributos a um único exemplo de um conteúdo ativo.</w:t>
      </w:r>
      <w:proofErr w:type="gramStart"/>
      <w:r w:rsidR="00B73117" w:rsidRPr="00B73117">
        <w:rPr>
          <w:rStyle w:val="Refdenotaderodap"/>
          <w:rFonts w:eastAsia="Times New Roman" w:cs="Arial"/>
          <w:color w:val="000000"/>
          <w:szCs w:val="24"/>
          <w:shd w:val="clear" w:color="auto" w:fill="FFFFFF"/>
          <w:lang w:eastAsia="pt-BR"/>
        </w:rPr>
        <w:footnoteReference w:id="26"/>
      </w:r>
      <w:proofErr w:type="gramEnd"/>
    </w:p>
    <w:p w:rsidR="005F0564" w:rsidRDefault="005F0564" w:rsidP="005F0564">
      <w:pPr>
        <w:spacing w:after="0"/>
        <w:ind w:firstLine="851"/>
        <w:jc w:val="both"/>
        <w:rPr>
          <w:rFonts w:eastAsia="Times New Roman" w:cs="Arial"/>
          <w:color w:val="000000"/>
          <w:szCs w:val="24"/>
          <w:highlight w:val="yellow"/>
          <w:lang w:eastAsia="pt-BR"/>
        </w:rPr>
      </w:pPr>
    </w:p>
    <w:p w:rsidR="005F0564" w:rsidRPr="004918A8" w:rsidRDefault="005F0564" w:rsidP="005F0564">
      <w:pPr>
        <w:spacing w:after="0"/>
        <w:ind w:firstLine="851"/>
        <w:jc w:val="both"/>
        <w:rPr>
          <w:rFonts w:eastAsia="Times New Roman" w:cs="Arial"/>
          <w:color w:val="000000"/>
          <w:szCs w:val="24"/>
          <w:highlight w:val="yellow"/>
          <w:lang w:eastAsia="pt-BR"/>
        </w:rPr>
      </w:pPr>
    </w:p>
    <w:p w:rsidR="0016698F" w:rsidRDefault="00A908AD" w:rsidP="005F0564">
      <w:pPr>
        <w:pStyle w:val="Ttulo3"/>
        <w:spacing w:before="0" w:after="0"/>
        <w:ind w:left="0"/>
        <w:rPr>
          <w:rStyle w:val="Forte"/>
          <w:b/>
          <w:bCs/>
        </w:rPr>
      </w:pPr>
      <w:r w:rsidRPr="00860C63">
        <w:rPr>
          <w:rStyle w:val="Forte"/>
          <w:b/>
          <w:bCs/>
        </w:rPr>
        <w:t> </w:t>
      </w:r>
      <w:bookmarkStart w:id="40" w:name="_Toc496740695"/>
      <w:r w:rsidR="00E86590" w:rsidRPr="00860C63">
        <w:rPr>
          <w:rStyle w:val="Forte"/>
          <w:b/>
          <w:bCs/>
        </w:rPr>
        <w:t xml:space="preserve">Quais são os benefícios do </w:t>
      </w:r>
      <w:proofErr w:type="spellStart"/>
      <w:r w:rsidR="00E86590" w:rsidRPr="00860C63">
        <w:rPr>
          <w:rStyle w:val="Forte"/>
          <w:b/>
          <w:bCs/>
        </w:rPr>
        <w:t>Alfresco</w:t>
      </w:r>
      <w:bookmarkEnd w:id="40"/>
      <w:proofErr w:type="spellEnd"/>
    </w:p>
    <w:p w:rsidR="005F0564" w:rsidRPr="005F0564" w:rsidRDefault="005F0564" w:rsidP="005F0564">
      <w:pPr>
        <w:spacing w:after="0"/>
      </w:pPr>
    </w:p>
    <w:p w:rsidR="00A908AD" w:rsidRPr="000A58EC" w:rsidRDefault="000A58EC" w:rsidP="005F0564">
      <w:pPr>
        <w:pStyle w:val="NormalWeb"/>
        <w:shd w:val="clear" w:color="auto" w:fill="FFFFFF"/>
        <w:spacing w:before="0" w:beforeAutospacing="0" w:after="0" w:afterAutospacing="0" w:line="360" w:lineRule="auto"/>
        <w:ind w:firstLine="851"/>
        <w:jc w:val="both"/>
        <w:textAlignment w:val="baseline"/>
        <w:rPr>
          <w:rFonts w:ascii="Arial" w:hAnsi="Arial" w:cs="Arial"/>
          <w:color w:val="000000" w:themeColor="text1"/>
        </w:rPr>
      </w:pPr>
      <w:r w:rsidRPr="000A58EC">
        <w:rPr>
          <w:rFonts w:ascii="Arial" w:hAnsi="Arial" w:cs="Arial"/>
          <w:color w:val="000000" w:themeColor="text1"/>
        </w:rPr>
        <w:t xml:space="preserve">Nos ambientes corporativos a </w:t>
      </w:r>
      <w:r w:rsidR="009420F2" w:rsidRPr="000A58EC">
        <w:rPr>
          <w:rFonts w:ascii="Arial" w:hAnsi="Arial" w:cs="Arial"/>
          <w:color w:val="000000" w:themeColor="text1"/>
        </w:rPr>
        <w:t>utilização</w:t>
      </w:r>
      <w:r w:rsidR="00A908AD" w:rsidRPr="000A58EC">
        <w:rPr>
          <w:rFonts w:ascii="Arial" w:hAnsi="Arial" w:cs="Arial"/>
          <w:color w:val="000000" w:themeColor="text1"/>
        </w:rPr>
        <w:t xml:space="preserve"> do sistema </w:t>
      </w:r>
      <w:proofErr w:type="spellStart"/>
      <w:r w:rsidR="00A908AD" w:rsidRPr="000A58EC">
        <w:rPr>
          <w:rFonts w:ascii="Arial" w:hAnsi="Arial" w:cs="Arial"/>
          <w:color w:val="000000" w:themeColor="text1"/>
        </w:rPr>
        <w:t>Alfresco</w:t>
      </w:r>
      <w:proofErr w:type="spellEnd"/>
      <w:r w:rsidR="00A908AD" w:rsidRPr="000A58EC">
        <w:rPr>
          <w:rFonts w:ascii="Arial" w:hAnsi="Arial" w:cs="Arial"/>
          <w:color w:val="000000" w:themeColor="text1"/>
        </w:rPr>
        <w:t xml:space="preserve"> é cada vez mais </w:t>
      </w:r>
      <w:r w:rsidRPr="000A58EC">
        <w:rPr>
          <w:rFonts w:ascii="Arial" w:hAnsi="Arial" w:cs="Arial"/>
          <w:color w:val="000000" w:themeColor="text1"/>
        </w:rPr>
        <w:t>comum</w:t>
      </w:r>
      <w:r>
        <w:rPr>
          <w:rFonts w:ascii="Arial" w:hAnsi="Arial" w:cs="Arial"/>
          <w:color w:val="000000" w:themeColor="text1"/>
        </w:rPr>
        <w:t>, pois essa ferramenta</w:t>
      </w:r>
      <w:r w:rsidR="00A908AD" w:rsidRPr="000A58EC">
        <w:rPr>
          <w:rFonts w:ascii="Arial" w:hAnsi="Arial" w:cs="Arial"/>
          <w:color w:val="000000" w:themeColor="text1"/>
        </w:rPr>
        <w:t xml:space="preserve"> </w:t>
      </w:r>
      <w:r>
        <w:rPr>
          <w:rFonts w:ascii="Arial" w:hAnsi="Arial" w:cs="Arial"/>
          <w:color w:val="000000" w:themeColor="text1"/>
        </w:rPr>
        <w:t>traz</w:t>
      </w:r>
      <w:r w:rsidR="00A908AD" w:rsidRPr="000A58EC">
        <w:rPr>
          <w:rFonts w:ascii="Arial" w:hAnsi="Arial" w:cs="Arial"/>
          <w:color w:val="000000" w:themeColor="text1"/>
        </w:rPr>
        <w:t xml:space="preserve"> uma série de benefícios, tais como:</w:t>
      </w:r>
    </w:p>
    <w:p w:rsidR="00A908AD" w:rsidRPr="006D4E44" w:rsidRDefault="00A908AD" w:rsidP="00DC7BEE">
      <w:pPr>
        <w:pStyle w:val="NormalWeb"/>
        <w:numPr>
          <w:ilvl w:val="0"/>
          <w:numId w:val="13"/>
        </w:numPr>
        <w:shd w:val="clear" w:color="auto" w:fill="FFFFFF"/>
        <w:spacing w:before="0" w:beforeAutospacing="0" w:after="0" w:afterAutospacing="0" w:line="360" w:lineRule="auto"/>
        <w:ind w:left="0" w:firstLine="0"/>
        <w:jc w:val="both"/>
        <w:textAlignment w:val="baseline"/>
        <w:rPr>
          <w:rFonts w:ascii="Arial" w:hAnsi="Arial" w:cs="Arial"/>
          <w:color w:val="000000" w:themeColor="text1"/>
        </w:rPr>
      </w:pPr>
      <w:r w:rsidRPr="006D4E44">
        <w:rPr>
          <w:rStyle w:val="Forte"/>
          <w:rFonts w:ascii="Arial" w:hAnsi="Arial" w:cs="Arial"/>
          <w:color w:val="000000" w:themeColor="text1"/>
          <w:bdr w:val="none" w:sz="0" w:space="0" w:color="auto" w:frame="1"/>
        </w:rPr>
        <w:t>Gestão integrada e inteligente dos Arquivos Eletrônicos</w:t>
      </w:r>
    </w:p>
    <w:p w:rsidR="00A908AD" w:rsidRPr="00BC305C" w:rsidRDefault="00D31990" w:rsidP="00860C63">
      <w:pPr>
        <w:pStyle w:val="NormalWeb"/>
        <w:shd w:val="clear" w:color="auto" w:fill="FFFFFF"/>
        <w:spacing w:before="0" w:beforeAutospacing="0" w:after="0" w:afterAutospacing="0" w:line="360" w:lineRule="auto"/>
        <w:ind w:firstLine="851"/>
        <w:jc w:val="both"/>
        <w:textAlignment w:val="baseline"/>
        <w:rPr>
          <w:rFonts w:ascii="Arial" w:hAnsi="Arial" w:cs="Arial"/>
          <w:color w:val="000000" w:themeColor="text1"/>
          <w:highlight w:val="yellow"/>
        </w:rPr>
      </w:pPr>
      <w:r w:rsidRPr="006D4E44">
        <w:rPr>
          <w:rFonts w:ascii="Arial" w:hAnsi="Arial" w:cs="Arial"/>
          <w:color w:val="000000" w:themeColor="text1"/>
        </w:rPr>
        <w:t>Conforme o site</w:t>
      </w:r>
      <w:r w:rsidRPr="006D4E44">
        <w:rPr>
          <w:rStyle w:val="Refdenotaderodap"/>
          <w:rFonts w:ascii="Arial" w:hAnsi="Arial" w:cs="Arial"/>
          <w:color w:val="000000" w:themeColor="text1"/>
        </w:rPr>
        <w:footnoteReference w:id="27"/>
      </w:r>
      <w:r w:rsidRPr="006D4E44">
        <w:rPr>
          <w:rFonts w:ascii="Arial" w:hAnsi="Arial" w:cs="Arial"/>
          <w:color w:val="000000" w:themeColor="text1"/>
        </w:rPr>
        <w:t>, um</w:t>
      </w:r>
      <w:r w:rsidR="00A908AD" w:rsidRPr="006D4E44">
        <w:rPr>
          <w:rFonts w:ascii="Arial" w:hAnsi="Arial" w:cs="Arial"/>
          <w:color w:val="000000" w:themeColor="text1"/>
        </w:rPr>
        <w:t xml:space="preserve"> dos principais benefícios d</w:t>
      </w:r>
      <w:r w:rsidR="006D4E44" w:rsidRPr="006D4E44">
        <w:rPr>
          <w:rFonts w:ascii="Arial" w:hAnsi="Arial" w:cs="Arial"/>
          <w:color w:val="000000" w:themeColor="text1"/>
        </w:rPr>
        <w:t>o GED junto com</w:t>
      </w:r>
      <w:r w:rsidR="00A908AD" w:rsidRPr="006D4E44">
        <w:rPr>
          <w:rFonts w:ascii="Arial" w:hAnsi="Arial" w:cs="Arial"/>
          <w:color w:val="000000" w:themeColor="text1"/>
        </w:rPr>
        <w:t xml:space="preserve"> </w:t>
      </w:r>
      <w:proofErr w:type="spellStart"/>
      <w:r w:rsidR="00A908AD" w:rsidRPr="006D4E44">
        <w:rPr>
          <w:rFonts w:ascii="Arial" w:hAnsi="Arial" w:cs="Arial"/>
          <w:color w:val="000000" w:themeColor="text1"/>
        </w:rPr>
        <w:t>Alfresco</w:t>
      </w:r>
      <w:proofErr w:type="spellEnd"/>
      <w:r w:rsidR="00A908AD" w:rsidRPr="006D4E44">
        <w:rPr>
          <w:rFonts w:ascii="Arial" w:hAnsi="Arial" w:cs="Arial"/>
          <w:color w:val="000000" w:themeColor="text1"/>
        </w:rPr>
        <w:t xml:space="preserve"> é proporcionar a gestão integrada e inteligente dos documentos,</w:t>
      </w:r>
      <w:r w:rsidR="006D4E44" w:rsidRPr="006D4E44">
        <w:rPr>
          <w:rFonts w:ascii="Arial" w:hAnsi="Arial" w:cs="Arial"/>
          <w:color w:val="000000" w:themeColor="text1"/>
        </w:rPr>
        <w:t xml:space="preserve"> tudo em </w:t>
      </w:r>
      <w:r w:rsidR="00A908AD" w:rsidRPr="006D4E44">
        <w:rPr>
          <w:rFonts w:ascii="Arial" w:hAnsi="Arial" w:cs="Arial"/>
          <w:color w:val="000000" w:themeColor="text1"/>
        </w:rPr>
        <w:t xml:space="preserve">uma </w:t>
      </w:r>
      <w:r w:rsidR="006D4E44" w:rsidRPr="006D4E44">
        <w:rPr>
          <w:rFonts w:ascii="Arial" w:hAnsi="Arial" w:cs="Arial"/>
          <w:color w:val="000000" w:themeColor="text1"/>
        </w:rPr>
        <w:t xml:space="preserve">única </w:t>
      </w:r>
      <w:r w:rsidR="00A908AD" w:rsidRPr="006D4E44">
        <w:rPr>
          <w:rFonts w:ascii="Arial" w:hAnsi="Arial" w:cs="Arial"/>
          <w:color w:val="000000" w:themeColor="text1"/>
        </w:rPr>
        <w:t xml:space="preserve">plataforma </w:t>
      </w:r>
      <w:r w:rsidR="006D4E44" w:rsidRPr="006D4E44">
        <w:rPr>
          <w:rFonts w:ascii="Arial" w:hAnsi="Arial" w:cs="Arial"/>
          <w:color w:val="000000" w:themeColor="text1"/>
        </w:rPr>
        <w:t>sendo</w:t>
      </w:r>
      <w:r w:rsidR="00A908AD" w:rsidRPr="006D4E44">
        <w:rPr>
          <w:rFonts w:ascii="Arial" w:hAnsi="Arial" w:cs="Arial"/>
          <w:color w:val="000000" w:themeColor="text1"/>
        </w:rPr>
        <w:t xml:space="preserve"> possível armazenar e encon</w:t>
      </w:r>
      <w:r w:rsidR="006D4E44" w:rsidRPr="006D4E44">
        <w:rPr>
          <w:rFonts w:ascii="Arial" w:hAnsi="Arial" w:cs="Arial"/>
          <w:color w:val="000000" w:themeColor="text1"/>
        </w:rPr>
        <w:t>trar todos os arquivos</w:t>
      </w:r>
      <w:r w:rsidR="00A908AD" w:rsidRPr="006D4E44">
        <w:rPr>
          <w:rFonts w:ascii="Arial" w:hAnsi="Arial" w:cs="Arial"/>
          <w:color w:val="000000" w:themeColor="text1"/>
        </w:rPr>
        <w:t xml:space="preserve"> basta </w:t>
      </w:r>
      <w:r w:rsidR="006D4E44" w:rsidRPr="006D4E44">
        <w:rPr>
          <w:rFonts w:ascii="Arial" w:hAnsi="Arial" w:cs="Arial"/>
          <w:color w:val="000000" w:themeColor="text1"/>
        </w:rPr>
        <w:t>fazer uma busca digitando</w:t>
      </w:r>
      <w:r w:rsidR="00A908AD" w:rsidRPr="006D4E44">
        <w:rPr>
          <w:rFonts w:ascii="Arial" w:hAnsi="Arial" w:cs="Arial"/>
          <w:color w:val="000000" w:themeColor="text1"/>
        </w:rPr>
        <w:t xml:space="preserve"> os termos de indexação para encontrá-los de forma automática.</w:t>
      </w:r>
    </w:p>
    <w:p w:rsidR="00A908AD" w:rsidRPr="00B73117" w:rsidRDefault="00A908AD" w:rsidP="00DC7BEE">
      <w:pPr>
        <w:pStyle w:val="NormalWeb"/>
        <w:numPr>
          <w:ilvl w:val="0"/>
          <w:numId w:val="13"/>
        </w:numPr>
        <w:shd w:val="clear" w:color="auto" w:fill="FFFFFF"/>
        <w:spacing w:before="0" w:beforeAutospacing="0" w:after="0" w:afterAutospacing="0" w:line="360" w:lineRule="auto"/>
        <w:ind w:left="0" w:firstLine="0"/>
        <w:jc w:val="both"/>
        <w:textAlignment w:val="baseline"/>
        <w:rPr>
          <w:rFonts w:ascii="Arial" w:hAnsi="Arial" w:cs="Arial"/>
          <w:color w:val="000000" w:themeColor="text1"/>
        </w:rPr>
      </w:pPr>
      <w:r w:rsidRPr="00B73117">
        <w:rPr>
          <w:rStyle w:val="Forte"/>
          <w:rFonts w:ascii="Arial" w:hAnsi="Arial" w:cs="Arial"/>
          <w:color w:val="000000" w:themeColor="text1"/>
          <w:bdr w:val="none" w:sz="0" w:space="0" w:color="auto" w:frame="1"/>
        </w:rPr>
        <w:t>Classificação de Documentos</w:t>
      </w:r>
    </w:p>
    <w:p w:rsidR="00A908AD" w:rsidRPr="00BC305C" w:rsidRDefault="00A908AD" w:rsidP="00860C63">
      <w:pPr>
        <w:pStyle w:val="NormalWeb"/>
        <w:shd w:val="clear" w:color="auto" w:fill="FFFFFF"/>
        <w:spacing w:before="0" w:beforeAutospacing="0" w:after="0" w:afterAutospacing="0" w:line="360" w:lineRule="auto"/>
        <w:ind w:firstLine="851"/>
        <w:jc w:val="both"/>
        <w:textAlignment w:val="baseline"/>
        <w:rPr>
          <w:rFonts w:ascii="Arial" w:hAnsi="Arial" w:cs="Arial"/>
          <w:color w:val="000000" w:themeColor="text1"/>
          <w:highlight w:val="yellow"/>
        </w:rPr>
      </w:pPr>
      <w:r w:rsidRPr="00B73117">
        <w:rPr>
          <w:rFonts w:ascii="Arial" w:hAnsi="Arial" w:cs="Arial"/>
          <w:color w:val="000000" w:themeColor="text1"/>
        </w:rPr>
        <w:t xml:space="preserve">O sistema </w:t>
      </w:r>
      <w:proofErr w:type="spellStart"/>
      <w:r w:rsidRPr="00B73117">
        <w:rPr>
          <w:rFonts w:ascii="Arial" w:hAnsi="Arial" w:cs="Arial"/>
          <w:color w:val="000000" w:themeColor="text1"/>
        </w:rPr>
        <w:t>Alfresco</w:t>
      </w:r>
      <w:proofErr w:type="spellEnd"/>
      <w:r w:rsidRPr="00B73117">
        <w:rPr>
          <w:rFonts w:ascii="Arial" w:hAnsi="Arial" w:cs="Arial"/>
          <w:color w:val="000000" w:themeColor="text1"/>
        </w:rPr>
        <w:t xml:space="preserve"> possibilita a classificação dos documentos para a gestão eletrônica, agregando o máximo de organização, pois eles podem ser separados por categorias diversificadas, que vão desde a data de elaboração e encerramento até o </w:t>
      </w:r>
      <w:r w:rsidRPr="00B73117">
        <w:rPr>
          <w:rFonts w:ascii="Arial" w:hAnsi="Arial" w:cs="Arial"/>
          <w:color w:val="000000" w:themeColor="text1"/>
        </w:rPr>
        <w:lastRenderedPageBreak/>
        <w:t>tema e nível de importância. Esta ferramenta evita que os arquivos sejam misturados na mesma pasta, prejudicando as atividades dos funcionários.</w:t>
      </w:r>
      <w:proofErr w:type="gramStart"/>
      <w:r w:rsidR="00D42FE3" w:rsidRPr="00B73117">
        <w:rPr>
          <w:rStyle w:val="Refdenotaderodap"/>
          <w:rFonts w:ascii="Arial" w:hAnsi="Arial" w:cs="Arial"/>
          <w:color w:val="000000" w:themeColor="text1"/>
        </w:rPr>
        <w:footnoteReference w:id="28"/>
      </w:r>
      <w:proofErr w:type="gramEnd"/>
    </w:p>
    <w:p w:rsidR="00A908AD" w:rsidRPr="00E03A3A" w:rsidRDefault="00A908AD" w:rsidP="00DC7BEE">
      <w:pPr>
        <w:pStyle w:val="NormalWeb"/>
        <w:numPr>
          <w:ilvl w:val="0"/>
          <w:numId w:val="13"/>
        </w:numPr>
        <w:shd w:val="clear" w:color="auto" w:fill="FFFFFF"/>
        <w:spacing w:before="0" w:beforeAutospacing="0" w:after="0" w:afterAutospacing="0" w:line="360" w:lineRule="auto"/>
        <w:ind w:left="0" w:firstLine="0"/>
        <w:jc w:val="both"/>
        <w:textAlignment w:val="baseline"/>
        <w:rPr>
          <w:rFonts w:ascii="Arial" w:hAnsi="Arial" w:cs="Arial"/>
          <w:color w:val="000000" w:themeColor="text1"/>
        </w:rPr>
      </w:pPr>
      <w:r w:rsidRPr="00E03A3A">
        <w:rPr>
          <w:rStyle w:val="Forte"/>
          <w:rFonts w:ascii="Arial" w:hAnsi="Arial" w:cs="Arial"/>
          <w:color w:val="000000" w:themeColor="text1"/>
          <w:bdr w:val="none" w:sz="0" w:space="0" w:color="auto" w:frame="1"/>
        </w:rPr>
        <w:t>Histórico de Versões de Documentos</w:t>
      </w:r>
    </w:p>
    <w:p w:rsidR="00A908AD" w:rsidRPr="00E03A3A" w:rsidRDefault="00A908AD" w:rsidP="00860C63">
      <w:pPr>
        <w:pStyle w:val="NormalWeb"/>
        <w:shd w:val="clear" w:color="auto" w:fill="FFFFFF"/>
        <w:spacing w:before="0" w:beforeAutospacing="0" w:after="0" w:afterAutospacing="0" w:line="360" w:lineRule="auto"/>
        <w:ind w:firstLine="851"/>
        <w:jc w:val="both"/>
        <w:textAlignment w:val="baseline"/>
        <w:rPr>
          <w:rFonts w:ascii="Arial" w:hAnsi="Arial" w:cs="Arial"/>
          <w:color w:val="000000" w:themeColor="text1"/>
        </w:rPr>
      </w:pPr>
      <w:r w:rsidRPr="00E03A3A">
        <w:rPr>
          <w:rFonts w:ascii="Arial" w:hAnsi="Arial" w:cs="Arial"/>
          <w:color w:val="000000" w:themeColor="text1"/>
        </w:rPr>
        <w:t xml:space="preserve">O </w:t>
      </w:r>
      <w:proofErr w:type="spellStart"/>
      <w:r w:rsidRPr="00E03A3A">
        <w:rPr>
          <w:rFonts w:ascii="Arial" w:hAnsi="Arial" w:cs="Arial"/>
          <w:color w:val="000000" w:themeColor="text1"/>
        </w:rPr>
        <w:t>Alfresco</w:t>
      </w:r>
      <w:proofErr w:type="spellEnd"/>
      <w:r w:rsidRPr="00E03A3A">
        <w:rPr>
          <w:rFonts w:ascii="Arial" w:hAnsi="Arial" w:cs="Arial"/>
          <w:color w:val="000000" w:themeColor="text1"/>
        </w:rPr>
        <w:t xml:space="preserve"> </w:t>
      </w:r>
      <w:r w:rsidR="00E81767" w:rsidRPr="00E03A3A">
        <w:rPr>
          <w:rFonts w:ascii="Arial" w:hAnsi="Arial" w:cs="Arial"/>
          <w:color w:val="000000" w:themeColor="text1"/>
        </w:rPr>
        <w:t xml:space="preserve">permite </w:t>
      </w:r>
      <w:r w:rsidRPr="00E03A3A">
        <w:rPr>
          <w:rFonts w:ascii="Arial" w:hAnsi="Arial" w:cs="Arial"/>
          <w:color w:val="000000" w:themeColor="text1"/>
        </w:rPr>
        <w:t>salva</w:t>
      </w:r>
      <w:r w:rsidR="00E81767" w:rsidRPr="00E03A3A">
        <w:rPr>
          <w:rFonts w:ascii="Arial" w:hAnsi="Arial" w:cs="Arial"/>
          <w:color w:val="000000" w:themeColor="text1"/>
        </w:rPr>
        <w:t>r a versão</w:t>
      </w:r>
      <w:r w:rsidRPr="00E03A3A">
        <w:rPr>
          <w:rFonts w:ascii="Arial" w:hAnsi="Arial" w:cs="Arial"/>
          <w:color w:val="000000" w:themeColor="text1"/>
        </w:rPr>
        <w:t xml:space="preserve"> de maneira automática e cria um histórico </w:t>
      </w:r>
      <w:r w:rsidR="00E81767" w:rsidRPr="00E03A3A">
        <w:rPr>
          <w:rFonts w:ascii="Arial" w:hAnsi="Arial" w:cs="Arial"/>
          <w:color w:val="000000" w:themeColor="text1"/>
        </w:rPr>
        <w:t>com</w:t>
      </w:r>
      <w:r w:rsidRPr="00E03A3A">
        <w:rPr>
          <w:rFonts w:ascii="Arial" w:hAnsi="Arial" w:cs="Arial"/>
          <w:color w:val="000000" w:themeColor="text1"/>
        </w:rPr>
        <w:t xml:space="preserve"> todas as versões dos documentos a cada vez em que </w:t>
      </w:r>
      <w:proofErr w:type="gramStart"/>
      <w:r w:rsidRPr="00E03A3A">
        <w:rPr>
          <w:rFonts w:ascii="Arial" w:hAnsi="Arial" w:cs="Arial"/>
          <w:color w:val="000000" w:themeColor="text1"/>
        </w:rPr>
        <w:t>são</w:t>
      </w:r>
      <w:proofErr w:type="gramEnd"/>
      <w:r w:rsidRPr="00E03A3A">
        <w:rPr>
          <w:rFonts w:ascii="Arial" w:hAnsi="Arial" w:cs="Arial"/>
          <w:color w:val="000000" w:themeColor="text1"/>
        </w:rPr>
        <w:t xml:space="preserve"> alterados, </w:t>
      </w:r>
      <w:r w:rsidR="00DE397D">
        <w:rPr>
          <w:rFonts w:ascii="Arial" w:hAnsi="Arial" w:cs="Arial"/>
          <w:color w:val="000000" w:themeColor="text1"/>
        </w:rPr>
        <w:t xml:space="preserve">a </w:t>
      </w:r>
      <w:r w:rsidR="00E81767" w:rsidRPr="00E03A3A">
        <w:rPr>
          <w:rFonts w:ascii="Arial" w:hAnsi="Arial" w:cs="Arial"/>
          <w:color w:val="000000" w:themeColor="text1"/>
        </w:rPr>
        <w:t>ferramenta permite o usuário consultar</w:t>
      </w:r>
      <w:r w:rsidRPr="00E03A3A">
        <w:rPr>
          <w:rFonts w:ascii="Arial" w:hAnsi="Arial" w:cs="Arial"/>
          <w:color w:val="000000" w:themeColor="text1"/>
        </w:rPr>
        <w:t xml:space="preserve"> sempre que necessário </w:t>
      </w:r>
      <w:r w:rsidR="00E81767" w:rsidRPr="00E03A3A">
        <w:rPr>
          <w:rFonts w:ascii="Arial" w:hAnsi="Arial" w:cs="Arial"/>
          <w:color w:val="000000" w:themeColor="text1"/>
        </w:rPr>
        <w:t xml:space="preserve">a versão que necessitar, </w:t>
      </w:r>
      <w:r w:rsidRPr="00E03A3A">
        <w:rPr>
          <w:rFonts w:ascii="Arial" w:hAnsi="Arial" w:cs="Arial"/>
          <w:color w:val="000000" w:themeColor="text1"/>
        </w:rPr>
        <w:t xml:space="preserve">o que evita </w:t>
      </w:r>
      <w:r w:rsidR="00E03A3A" w:rsidRPr="00E03A3A">
        <w:rPr>
          <w:rFonts w:ascii="Arial" w:hAnsi="Arial" w:cs="Arial"/>
          <w:color w:val="000000" w:themeColor="text1"/>
        </w:rPr>
        <w:t>a perda das informações.</w:t>
      </w:r>
    </w:p>
    <w:p w:rsidR="00A908AD" w:rsidRPr="00E03A3A" w:rsidRDefault="00A908AD" w:rsidP="00DC7BEE">
      <w:pPr>
        <w:pStyle w:val="NormalWeb"/>
        <w:numPr>
          <w:ilvl w:val="0"/>
          <w:numId w:val="12"/>
        </w:numPr>
        <w:shd w:val="clear" w:color="auto" w:fill="FFFFFF"/>
        <w:spacing w:before="0" w:beforeAutospacing="0" w:after="0" w:afterAutospacing="0" w:line="360" w:lineRule="auto"/>
        <w:ind w:left="0" w:firstLine="0"/>
        <w:jc w:val="both"/>
        <w:textAlignment w:val="baseline"/>
        <w:rPr>
          <w:rFonts w:ascii="Arial" w:hAnsi="Arial" w:cs="Arial"/>
          <w:color w:val="000000" w:themeColor="text1"/>
        </w:rPr>
      </w:pPr>
      <w:r w:rsidRPr="00E03A3A">
        <w:rPr>
          <w:rStyle w:val="Forte"/>
          <w:rFonts w:ascii="Arial" w:hAnsi="Arial" w:cs="Arial"/>
          <w:color w:val="000000" w:themeColor="text1"/>
          <w:bdr w:val="none" w:sz="0" w:space="0" w:color="auto" w:frame="1"/>
        </w:rPr>
        <w:t>Conversão para formatos variados</w:t>
      </w:r>
    </w:p>
    <w:p w:rsidR="00A908AD" w:rsidRPr="004C6BAF" w:rsidRDefault="00DE397D" w:rsidP="002737AD">
      <w:pPr>
        <w:pStyle w:val="NormalWeb"/>
        <w:shd w:val="clear" w:color="auto" w:fill="FFFFFF"/>
        <w:spacing w:before="0" w:beforeAutospacing="0" w:after="0" w:afterAutospacing="0" w:line="360" w:lineRule="auto"/>
        <w:ind w:firstLine="851"/>
        <w:jc w:val="both"/>
        <w:textAlignment w:val="baseline"/>
        <w:rPr>
          <w:rFonts w:ascii="Arial" w:hAnsi="Arial" w:cs="Arial"/>
          <w:color w:val="000000" w:themeColor="text1"/>
        </w:rPr>
      </w:pPr>
      <w:r w:rsidRPr="004C6BAF">
        <w:rPr>
          <w:rFonts w:ascii="Arial" w:hAnsi="Arial" w:cs="Arial"/>
          <w:color w:val="000000" w:themeColor="text1"/>
        </w:rPr>
        <w:t xml:space="preserve">Ao utilizar o sistema </w:t>
      </w:r>
      <w:proofErr w:type="spellStart"/>
      <w:r w:rsidRPr="004C6BAF">
        <w:rPr>
          <w:rFonts w:ascii="Arial" w:hAnsi="Arial" w:cs="Arial"/>
          <w:color w:val="000000" w:themeColor="text1"/>
        </w:rPr>
        <w:t>Alfresco</w:t>
      </w:r>
      <w:proofErr w:type="spellEnd"/>
      <w:r w:rsidRPr="004C6BAF">
        <w:rPr>
          <w:rFonts w:ascii="Arial" w:hAnsi="Arial" w:cs="Arial"/>
          <w:color w:val="000000" w:themeColor="text1"/>
        </w:rPr>
        <w:t>, a entidade também usufrui</w:t>
      </w:r>
      <w:r w:rsidR="00A908AD" w:rsidRPr="004C6BAF">
        <w:rPr>
          <w:rFonts w:ascii="Arial" w:hAnsi="Arial" w:cs="Arial"/>
          <w:color w:val="000000" w:themeColor="text1"/>
        </w:rPr>
        <w:t xml:space="preserve"> </w:t>
      </w:r>
      <w:r w:rsidRPr="004C6BAF">
        <w:rPr>
          <w:rFonts w:ascii="Arial" w:hAnsi="Arial" w:cs="Arial"/>
          <w:color w:val="000000" w:themeColor="text1"/>
        </w:rPr>
        <w:t>d</w:t>
      </w:r>
      <w:r w:rsidR="00A908AD" w:rsidRPr="004C6BAF">
        <w:rPr>
          <w:rFonts w:ascii="Arial" w:hAnsi="Arial" w:cs="Arial"/>
          <w:color w:val="000000" w:themeColor="text1"/>
        </w:rPr>
        <w:t xml:space="preserve">o benefício de realizar conversões dos documentos eletrônicos para </w:t>
      </w:r>
      <w:r w:rsidRPr="004C6BAF">
        <w:rPr>
          <w:rFonts w:ascii="Arial" w:hAnsi="Arial" w:cs="Arial"/>
          <w:color w:val="000000" w:themeColor="text1"/>
        </w:rPr>
        <w:t>vários formatos</w:t>
      </w:r>
      <w:r w:rsidR="00A908AD" w:rsidRPr="004C6BAF">
        <w:rPr>
          <w:rFonts w:ascii="Arial" w:hAnsi="Arial" w:cs="Arial"/>
          <w:color w:val="000000" w:themeColor="text1"/>
        </w:rPr>
        <w:t>.</w:t>
      </w:r>
      <w:r w:rsidR="004C6BAF">
        <w:rPr>
          <w:rFonts w:ascii="Arial" w:hAnsi="Arial" w:cs="Arial"/>
          <w:color w:val="000000" w:themeColor="text1"/>
        </w:rPr>
        <w:t xml:space="preserve"> </w:t>
      </w:r>
      <w:r w:rsidRPr="004C6BAF">
        <w:rPr>
          <w:rFonts w:ascii="Arial" w:hAnsi="Arial" w:cs="Arial"/>
          <w:color w:val="000000" w:themeColor="text1"/>
        </w:rPr>
        <w:t xml:space="preserve">Contudo a </w:t>
      </w:r>
      <w:r w:rsidR="00A908AD" w:rsidRPr="004C6BAF">
        <w:rPr>
          <w:rFonts w:ascii="Arial" w:hAnsi="Arial" w:cs="Arial"/>
          <w:color w:val="000000" w:themeColor="text1"/>
        </w:rPr>
        <w:t xml:space="preserve">praticidade para converter arquivos pesados em formatos leves como, por exemplo, </w:t>
      </w:r>
      <w:r w:rsidRPr="004C6BAF">
        <w:rPr>
          <w:rFonts w:ascii="Arial" w:hAnsi="Arial" w:cs="Arial"/>
          <w:color w:val="000000" w:themeColor="text1"/>
        </w:rPr>
        <w:t xml:space="preserve">DOC, JPEG, PDF, </w:t>
      </w:r>
      <w:r w:rsidR="00A908AD" w:rsidRPr="004C6BAF">
        <w:rPr>
          <w:rFonts w:ascii="Arial" w:hAnsi="Arial" w:cs="Arial"/>
          <w:color w:val="000000" w:themeColor="text1"/>
        </w:rPr>
        <w:t>PNG, entre outros, que ocupam menos espaço e podem ser compartilhados e enviados pela internet.</w:t>
      </w:r>
      <w:proofErr w:type="gramStart"/>
      <w:r w:rsidRPr="004C6BAF">
        <w:rPr>
          <w:rStyle w:val="Refdenotaderodap"/>
          <w:rFonts w:ascii="Arial" w:hAnsi="Arial" w:cs="Arial"/>
          <w:color w:val="000000" w:themeColor="text1"/>
        </w:rPr>
        <w:footnoteReference w:id="29"/>
      </w:r>
      <w:proofErr w:type="gramEnd"/>
    </w:p>
    <w:p w:rsidR="00A908AD" w:rsidRPr="00B73117" w:rsidRDefault="00A908AD" w:rsidP="00DC7BEE">
      <w:pPr>
        <w:pStyle w:val="NormalWeb"/>
        <w:numPr>
          <w:ilvl w:val="0"/>
          <w:numId w:val="12"/>
        </w:numPr>
        <w:shd w:val="clear" w:color="auto" w:fill="FFFFFF"/>
        <w:spacing w:before="0" w:beforeAutospacing="0" w:after="0" w:afterAutospacing="0" w:line="360" w:lineRule="auto"/>
        <w:ind w:left="0" w:firstLine="0"/>
        <w:jc w:val="both"/>
        <w:textAlignment w:val="baseline"/>
        <w:rPr>
          <w:rFonts w:ascii="Arial" w:hAnsi="Arial" w:cs="Arial"/>
          <w:color w:val="000000" w:themeColor="text1"/>
        </w:rPr>
      </w:pPr>
      <w:r w:rsidRPr="00B73117">
        <w:rPr>
          <w:rStyle w:val="Forte"/>
          <w:rFonts w:ascii="Arial" w:hAnsi="Arial" w:cs="Arial"/>
          <w:color w:val="000000" w:themeColor="text1"/>
          <w:bdr w:val="none" w:sz="0" w:space="0" w:color="auto" w:frame="1"/>
        </w:rPr>
        <w:t>Emissão de relatórios</w:t>
      </w:r>
    </w:p>
    <w:p w:rsidR="00A908AD" w:rsidRPr="00B73117" w:rsidRDefault="00A908AD" w:rsidP="002737AD">
      <w:pPr>
        <w:pStyle w:val="NormalWeb"/>
        <w:shd w:val="clear" w:color="auto" w:fill="FFFFFF"/>
        <w:spacing w:before="0" w:beforeAutospacing="0" w:after="0" w:afterAutospacing="0" w:line="360" w:lineRule="auto"/>
        <w:ind w:firstLine="851"/>
        <w:jc w:val="both"/>
        <w:textAlignment w:val="baseline"/>
        <w:rPr>
          <w:rFonts w:ascii="Arial" w:hAnsi="Arial" w:cs="Arial"/>
          <w:color w:val="000000" w:themeColor="text1"/>
        </w:rPr>
      </w:pPr>
      <w:r w:rsidRPr="00B73117">
        <w:rPr>
          <w:rFonts w:ascii="Arial" w:hAnsi="Arial" w:cs="Arial"/>
          <w:color w:val="000000" w:themeColor="text1"/>
        </w:rPr>
        <w:t xml:space="preserve">O sistema </w:t>
      </w:r>
      <w:proofErr w:type="spellStart"/>
      <w:r w:rsidRPr="00B73117">
        <w:rPr>
          <w:rFonts w:ascii="Arial" w:hAnsi="Arial" w:cs="Arial"/>
          <w:color w:val="000000" w:themeColor="text1"/>
        </w:rPr>
        <w:t>Alfresco</w:t>
      </w:r>
      <w:proofErr w:type="spellEnd"/>
      <w:r w:rsidRPr="00B73117">
        <w:rPr>
          <w:rFonts w:ascii="Arial" w:hAnsi="Arial" w:cs="Arial"/>
          <w:color w:val="000000" w:themeColor="text1"/>
        </w:rPr>
        <w:t xml:space="preserve"> também é composto por softwares que permitem a criação e emissão de relatórios. Dessa maneira, a empresa pode controlar o seu volume de documentos eletrônicos, além de consultar os seus respectivos conteúdos de forma detalhada.</w:t>
      </w:r>
      <w:proofErr w:type="gramStart"/>
      <w:r w:rsidR="00B73117">
        <w:rPr>
          <w:rStyle w:val="Refdenotaderodap"/>
          <w:rFonts w:ascii="Arial" w:hAnsi="Arial" w:cs="Arial"/>
          <w:color w:val="000000" w:themeColor="text1"/>
        </w:rPr>
        <w:footnoteReference w:id="30"/>
      </w:r>
      <w:proofErr w:type="gramEnd"/>
    </w:p>
    <w:p w:rsidR="00A908AD" w:rsidRPr="00B73117" w:rsidRDefault="00A908AD" w:rsidP="00DC7BEE">
      <w:pPr>
        <w:pStyle w:val="NormalWeb"/>
        <w:numPr>
          <w:ilvl w:val="0"/>
          <w:numId w:val="12"/>
        </w:numPr>
        <w:shd w:val="clear" w:color="auto" w:fill="FFFFFF"/>
        <w:spacing w:before="0" w:beforeAutospacing="0" w:after="0" w:afterAutospacing="0" w:line="360" w:lineRule="auto"/>
        <w:ind w:left="0" w:firstLine="0"/>
        <w:jc w:val="both"/>
        <w:textAlignment w:val="baseline"/>
        <w:rPr>
          <w:rFonts w:ascii="Arial" w:hAnsi="Arial" w:cs="Arial"/>
          <w:color w:val="000000" w:themeColor="text1"/>
        </w:rPr>
      </w:pPr>
      <w:r w:rsidRPr="00B73117">
        <w:rPr>
          <w:rStyle w:val="Forte"/>
          <w:rFonts w:ascii="Arial" w:hAnsi="Arial" w:cs="Arial"/>
          <w:color w:val="000000" w:themeColor="text1"/>
          <w:bdr w:val="none" w:sz="0" w:space="0" w:color="auto" w:frame="1"/>
        </w:rPr>
        <w:t>Automatização de documentos</w:t>
      </w:r>
    </w:p>
    <w:p w:rsidR="00A908AD" w:rsidRPr="00B73117" w:rsidRDefault="00A908AD" w:rsidP="002737AD">
      <w:pPr>
        <w:pStyle w:val="NormalWeb"/>
        <w:shd w:val="clear" w:color="auto" w:fill="FFFFFF"/>
        <w:spacing w:before="0" w:beforeAutospacing="0" w:after="0" w:afterAutospacing="0" w:line="360" w:lineRule="auto"/>
        <w:ind w:firstLine="851"/>
        <w:jc w:val="both"/>
        <w:textAlignment w:val="baseline"/>
        <w:rPr>
          <w:rFonts w:ascii="Arial" w:hAnsi="Arial" w:cs="Arial"/>
          <w:color w:val="000000" w:themeColor="text1"/>
        </w:rPr>
      </w:pPr>
      <w:r w:rsidRPr="00B73117">
        <w:rPr>
          <w:rStyle w:val="Forte"/>
          <w:rFonts w:ascii="Arial" w:hAnsi="Arial" w:cs="Arial"/>
          <w:color w:val="000000" w:themeColor="text1"/>
          <w:bdr w:val="none" w:sz="0" w:space="0" w:color="auto" w:frame="1"/>
        </w:rPr>
        <w:t> </w:t>
      </w:r>
      <w:r w:rsidRPr="00B73117">
        <w:rPr>
          <w:rFonts w:ascii="Arial" w:hAnsi="Arial" w:cs="Arial"/>
          <w:color w:val="000000" w:themeColor="text1"/>
        </w:rPr>
        <w:t xml:space="preserve">A instalação do </w:t>
      </w:r>
      <w:proofErr w:type="spellStart"/>
      <w:r w:rsidRPr="00B73117">
        <w:rPr>
          <w:rFonts w:ascii="Arial" w:hAnsi="Arial" w:cs="Arial"/>
          <w:color w:val="000000" w:themeColor="text1"/>
        </w:rPr>
        <w:t>Alfresco</w:t>
      </w:r>
      <w:proofErr w:type="spellEnd"/>
      <w:r w:rsidRPr="00B73117">
        <w:rPr>
          <w:rFonts w:ascii="Arial" w:hAnsi="Arial" w:cs="Arial"/>
          <w:color w:val="000000" w:themeColor="text1"/>
        </w:rPr>
        <w:t xml:space="preserve"> no processo de </w:t>
      </w:r>
      <w:hyperlink r:id="rId16" w:tgtFrame="_blank" w:history="1">
        <w:r w:rsidRPr="00B73117">
          <w:rPr>
            <w:rStyle w:val="Hyperlink"/>
            <w:rFonts w:ascii="Arial" w:hAnsi="Arial" w:cs="Arial"/>
            <w:color w:val="000000" w:themeColor="text1"/>
            <w:bdr w:val="none" w:sz="0" w:space="0" w:color="auto" w:frame="1"/>
          </w:rPr>
          <w:t>GED</w:t>
        </w:r>
      </w:hyperlink>
      <w:r w:rsidRPr="00B73117">
        <w:rPr>
          <w:rFonts w:ascii="Arial" w:hAnsi="Arial" w:cs="Arial"/>
          <w:color w:val="000000" w:themeColor="text1"/>
        </w:rPr>
        <w:t> permite que os documentos sejam programados de forma automática para diversas atividades, que vão desde a atualização até mesmo a determinação de datas para o descarte de arquivos que não serão usados mais.</w:t>
      </w:r>
      <w:proofErr w:type="gramStart"/>
      <w:r w:rsidR="00B73117">
        <w:rPr>
          <w:rStyle w:val="Refdenotaderodap"/>
          <w:rFonts w:ascii="Arial" w:hAnsi="Arial" w:cs="Arial"/>
          <w:color w:val="000000" w:themeColor="text1"/>
        </w:rPr>
        <w:footnoteReference w:id="31"/>
      </w:r>
      <w:proofErr w:type="gramEnd"/>
    </w:p>
    <w:p w:rsidR="0016698F" w:rsidRDefault="0016698F" w:rsidP="00A908AD">
      <w:pPr>
        <w:rPr>
          <w:rFonts w:cs="Arial"/>
          <w:szCs w:val="24"/>
        </w:rPr>
      </w:pPr>
    </w:p>
    <w:p w:rsidR="00DC0F4F" w:rsidRPr="0016698F" w:rsidRDefault="00DC0F4F" w:rsidP="00A908AD">
      <w:pPr>
        <w:rPr>
          <w:rFonts w:cs="Arial"/>
          <w:color w:val="0000FF"/>
          <w:szCs w:val="24"/>
          <w:u w:val="single"/>
        </w:rPr>
      </w:pPr>
    </w:p>
    <w:p w:rsidR="00557A53" w:rsidRDefault="00557A53" w:rsidP="009548C5">
      <w:pPr>
        <w:rPr>
          <w:color w:val="FF0000"/>
        </w:rPr>
      </w:pPr>
    </w:p>
    <w:p w:rsidR="00E70942" w:rsidRDefault="00E70942" w:rsidP="00E8563F">
      <w:pPr>
        <w:pStyle w:val="Default"/>
        <w:rPr>
          <w:rFonts w:ascii="Arial" w:hAnsi="Arial" w:cs="Arial"/>
          <w:b/>
          <w:bCs/>
        </w:rPr>
      </w:pPr>
    </w:p>
    <w:bookmarkStart w:id="41" w:name="_Toc496740696"/>
    <w:p w:rsidR="008B6C62" w:rsidRPr="00BC54F5" w:rsidRDefault="00B94CD8" w:rsidP="00C947F2">
      <w:pPr>
        <w:pStyle w:val="Ttulo1"/>
        <w:spacing w:after="0"/>
        <w:ind w:left="0" w:firstLine="0"/>
        <w:rPr>
          <w:rFonts w:cs="Arial"/>
          <w:bCs w:val="0"/>
          <w:szCs w:val="24"/>
        </w:rPr>
      </w:pPr>
      <w:r w:rsidRPr="00BC54F5">
        <w:rPr>
          <w:noProof/>
        </w:rPr>
        <w:lastRenderedPageBreak/>
        <mc:AlternateContent>
          <mc:Choice Requires="wps">
            <w:drawing>
              <wp:anchor distT="0" distB="0" distL="114300" distR="114300" simplePos="0" relativeHeight="251652096" behindDoc="0" locked="0" layoutInCell="1" allowOverlap="1" wp14:anchorId="4590EA2D" wp14:editId="63749384">
                <wp:simplePos x="0" y="0"/>
                <wp:positionH relativeFrom="column">
                  <wp:posOffset>91440</wp:posOffset>
                </wp:positionH>
                <wp:positionV relativeFrom="paragraph">
                  <wp:posOffset>-13335</wp:posOffset>
                </wp:positionV>
                <wp:extent cx="4010025" cy="1439545"/>
                <wp:effectExtent l="0" t="0" r="9525" b="8255"/>
                <wp:wrapTopAndBottom/>
                <wp:docPr id="8" name="Caixa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0025" cy="1439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5DFE" w:rsidRDefault="008B5DFE" w:rsidP="002C66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8" o:spid="_x0000_s1032" type="#_x0000_t202" style="position:absolute;left:0;text-align:left;margin-left:7.2pt;margin-top:-1.05pt;width:315.75pt;height:113.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" fillcolor="white [3201]" stroked="f" strokeweight=".5pt">
                <v:path arrowok="t"/>
                <v:textbox>
                  <w:txbxContent>
                    <w:p w:rsidR="00922B5F" w:rsidRDefault="00922B5F" w:rsidP="002C6606"/>
                  </w:txbxContent>
                </v:textbox>
                <w10:wrap type="topAndBottom"/>
              </v:shape>
            </w:pict>
          </mc:Fallback>
        </mc:AlternateContent>
      </w:r>
      <w:r w:rsidR="00A936AE" w:rsidRPr="00BC54F5">
        <w:t>DESENVOLVIMENTO</w:t>
      </w:r>
      <w:bookmarkEnd w:id="41"/>
    </w:p>
    <w:p w:rsidR="00A30C04" w:rsidRDefault="00A30C04" w:rsidP="00A30C04">
      <w:pPr>
        <w:autoSpaceDE w:val="0"/>
        <w:autoSpaceDN w:val="0"/>
        <w:adjustRightInd w:val="0"/>
        <w:spacing w:after="0" w:line="240" w:lineRule="auto"/>
        <w:rPr>
          <w:rFonts w:cs="Arial"/>
          <w:b/>
          <w:bCs/>
          <w:szCs w:val="24"/>
        </w:rPr>
      </w:pPr>
    </w:p>
    <w:p w:rsidR="005628FA" w:rsidRPr="00A30C04" w:rsidRDefault="005628FA" w:rsidP="00A30C04">
      <w:pPr>
        <w:autoSpaceDE w:val="0"/>
        <w:autoSpaceDN w:val="0"/>
        <w:adjustRightInd w:val="0"/>
        <w:spacing w:after="0" w:line="240" w:lineRule="auto"/>
        <w:rPr>
          <w:rFonts w:cs="Arial"/>
          <w:color w:val="000000"/>
          <w:szCs w:val="24"/>
        </w:rPr>
      </w:pPr>
    </w:p>
    <w:p w:rsidR="00A30C04" w:rsidRPr="005628FA" w:rsidRDefault="00A30C04" w:rsidP="00A30C04">
      <w:pPr>
        <w:autoSpaceDE w:val="0"/>
        <w:autoSpaceDN w:val="0"/>
        <w:adjustRightInd w:val="0"/>
        <w:spacing w:after="0" w:line="240" w:lineRule="auto"/>
        <w:rPr>
          <w:rFonts w:cs="Arial"/>
          <w:color w:val="000000"/>
          <w:szCs w:val="24"/>
        </w:rPr>
      </w:pPr>
      <w:r w:rsidRPr="005628FA">
        <w:rPr>
          <w:rFonts w:cs="Arial"/>
          <w:color w:val="000000"/>
          <w:szCs w:val="24"/>
        </w:rPr>
        <w:t>2.1</w:t>
      </w:r>
      <w:r w:rsidR="005628FA" w:rsidRPr="005628FA">
        <w:rPr>
          <w:rFonts w:cs="Arial"/>
          <w:color w:val="000000"/>
          <w:szCs w:val="24"/>
        </w:rPr>
        <w:t xml:space="preserve">. DESENVOLVIMENTO </w:t>
      </w:r>
      <w:r w:rsidR="003B4805">
        <w:rPr>
          <w:rFonts w:cs="Arial"/>
          <w:color w:val="000000"/>
          <w:szCs w:val="24"/>
        </w:rPr>
        <w:t>DO GED:</w:t>
      </w:r>
      <w:r w:rsidR="00403B50">
        <w:rPr>
          <w:rFonts w:cs="Arial"/>
          <w:color w:val="000000"/>
          <w:szCs w:val="24"/>
        </w:rPr>
        <w:t xml:space="preserve"> </w:t>
      </w:r>
      <w:r w:rsidR="00E86955">
        <w:rPr>
          <w:rFonts w:cs="Arial"/>
          <w:color w:val="000000"/>
          <w:szCs w:val="24"/>
        </w:rPr>
        <w:t>ALFRESCO</w:t>
      </w:r>
    </w:p>
    <w:p w:rsidR="00A30C04" w:rsidRPr="00A30C04" w:rsidRDefault="00A30C04" w:rsidP="00A30C04">
      <w:pPr>
        <w:autoSpaceDE w:val="0"/>
        <w:autoSpaceDN w:val="0"/>
        <w:adjustRightInd w:val="0"/>
        <w:spacing w:after="0" w:line="240" w:lineRule="auto"/>
        <w:rPr>
          <w:rFonts w:cs="Arial"/>
          <w:color w:val="000000"/>
          <w:sz w:val="23"/>
          <w:szCs w:val="23"/>
        </w:rPr>
      </w:pPr>
    </w:p>
    <w:p w:rsidR="003B4805" w:rsidRDefault="00A30C04" w:rsidP="005F0564">
      <w:pPr>
        <w:spacing w:after="0"/>
        <w:ind w:firstLine="709"/>
        <w:jc w:val="both"/>
        <w:rPr>
          <w:rFonts w:cs="Arial"/>
          <w:color w:val="000000" w:themeColor="text1"/>
        </w:rPr>
      </w:pPr>
      <w:r w:rsidRPr="00561C4E">
        <w:rPr>
          <w:rFonts w:cs="Arial"/>
          <w:color w:val="000000"/>
          <w:szCs w:val="24"/>
        </w:rPr>
        <w:t>Este capítulo tem como obje</w:t>
      </w:r>
      <w:r w:rsidR="00CB0D67" w:rsidRPr="00561C4E">
        <w:rPr>
          <w:rFonts w:cs="Arial"/>
          <w:color w:val="000000"/>
          <w:szCs w:val="24"/>
        </w:rPr>
        <w:t>tivo apresentar de que forma foi</w:t>
      </w:r>
      <w:r w:rsidR="003B4805" w:rsidRPr="00561C4E">
        <w:rPr>
          <w:rFonts w:cs="Arial"/>
          <w:color w:val="000000"/>
          <w:szCs w:val="24"/>
        </w:rPr>
        <w:t xml:space="preserve"> realizado </w:t>
      </w:r>
      <w:r w:rsidRPr="00561C4E">
        <w:rPr>
          <w:rFonts w:cs="Arial"/>
          <w:color w:val="000000"/>
          <w:szCs w:val="24"/>
        </w:rPr>
        <w:t>o de</w:t>
      </w:r>
      <w:r w:rsidR="005628FA" w:rsidRPr="00561C4E">
        <w:rPr>
          <w:rFonts w:cs="Arial"/>
          <w:color w:val="000000"/>
          <w:szCs w:val="24"/>
        </w:rPr>
        <w:t xml:space="preserve">senvolvimento </w:t>
      </w:r>
      <w:r w:rsidR="009F0D46" w:rsidRPr="00561C4E">
        <w:rPr>
          <w:rFonts w:cs="Arial"/>
          <w:color w:val="000000"/>
          <w:szCs w:val="24"/>
        </w:rPr>
        <w:t xml:space="preserve">do GED </w:t>
      </w:r>
      <w:r w:rsidR="00561C4E" w:rsidRPr="00561C4E">
        <w:rPr>
          <w:rFonts w:cs="Arial"/>
          <w:color w:val="000000"/>
          <w:szCs w:val="24"/>
        </w:rPr>
        <w:t xml:space="preserve">e a ferramenta </w:t>
      </w:r>
      <w:proofErr w:type="spellStart"/>
      <w:r w:rsidR="00561C4E" w:rsidRPr="00561C4E">
        <w:rPr>
          <w:rFonts w:cs="Arial"/>
          <w:color w:val="000000"/>
          <w:szCs w:val="24"/>
        </w:rPr>
        <w:t>Alfresco</w:t>
      </w:r>
      <w:proofErr w:type="spellEnd"/>
      <w:r w:rsidR="00561C4E" w:rsidRPr="00561C4E">
        <w:rPr>
          <w:rFonts w:cs="Arial"/>
          <w:color w:val="000000"/>
          <w:szCs w:val="24"/>
        </w:rPr>
        <w:t xml:space="preserve"> </w:t>
      </w:r>
      <w:r w:rsidR="005628FA" w:rsidRPr="00561C4E">
        <w:rPr>
          <w:rFonts w:cs="Arial"/>
          <w:color w:val="000000"/>
          <w:szCs w:val="24"/>
        </w:rPr>
        <w:t xml:space="preserve">até </w:t>
      </w:r>
      <w:r w:rsidR="0004462D" w:rsidRPr="00561C4E">
        <w:rPr>
          <w:rFonts w:cs="Arial"/>
          <w:color w:val="000000"/>
          <w:szCs w:val="24"/>
        </w:rPr>
        <w:t>a</w:t>
      </w:r>
      <w:r w:rsidR="003B4805" w:rsidRPr="00561C4E">
        <w:rPr>
          <w:rFonts w:cs="Arial"/>
          <w:color w:val="000000"/>
          <w:szCs w:val="24"/>
        </w:rPr>
        <w:t>s etapas da</w:t>
      </w:r>
      <w:r w:rsidR="0004462D" w:rsidRPr="00561C4E">
        <w:rPr>
          <w:rFonts w:cs="Arial"/>
          <w:color w:val="000000"/>
          <w:szCs w:val="24"/>
        </w:rPr>
        <w:t xml:space="preserve"> </w:t>
      </w:r>
      <w:r w:rsidR="009F0D46" w:rsidRPr="00561C4E">
        <w:rPr>
          <w:rFonts w:cs="Arial"/>
          <w:color w:val="000000"/>
          <w:szCs w:val="24"/>
        </w:rPr>
        <w:t>instalação</w:t>
      </w:r>
      <w:r w:rsidRPr="00561C4E">
        <w:rPr>
          <w:rFonts w:cs="Arial"/>
          <w:color w:val="000000"/>
          <w:szCs w:val="24"/>
        </w:rPr>
        <w:t xml:space="preserve"> </w:t>
      </w:r>
      <w:r w:rsidR="005628FA" w:rsidRPr="00561C4E">
        <w:rPr>
          <w:rFonts w:cs="Arial"/>
          <w:color w:val="000000"/>
          <w:szCs w:val="24"/>
        </w:rPr>
        <w:t>da ferramenta</w:t>
      </w:r>
      <w:r w:rsidRPr="00561C4E">
        <w:rPr>
          <w:rFonts w:cs="Arial"/>
          <w:color w:val="000000"/>
          <w:szCs w:val="24"/>
        </w:rPr>
        <w:t>.</w:t>
      </w:r>
      <w:r w:rsidR="00C379D9" w:rsidRPr="00C379D9">
        <w:rPr>
          <w:rFonts w:cs="Arial"/>
          <w:color w:val="000000" w:themeColor="text1"/>
        </w:rPr>
        <w:t xml:space="preserve"> </w:t>
      </w:r>
    </w:p>
    <w:p w:rsidR="005F0564" w:rsidRDefault="005F0564" w:rsidP="005F0564">
      <w:pPr>
        <w:spacing w:after="0"/>
        <w:ind w:firstLine="709"/>
        <w:jc w:val="both"/>
        <w:rPr>
          <w:szCs w:val="24"/>
        </w:rPr>
      </w:pPr>
    </w:p>
    <w:p w:rsidR="005F0564" w:rsidRPr="00750777" w:rsidRDefault="005F0564" w:rsidP="005F0564">
      <w:pPr>
        <w:spacing w:after="0"/>
        <w:ind w:firstLine="709"/>
        <w:jc w:val="both"/>
        <w:rPr>
          <w:szCs w:val="24"/>
        </w:rPr>
      </w:pPr>
    </w:p>
    <w:p w:rsidR="00C379D9" w:rsidRDefault="004E32FC" w:rsidP="005F0564">
      <w:pPr>
        <w:pStyle w:val="Ttulo3"/>
        <w:spacing w:before="0" w:after="0"/>
        <w:ind w:left="0" w:firstLine="0"/>
        <w:rPr>
          <w:rStyle w:val="Ttulo3Char"/>
          <w:b/>
          <w:bCs/>
        </w:rPr>
      </w:pPr>
      <w:bookmarkStart w:id="42" w:name="_Toc496740697"/>
      <w:r w:rsidRPr="00C379D9">
        <w:rPr>
          <w:rStyle w:val="Ttulo3Char"/>
          <w:b/>
          <w:bCs/>
        </w:rPr>
        <w:t>Identificação dos Documentos Eletrônicos</w:t>
      </w:r>
      <w:bookmarkEnd w:id="42"/>
    </w:p>
    <w:p w:rsidR="005F0564" w:rsidRPr="005F0564" w:rsidRDefault="005F0564" w:rsidP="005F0564">
      <w:pPr>
        <w:spacing w:after="0"/>
      </w:pPr>
    </w:p>
    <w:p w:rsidR="004E32FC" w:rsidRDefault="004E32FC" w:rsidP="005F0564">
      <w:pPr>
        <w:pStyle w:val="NormalWeb"/>
        <w:shd w:val="clear" w:color="auto" w:fill="FFFFFF"/>
        <w:spacing w:before="0" w:beforeAutospacing="0" w:after="0" w:afterAutospacing="0" w:line="360" w:lineRule="auto"/>
        <w:jc w:val="both"/>
        <w:textAlignment w:val="baseline"/>
        <w:rPr>
          <w:rFonts w:ascii="Arial" w:hAnsi="Arial" w:cs="Arial"/>
          <w:color w:val="000000" w:themeColor="text1"/>
        </w:rPr>
      </w:pPr>
      <w:r w:rsidRPr="00C379D9">
        <w:rPr>
          <w:rStyle w:val="Forte"/>
          <w:rFonts w:ascii="Arial" w:hAnsi="Arial" w:cs="Arial"/>
          <w:color w:val="000000" w:themeColor="text1"/>
          <w:bdr w:val="none" w:sz="0" w:space="0" w:color="auto" w:frame="1"/>
        </w:rPr>
        <w:t> </w:t>
      </w:r>
      <w:r w:rsidR="004061A8" w:rsidRPr="00C379D9">
        <w:rPr>
          <w:rStyle w:val="Forte"/>
          <w:rFonts w:ascii="Arial" w:hAnsi="Arial" w:cs="Arial"/>
          <w:color w:val="000000" w:themeColor="text1"/>
          <w:bdr w:val="none" w:sz="0" w:space="0" w:color="auto" w:frame="1"/>
        </w:rPr>
        <w:tab/>
      </w:r>
      <w:r w:rsidRPr="00C379D9">
        <w:rPr>
          <w:rFonts w:ascii="Arial" w:hAnsi="Arial" w:cs="Arial"/>
          <w:color w:val="000000" w:themeColor="text1"/>
        </w:rPr>
        <w:t xml:space="preserve">A primeira etapa da gestão eletrônica de documentos consiste na identificação dos documentos da Secretaria de Educação de Novo Cruzeiro/MG. Neste caso, é realizado um estudo dos arquivos para </w:t>
      </w:r>
      <w:r w:rsidR="004061A8" w:rsidRPr="00C379D9">
        <w:rPr>
          <w:rFonts w:ascii="Arial" w:hAnsi="Arial" w:cs="Arial"/>
          <w:color w:val="000000" w:themeColor="text1"/>
        </w:rPr>
        <w:t>ver uma melhor formar de serem inseridos na plataforma com organização. Sendo rea</w:t>
      </w:r>
      <w:r w:rsidR="009034F8">
        <w:rPr>
          <w:rFonts w:ascii="Arial" w:hAnsi="Arial" w:cs="Arial"/>
          <w:color w:val="000000" w:themeColor="text1"/>
        </w:rPr>
        <w:t>lizada</w:t>
      </w:r>
      <w:r w:rsidRPr="00C379D9">
        <w:rPr>
          <w:rFonts w:ascii="Arial" w:hAnsi="Arial" w:cs="Arial"/>
          <w:color w:val="000000" w:themeColor="text1"/>
        </w:rPr>
        <w:t xml:space="preserve"> </w:t>
      </w:r>
      <w:r w:rsidR="004061A8" w:rsidRPr="00C379D9">
        <w:rPr>
          <w:rFonts w:ascii="Arial" w:hAnsi="Arial" w:cs="Arial"/>
          <w:color w:val="000000" w:themeColor="text1"/>
        </w:rPr>
        <w:t>um</w:t>
      </w:r>
      <w:r w:rsidRPr="00C379D9">
        <w:rPr>
          <w:rFonts w:ascii="Arial" w:hAnsi="Arial" w:cs="Arial"/>
          <w:color w:val="000000" w:themeColor="text1"/>
        </w:rPr>
        <w:t>a classificação dos arquivos, separando-os por categorias como, por exemplo, temas, setores que pertencem, níveis de importância e data de vencimento.</w:t>
      </w:r>
    </w:p>
    <w:p w:rsidR="005F0564" w:rsidRDefault="005F0564" w:rsidP="004C5592">
      <w:pPr>
        <w:pStyle w:val="NormalWeb"/>
        <w:shd w:val="clear" w:color="auto" w:fill="FFFFFF"/>
        <w:spacing w:before="0" w:beforeAutospacing="0" w:after="0" w:afterAutospacing="0" w:line="360" w:lineRule="auto"/>
        <w:jc w:val="both"/>
        <w:textAlignment w:val="baseline"/>
        <w:rPr>
          <w:rFonts w:ascii="Arial" w:hAnsi="Arial" w:cs="Arial"/>
          <w:color w:val="000000" w:themeColor="text1"/>
        </w:rPr>
      </w:pPr>
    </w:p>
    <w:p w:rsidR="005F0564" w:rsidRPr="00C379D9" w:rsidRDefault="005F0564" w:rsidP="004C5592">
      <w:pPr>
        <w:pStyle w:val="NormalWeb"/>
        <w:shd w:val="clear" w:color="auto" w:fill="FFFFFF"/>
        <w:spacing w:before="0" w:beforeAutospacing="0" w:after="0" w:afterAutospacing="0" w:line="360" w:lineRule="auto"/>
        <w:jc w:val="both"/>
        <w:textAlignment w:val="baseline"/>
        <w:rPr>
          <w:rFonts w:ascii="Arial" w:hAnsi="Arial" w:cs="Arial"/>
          <w:color w:val="000000" w:themeColor="text1"/>
        </w:rPr>
      </w:pPr>
    </w:p>
    <w:p w:rsidR="004E32FC" w:rsidRDefault="004E32FC" w:rsidP="005F0564">
      <w:pPr>
        <w:pStyle w:val="Ttulo3"/>
        <w:spacing w:before="0" w:after="0"/>
        <w:ind w:left="0" w:firstLine="0"/>
        <w:rPr>
          <w:rStyle w:val="Forte"/>
          <w:b/>
          <w:bCs/>
        </w:rPr>
      </w:pPr>
      <w:bookmarkStart w:id="43" w:name="_Toc496740698"/>
      <w:r w:rsidRPr="00DA2830">
        <w:rPr>
          <w:rStyle w:val="Forte"/>
          <w:b/>
          <w:bCs/>
        </w:rPr>
        <w:t>Separação dos arquivos em pastas</w:t>
      </w:r>
      <w:bookmarkEnd w:id="43"/>
    </w:p>
    <w:p w:rsidR="005F0564" w:rsidRPr="005F0564" w:rsidRDefault="005F0564" w:rsidP="005F0564">
      <w:pPr>
        <w:spacing w:after="0"/>
      </w:pPr>
    </w:p>
    <w:p w:rsidR="004E32FC" w:rsidRDefault="004E32FC" w:rsidP="005F0564">
      <w:pPr>
        <w:pStyle w:val="NormalWeb"/>
        <w:shd w:val="clear" w:color="auto" w:fill="FFFFFF"/>
        <w:spacing w:before="0" w:beforeAutospacing="0" w:after="0" w:afterAutospacing="0" w:line="360" w:lineRule="auto"/>
        <w:jc w:val="both"/>
        <w:textAlignment w:val="baseline"/>
        <w:rPr>
          <w:rFonts w:ascii="Arial" w:hAnsi="Arial" w:cs="Arial"/>
          <w:color w:val="000000" w:themeColor="text1"/>
          <w:highlight w:val="yellow"/>
        </w:rPr>
      </w:pPr>
      <w:r w:rsidRPr="00B90695">
        <w:rPr>
          <w:rStyle w:val="Forte"/>
          <w:rFonts w:ascii="Arial" w:hAnsi="Arial" w:cs="Arial"/>
          <w:color w:val="000000" w:themeColor="text1"/>
          <w:bdr w:val="none" w:sz="0" w:space="0" w:color="auto" w:frame="1"/>
        </w:rPr>
        <w:t> </w:t>
      </w:r>
      <w:r w:rsidR="00B90695" w:rsidRPr="00B90695">
        <w:rPr>
          <w:rStyle w:val="Forte"/>
          <w:rFonts w:ascii="Arial" w:hAnsi="Arial" w:cs="Arial"/>
          <w:color w:val="000000" w:themeColor="text1"/>
          <w:bdr w:val="none" w:sz="0" w:space="0" w:color="auto" w:frame="1"/>
        </w:rPr>
        <w:tab/>
      </w:r>
      <w:r w:rsidR="00403B50" w:rsidRPr="00B90695">
        <w:rPr>
          <w:rFonts w:ascii="Arial" w:hAnsi="Arial" w:cs="Arial"/>
          <w:color w:val="000000" w:themeColor="text1"/>
        </w:rPr>
        <w:t>Depois de</w:t>
      </w:r>
      <w:r w:rsidR="00B90695" w:rsidRPr="00B90695">
        <w:rPr>
          <w:rFonts w:ascii="Arial" w:hAnsi="Arial" w:cs="Arial"/>
          <w:color w:val="000000" w:themeColor="text1"/>
        </w:rPr>
        <w:t xml:space="preserve"> feito um diagnóstico</w:t>
      </w:r>
      <w:r w:rsidR="00403B50">
        <w:rPr>
          <w:rFonts w:ascii="Arial" w:hAnsi="Arial" w:cs="Arial"/>
          <w:color w:val="000000" w:themeColor="text1"/>
        </w:rPr>
        <w:t xml:space="preserve"> dos arquivos e a classificação,</w:t>
      </w:r>
      <w:r w:rsidR="00B90695" w:rsidRPr="00B90695">
        <w:rPr>
          <w:rFonts w:ascii="Arial" w:hAnsi="Arial" w:cs="Arial"/>
          <w:color w:val="000000" w:themeColor="text1"/>
        </w:rPr>
        <w:t xml:space="preserve"> </w:t>
      </w:r>
      <w:r w:rsidR="00403B50" w:rsidRPr="00B90695">
        <w:rPr>
          <w:rFonts w:ascii="Arial" w:hAnsi="Arial" w:cs="Arial"/>
          <w:color w:val="000000" w:themeColor="text1"/>
        </w:rPr>
        <w:t>são iniciados</w:t>
      </w:r>
      <w:r w:rsidRPr="00B90695">
        <w:rPr>
          <w:rFonts w:ascii="Arial" w:hAnsi="Arial" w:cs="Arial"/>
          <w:color w:val="000000" w:themeColor="text1"/>
        </w:rPr>
        <w:t xml:space="preserve"> a s</w:t>
      </w:r>
      <w:r w:rsidR="00B90695" w:rsidRPr="00B90695">
        <w:rPr>
          <w:rFonts w:ascii="Arial" w:hAnsi="Arial" w:cs="Arial"/>
          <w:color w:val="000000" w:themeColor="text1"/>
        </w:rPr>
        <w:t xml:space="preserve">eparação dos arquivos em pastas </w:t>
      </w:r>
      <w:r w:rsidRPr="00B90695">
        <w:rPr>
          <w:rFonts w:ascii="Arial" w:hAnsi="Arial" w:cs="Arial"/>
          <w:color w:val="000000" w:themeColor="text1"/>
        </w:rPr>
        <w:t xml:space="preserve">identificadas com </w:t>
      </w:r>
      <w:r w:rsidR="00B90695" w:rsidRPr="00B90695">
        <w:rPr>
          <w:rFonts w:ascii="Arial" w:hAnsi="Arial" w:cs="Arial"/>
          <w:color w:val="000000" w:themeColor="text1"/>
        </w:rPr>
        <w:t xml:space="preserve">suas respectivas profissões e </w:t>
      </w:r>
      <w:r w:rsidR="00B90695" w:rsidRPr="00D549C7">
        <w:rPr>
          <w:rFonts w:ascii="Arial" w:hAnsi="Arial" w:cs="Arial"/>
          <w:color w:val="000000" w:themeColor="text1"/>
        </w:rPr>
        <w:t>nomes</w:t>
      </w:r>
      <w:r w:rsidRPr="00D549C7">
        <w:rPr>
          <w:rFonts w:ascii="Arial" w:hAnsi="Arial" w:cs="Arial"/>
          <w:color w:val="000000" w:themeColor="text1"/>
        </w:rPr>
        <w:t xml:space="preserve">. </w:t>
      </w:r>
      <w:r w:rsidR="00D549C7" w:rsidRPr="00D549C7">
        <w:rPr>
          <w:rFonts w:ascii="Arial" w:hAnsi="Arial" w:cs="Arial"/>
          <w:color w:val="000000" w:themeColor="text1"/>
        </w:rPr>
        <w:t>As pastas que armazenam</w:t>
      </w:r>
      <w:r w:rsidRPr="00D549C7">
        <w:rPr>
          <w:rFonts w:ascii="Arial" w:hAnsi="Arial" w:cs="Arial"/>
          <w:color w:val="000000" w:themeColor="text1"/>
        </w:rPr>
        <w:t xml:space="preserve"> os </w:t>
      </w:r>
      <w:r w:rsidRPr="00261F0E">
        <w:rPr>
          <w:rFonts w:ascii="Arial" w:hAnsi="Arial" w:cs="Arial"/>
          <w:color w:val="000000" w:themeColor="text1"/>
        </w:rPr>
        <w:t xml:space="preserve">documentos eletrônicos são gerenciadas </w:t>
      </w:r>
      <w:r w:rsidR="00261F0E" w:rsidRPr="00261F0E">
        <w:rPr>
          <w:rFonts w:ascii="Arial" w:hAnsi="Arial" w:cs="Arial"/>
          <w:color w:val="000000" w:themeColor="text1"/>
        </w:rPr>
        <w:t xml:space="preserve">com </w:t>
      </w:r>
      <w:r w:rsidRPr="00261F0E">
        <w:rPr>
          <w:rFonts w:ascii="Arial" w:hAnsi="Arial" w:cs="Arial"/>
          <w:color w:val="000000" w:themeColor="text1"/>
        </w:rPr>
        <w:t>aplicativos de segurança</w:t>
      </w:r>
      <w:r w:rsidR="00261F0E" w:rsidRPr="00261F0E">
        <w:rPr>
          <w:rFonts w:ascii="Arial" w:hAnsi="Arial" w:cs="Arial"/>
          <w:color w:val="000000" w:themeColor="text1"/>
        </w:rPr>
        <w:t xml:space="preserve">, onde o responsável pelo administrador do sistema pode inserir usuários, </w:t>
      </w:r>
      <w:r w:rsidRPr="00261F0E">
        <w:rPr>
          <w:rFonts w:ascii="Arial" w:hAnsi="Arial" w:cs="Arial"/>
          <w:color w:val="000000" w:themeColor="text1"/>
        </w:rPr>
        <w:t>o qu</w:t>
      </w:r>
      <w:r w:rsidR="00261F0E" w:rsidRPr="00261F0E">
        <w:rPr>
          <w:rFonts w:ascii="Arial" w:hAnsi="Arial" w:cs="Arial"/>
          <w:color w:val="000000" w:themeColor="text1"/>
        </w:rPr>
        <w:t>e garante que somente quem for</w:t>
      </w:r>
      <w:r w:rsidRPr="00261F0E">
        <w:rPr>
          <w:rFonts w:ascii="Arial" w:hAnsi="Arial" w:cs="Arial"/>
          <w:color w:val="000000" w:themeColor="text1"/>
        </w:rPr>
        <w:t xml:space="preserve"> </w:t>
      </w:r>
      <w:r w:rsidR="00261F0E" w:rsidRPr="00261F0E">
        <w:rPr>
          <w:rFonts w:ascii="Arial" w:hAnsi="Arial" w:cs="Arial"/>
          <w:color w:val="000000" w:themeColor="text1"/>
        </w:rPr>
        <w:t>autorizado tenha permissão</w:t>
      </w:r>
      <w:r w:rsidRPr="00261F0E">
        <w:rPr>
          <w:rFonts w:ascii="Arial" w:hAnsi="Arial" w:cs="Arial"/>
          <w:color w:val="000000" w:themeColor="text1"/>
        </w:rPr>
        <w:t xml:space="preserve"> </w:t>
      </w:r>
      <w:r w:rsidR="00261F0E" w:rsidRPr="00261F0E">
        <w:rPr>
          <w:rFonts w:ascii="Arial" w:hAnsi="Arial" w:cs="Arial"/>
          <w:color w:val="000000" w:themeColor="text1"/>
        </w:rPr>
        <w:t xml:space="preserve">em </w:t>
      </w:r>
      <w:r w:rsidR="009F2BBD">
        <w:rPr>
          <w:rFonts w:ascii="Arial" w:hAnsi="Arial" w:cs="Arial"/>
          <w:color w:val="000000" w:themeColor="text1"/>
        </w:rPr>
        <w:t>acessar</w:t>
      </w:r>
      <w:r w:rsidRPr="00261F0E">
        <w:rPr>
          <w:rFonts w:ascii="Arial" w:hAnsi="Arial" w:cs="Arial"/>
          <w:color w:val="000000" w:themeColor="text1"/>
        </w:rPr>
        <w:t xml:space="preserve"> </w:t>
      </w:r>
      <w:r w:rsidR="00261F0E" w:rsidRPr="00261F0E">
        <w:rPr>
          <w:rFonts w:ascii="Arial" w:hAnsi="Arial" w:cs="Arial"/>
          <w:color w:val="000000" w:themeColor="text1"/>
        </w:rPr>
        <w:t xml:space="preserve">as </w:t>
      </w:r>
      <w:r w:rsidRPr="00261F0E">
        <w:rPr>
          <w:rFonts w:ascii="Arial" w:hAnsi="Arial" w:cs="Arial"/>
          <w:color w:val="000000" w:themeColor="text1"/>
        </w:rPr>
        <w:t>informações sigilosas</w:t>
      </w:r>
      <w:r w:rsidR="00261F0E" w:rsidRPr="00261F0E">
        <w:rPr>
          <w:rFonts w:ascii="Arial" w:hAnsi="Arial" w:cs="Arial"/>
          <w:color w:val="000000" w:themeColor="text1"/>
        </w:rPr>
        <w:t xml:space="preserve"> para evitar vazamentos</w:t>
      </w:r>
      <w:r w:rsidRPr="00261F0E">
        <w:rPr>
          <w:rFonts w:ascii="Arial" w:hAnsi="Arial" w:cs="Arial"/>
          <w:color w:val="000000" w:themeColor="text1"/>
        </w:rPr>
        <w:t>.</w:t>
      </w:r>
    </w:p>
    <w:p w:rsidR="005F0564" w:rsidRDefault="005F0564" w:rsidP="005F0564">
      <w:pPr>
        <w:pStyle w:val="NormalWeb"/>
        <w:shd w:val="clear" w:color="auto" w:fill="FFFFFF"/>
        <w:spacing w:before="0" w:beforeAutospacing="0" w:after="0" w:afterAutospacing="0" w:line="360" w:lineRule="auto"/>
        <w:jc w:val="both"/>
        <w:textAlignment w:val="baseline"/>
        <w:rPr>
          <w:rFonts w:ascii="Arial" w:hAnsi="Arial" w:cs="Arial"/>
          <w:color w:val="000000" w:themeColor="text1"/>
          <w:highlight w:val="yellow"/>
        </w:rPr>
      </w:pPr>
    </w:p>
    <w:p w:rsidR="005F0564" w:rsidRPr="00BC305C" w:rsidRDefault="005F0564" w:rsidP="005F0564">
      <w:pPr>
        <w:pStyle w:val="NormalWeb"/>
        <w:shd w:val="clear" w:color="auto" w:fill="FFFFFF"/>
        <w:spacing w:before="0" w:beforeAutospacing="0" w:after="0" w:afterAutospacing="0" w:line="360" w:lineRule="auto"/>
        <w:jc w:val="both"/>
        <w:textAlignment w:val="baseline"/>
        <w:rPr>
          <w:rFonts w:ascii="Arial" w:hAnsi="Arial" w:cs="Arial"/>
          <w:color w:val="000000" w:themeColor="text1"/>
          <w:highlight w:val="yellow"/>
        </w:rPr>
      </w:pPr>
    </w:p>
    <w:p w:rsidR="004E32FC" w:rsidRPr="001C2190" w:rsidRDefault="004E32FC" w:rsidP="005F0564">
      <w:pPr>
        <w:pStyle w:val="Ttulo3"/>
        <w:spacing w:before="0" w:after="0"/>
        <w:ind w:left="0" w:firstLine="0"/>
        <w:rPr>
          <w:rStyle w:val="Forte"/>
          <w:b/>
          <w:bCs/>
        </w:rPr>
      </w:pPr>
      <w:bookmarkStart w:id="44" w:name="_Toc496740699"/>
      <w:r w:rsidRPr="001C2190">
        <w:rPr>
          <w:rStyle w:val="Forte"/>
          <w:b/>
          <w:bCs/>
        </w:rPr>
        <w:lastRenderedPageBreak/>
        <w:t xml:space="preserve">Instalação e ajuste do </w:t>
      </w:r>
      <w:proofErr w:type="spellStart"/>
      <w:r w:rsidRPr="001C2190">
        <w:rPr>
          <w:rStyle w:val="Forte"/>
          <w:b/>
          <w:bCs/>
        </w:rPr>
        <w:t>Alfresco</w:t>
      </w:r>
      <w:proofErr w:type="spellEnd"/>
      <w:r w:rsidRPr="001C2190">
        <w:rPr>
          <w:rStyle w:val="Forte"/>
          <w:b/>
          <w:bCs/>
        </w:rPr>
        <w:t xml:space="preserve"> para empresa</w:t>
      </w:r>
      <w:bookmarkEnd w:id="44"/>
    </w:p>
    <w:p w:rsidR="005F0564" w:rsidRPr="005F0564" w:rsidRDefault="005F0564" w:rsidP="005F0564">
      <w:pPr>
        <w:rPr>
          <w:highlight w:val="green"/>
        </w:rPr>
      </w:pPr>
    </w:p>
    <w:p w:rsidR="004E32FC" w:rsidRPr="00C62A89" w:rsidRDefault="004E32FC" w:rsidP="00AF3450">
      <w:pPr>
        <w:pStyle w:val="NormalWeb"/>
        <w:shd w:val="clear" w:color="auto" w:fill="FFFFFF"/>
        <w:spacing w:before="0" w:beforeAutospacing="0" w:after="0" w:afterAutospacing="0" w:line="360" w:lineRule="auto"/>
        <w:ind w:firstLine="851"/>
        <w:jc w:val="both"/>
        <w:textAlignment w:val="baseline"/>
        <w:rPr>
          <w:rFonts w:ascii="Arial" w:hAnsi="Arial" w:cs="Arial"/>
          <w:color w:val="000000" w:themeColor="text1"/>
          <w:highlight w:val="yellow"/>
        </w:rPr>
      </w:pPr>
      <w:r w:rsidRPr="00DC5DF9">
        <w:rPr>
          <w:rFonts w:ascii="Arial" w:hAnsi="Arial" w:cs="Arial"/>
          <w:color w:val="000000" w:themeColor="text1"/>
        </w:rPr>
        <w:t>Na te</w:t>
      </w:r>
      <w:r w:rsidR="00DC5DF9" w:rsidRPr="00DC5DF9">
        <w:rPr>
          <w:rFonts w:ascii="Arial" w:hAnsi="Arial" w:cs="Arial"/>
          <w:color w:val="000000" w:themeColor="text1"/>
        </w:rPr>
        <w:t>rceira etapa, o responsável pelo</w:t>
      </w:r>
      <w:r w:rsidR="005F0564" w:rsidRPr="00DC5DF9">
        <w:rPr>
          <w:rFonts w:ascii="Arial" w:hAnsi="Arial" w:cs="Arial"/>
          <w:color w:val="000000" w:themeColor="text1"/>
        </w:rPr>
        <w:t xml:space="preserve"> sistema </w:t>
      </w:r>
      <w:r w:rsidR="00DC5DF9" w:rsidRPr="00DC5DF9">
        <w:rPr>
          <w:rFonts w:ascii="Arial" w:hAnsi="Arial" w:cs="Arial"/>
          <w:color w:val="000000" w:themeColor="text1"/>
        </w:rPr>
        <w:t xml:space="preserve">de gestão </w:t>
      </w:r>
      <w:r w:rsidRPr="00DC5DF9">
        <w:rPr>
          <w:rFonts w:ascii="Arial" w:hAnsi="Arial" w:cs="Arial"/>
          <w:color w:val="000000" w:themeColor="text1"/>
        </w:rPr>
        <w:t xml:space="preserve">eletrônica faz a instalação do software </w:t>
      </w:r>
      <w:proofErr w:type="spellStart"/>
      <w:r w:rsidRPr="00DC5DF9">
        <w:rPr>
          <w:rFonts w:ascii="Arial" w:hAnsi="Arial" w:cs="Arial"/>
          <w:color w:val="000000" w:themeColor="text1"/>
        </w:rPr>
        <w:t>Alfresco</w:t>
      </w:r>
      <w:proofErr w:type="spellEnd"/>
      <w:r w:rsidRPr="00DC5DF9">
        <w:rPr>
          <w:rFonts w:ascii="Arial" w:hAnsi="Arial" w:cs="Arial"/>
          <w:color w:val="000000" w:themeColor="text1"/>
        </w:rPr>
        <w:t xml:space="preserve"> e ajusta </w:t>
      </w:r>
      <w:r w:rsidR="00DC5DF9" w:rsidRPr="00DC5DF9">
        <w:rPr>
          <w:rFonts w:ascii="Arial" w:hAnsi="Arial" w:cs="Arial"/>
          <w:color w:val="000000" w:themeColor="text1"/>
        </w:rPr>
        <w:t>as configurações conforme</w:t>
      </w:r>
      <w:r w:rsidRPr="00DC5DF9">
        <w:rPr>
          <w:rFonts w:ascii="Arial" w:hAnsi="Arial" w:cs="Arial"/>
          <w:color w:val="000000" w:themeColor="text1"/>
        </w:rPr>
        <w:t xml:space="preserve"> as necessidades específicas da empresa</w:t>
      </w:r>
      <w:r w:rsidR="00AF3450">
        <w:rPr>
          <w:rFonts w:ascii="Arial" w:hAnsi="Arial" w:cs="Arial"/>
          <w:color w:val="000000" w:themeColor="text1"/>
        </w:rPr>
        <w:t>.</w:t>
      </w:r>
    </w:p>
    <w:p w:rsidR="00547AFD" w:rsidRPr="00403B50" w:rsidRDefault="00547AFD" w:rsidP="00AF3450">
      <w:pPr>
        <w:pStyle w:val="PargrafodaLista"/>
        <w:spacing w:after="0"/>
        <w:ind w:left="0" w:firstLine="851"/>
        <w:jc w:val="both"/>
        <w:rPr>
          <w:szCs w:val="24"/>
        </w:rPr>
      </w:pPr>
      <w:r w:rsidRPr="00403B50">
        <w:rPr>
          <w:szCs w:val="24"/>
        </w:rPr>
        <w:t>Na tela seguinte, conforme a Figura 2</w:t>
      </w:r>
      <w:r w:rsidR="00B82A79">
        <w:rPr>
          <w:szCs w:val="24"/>
        </w:rPr>
        <w:t xml:space="preserve"> será exibida</w:t>
      </w:r>
      <w:r w:rsidRPr="00403B50">
        <w:rPr>
          <w:szCs w:val="24"/>
        </w:rPr>
        <w:t xml:space="preserve"> a tela de seleção da linguagem.</w:t>
      </w:r>
    </w:p>
    <w:p w:rsidR="00BC54F5" w:rsidRPr="00403B50" w:rsidRDefault="00BC54F5" w:rsidP="00547AFD">
      <w:pPr>
        <w:pStyle w:val="PargrafodaLista"/>
        <w:spacing w:after="0"/>
        <w:ind w:left="0"/>
        <w:rPr>
          <w:szCs w:val="24"/>
        </w:rPr>
      </w:pPr>
    </w:p>
    <w:p w:rsidR="00BC54F5" w:rsidRPr="00403B50" w:rsidRDefault="00547AFD" w:rsidP="00547AFD">
      <w:pPr>
        <w:pStyle w:val="PargrafodaLista"/>
        <w:jc w:val="center"/>
        <w:rPr>
          <w:szCs w:val="24"/>
        </w:rPr>
      </w:pPr>
      <w:r w:rsidRPr="00403B50">
        <w:rPr>
          <w:szCs w:val="24"/>
        </w:rPr>
        <w:t>Figura 2 - Escolher a linguagem</w:t>
      </w:r>
    </w:p>
    <w:p w:rsidR="00BC54F5" w:rsidRDefault="00BC54F5" w:rsidP="00547AFD">
      <w:pPr>
        <w:pStyle w:val="PargrafodaLista"/>
        <w:jc w:val="center"/>
      </w:pPr>
      <w:r>
        <w:rPr>
          <w:noProof/>
          <w:lang w:eastAsia="pt-BR"/>
        </w:rPr>
        <w:drawing>
          <wp:inline distT="0" distB="0" distL="0" distR="0" wp14:anchorId="0A4C209F" wp14:editId="258C3C4B">
            <wp:extent cx="3419475" cy="1758308"/>
            <wp:effectExtent l="0" t="0" r="0" b="0"/>
            <wp:docPr id="10" name="Imagem 10" descr="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71492" cy="1836476"/>
                    </a:xfrm>
                    <a:prstGeom prst="rect">
                      <a:avLst/>
                    </a:prstGeom>
                    <a:noFill/>
                    <a:ln>
                      <a:noFill/>
                    </a:ln>
                  </pic:spPr>
                </pic:pic>
              </a:graphicData>
            </a:graphic>
          </wp:inline>
        </w:drawing>
      </w:r>
    </w:p>
    <w:p w:rsidR="009F6101" w:rsidRPr="00751491" w:rsidRDefault="00751491" w:rsidP="00751491">
      <w:pPr>
        <w:pStyle w:val="PargrafodaLista"/>
        <w:tabs>
          <w:tab w:val="left" w:pos="4440"/>
          <w:tab w:val="center" w:pos="4895"/>
        </w:tabs>
        <w:rPr>
          <w:sz w:val="20"/>
          <w:szCs w:val="20"/>
        </w:rPr>
      </w:pPr>
      <w:r>
        <w:tab/>
      </w:r>
      <w:r w:rsidRPr="00751491">
        <w:rPr>
          <w:sz w:val="20"/>
          <w:szCs w:val="20"/>
        </w:rPr>
        <w:tab/>
      </w:r>
      <w:r w:rsidR="00547AFD" w:rsidRPr="00751491">
        <w:rPr>
          <w:sz w:val="20"/>
          <w:szCs w:val="20"/>
        </w:rPr>
        <w:t>Fonte:</w:t>
      </w:r>
      <w:r w:rsidR="00950C43">
        <w:rPr>
          <w:sz w:val="20"/>
          <w:szCs w:val="20"/>
        </w:rPr>
        <w:t xml:space="preserve"> Do autor</w:t>
      </w:r>
    </w:p>
    <w:p w:rsidR="00C51EA9" w:rsidRPr="00403B50" w:rsidRDefault="00547AFD" w:rsidP="0011152D">
      <w:pPr>
        <w:ind w:firstLine="709"/>
        <w:jc w:val="both"/>
        <w:rPr>
          <w:szCs w:val="24"/>
        </w:rPr>
      </w:pPr>
      <w:r w:rsidRPr="00403B50">
        <w:rPr>
          <w:szCs w:val="24"/>
        </w:rPr>
        <w:t>Na tela seguinte, conforme a Figura 3</w:t>
      </w:r>
      <w:r w:rsidR="009B51D6">
        <w:rPr>
          <w:szCs w:val="24"/>
        </w:rPr>
        <w:t xml:space="preserve"> será exibida</w:t>
      </w:r>
      <w:r w:rsidRPr="00403B50">
        <w:rPr>
          <w:szCs w:val="24"/>
        </w:rPr>
        <w:t xml:space="preserve"> a tela para avançar a instalação do </w:t>
      </w:r>
      <w:proofErr w:type="spellStart"/>
      <w:r w:rsidRPr="00403B50">
        <w:rPr>
          <w:szCs w:val="24"/>
        </w:rPr>
        <w:t>Alfresco</w:t>
      </w:r>
      <w:proofErr w:type="spellEnd"/>
      <w:r w:rsidRPr="00403B50">
        <w:rPr>
          <w:szCs w:val="24"/>
        </w:rPr>
        <w:t xml:space="preserve"> </w:t>
      </w:r>
      <w:proofErr w:type="spellStart"/>
      <w:proofErr w:type="gramStart"/>
      <w:r w:rsidRPr="00403B50">
        <w:rPr>
          <w:szCs w:val="24"/>
        </w:rPr>
        <w:t>Community</w:t>
      </w:r>
      <w:proofErr w:type="spellEnd"/>
      <w:proofErr w:type="gramEnd"/>
    </w:p>
    <w:p w:rsidR="00BC54F5" w:rsidRPr="00403B50" w:rsidRDefault="00547AFD" w:rsidP="004D1E0A">
      <w:pPr>
        <w:spacing w:after="0"/>
        <w:ind w:firstLine="709"/>
        <w:jc w:val="center"/>
        <w:rPr>
          <w:szCs w:val="24"/>
        </w:rPr>
      </w:pPr>
      <w:r w:rsidRPr="00403B50">
        <w:rPr>
          <w:szCs w:val="24"/>
        </w:rPr>
        <w:t xml:space="preserve">Figura 3 - avançar a instalação do </w:t>
      </w:r>
      <w:proofErr w:type="spellStart"/>
      <w:r w:rsidRPr="00403B50">
        <w:rPr>
          <w:szCs w:val="24"/>
        </w:rPr>
        <w:t>Alfresco</w:t>
      </w:r>
      <w:proofErr w:type="spellEnd"/>
      <w:r w:rsidRPr="00403B50">
        <w:rPr>
          <w:szCs w:val="24"/>
        </w:rPr>
        <w:t xml:space="preserve"> </w:t>
      </w:r>
      <w:proofErr w:type="spellStart"/>
      <w:r w:rsidRPr="00403B50">
        <w:rPr>
          <w:szCs w:val="24"/>
        </w:rPr>
        <w:t>Community</w:t>
      </w:r>
      <w:proofErr w:type="spellEnd"/>
    </w:p>
    <w:p w:rsidR="00BC54F5" w:rsidRDefault="00BC54F5" w:rsidP="00547AFD">
      <w:pPr>
        <w:pStyle w:val="PargrafodaLista"/>
        <w:jc w:val="center"/>
      </w:pPr>
      <w:r>
        <w:rPr>
          <w:noProof/>
          <w:lang w:eastAsia="pt-BR"/>
        </w:rPr>
        <w:drawing>
          <wp:inline distT="0" distB="0" distL="0" distR="0" wp14:anchorId="0FF1DC7F" wp14:editId="4CA4A00B">
            <wp:extent cx="3678865" cy="2807899"/>
            <wp:effectExtent l="0" t="0" r="0" b="0"/>
            <wp:docPr id="11" name="Imagem 11" descr="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6298" cy="2844102"/>
                    </a:xfrm>
                    <a:prstGeom prst="rect">
                      <a:avLst/>
                    </a:prstGeom>
                    <a:noFill/>
                    <a:ln>
                      <a:noFill/>
                    </a:ln>
                  </pic:spPr>
                </pic:pic>
              </a:graphicData>
            </a:graphic>
          </wp:inline>
        </w:drawing>
      </w:r>
    </w:p>
    <w:p w:rsidR="004D1E0A" w:rsidRPr="00950C43" w:rsidRDefault="004D1E0A" w:rsidP="00547AFD">
      <w:pPr>
        <w:pStyle w:val="PargrafodaLista"/>
        <w:jc w:val="center"/>
        <w:rPr>
          <w:sz w:val="20"/>
          <w:szCs w:val="20"/>
        </w:rPr>
      </w:pPr>
      <w:r w:rsidRPr="00950C43">
        <w:rPr>
          <w:sz w:val="20"/>
          <w:szCs w:val="20"/>
        </w:rPr>
        <w:t>Fonte:</w:t>
      </w:r>
      <w:r w:rsidR="00950C43" w:rsidRPr="00950C43">
        <w:rPr>
          <w:sz w:val="20"/>
          <w:szCs w:val="20"/>
        </w:rPr>
        <w:t xml:space="preserve"> Do autor</w:t>
      </w:r>
    </w:p>
    <w:p w:rsidR="00BC54F5" w:rsidRDefault="00BC54F5" w:rsidP="00BC54F5">
      <w:pPr>
        <w:pStyle w:val="PargrafodaLista"/>
      </w:pPr>
    </w:p>
    <w:p w:rsidR="00BC54F5" w:rsidRPr="00403B50" w:rsidRDefault="004D1E0A" w:rsidP="0011152D">
      <w:pPr>
        <w:pStyle w:val="PargrafodaLista"/>
        <w:spacing w:after="0"/>
        <w:ind w:left="0" w:firstLine="709"/>
        <w:jc w:val="both"/>
        <w:rPr>
          <w:szCs w:val="24"/>
        </w:rPr>
      </w:pPr>
      <w:r w:rsidRPr="00403B50">
        <w:rPr>
          <w:szCs w:val="24"/>
        </w:rPr>
        <w:lastRenderedPageBreak/>
        <w:t>Na tela seguinte, conforme a Figura 4</w:t>
      </w:r>
      <w:r w:rsidR="00B82A79">
        <w:rPr>
          <w:szCs w:val="24"/>
        </w:rPr>
        <w:t xml:space="preserve"> será exibida duas opções:</w:t>
      </w:r>
      <w:r w:rsidRPr="00403B50">
        <w:rPr>
          <w:szCs w:val="24"/>
        </w:rPr>
        <w:t xml:space="preserve"> </w:t>
      </w:r>
      <w:r w:rsidRPr="00403B50">
        <w:rPr>
          <w:b/>
          <w:szCs w:val="24"/>
        </w:rPr>
        <w:t>Fácil</w:t>
      </w:r>
      <w:r w:rsidRPr="00403B50">
        <w:rPr>
          <w:szCs w:val="24"/>
        </w:rPr>
        <w:t xml:space="preserve"> que é para instalar com a configuração padrão. </w:t>
      </w:r>
      <w:r w:rsidRPr="00403B50">
        <w:rPr>
          <w:b/>
          <w:szCs w:val="24"/>
        </w:rPr>
        <w:t>Avançado</w:t>
      </w:r>
      <w:r w:rsidRPr="00403B50">
        <w:rPr>
          <w:szCs w:val="24"/>
        </w:rPr>
        <w:t xml:space="preserve"> é para </w:t>
      </w:r>
      <w:r w:rsidR="00BC54F5" w:rsidRPr="00403B50">
        <w:rPr>
          <w:szCs w:val="24"/>
        </w:rPr>
        <w:t>configuração das portas de ser</w:t>
      </w:r>
      <w:r w:rsidRPr="00403B50">
        <w:rPr>
          <w:szCs w:val="24"/>
        </w:rPr>
        <w:t>vidor e propriedades de serviço. O indicado é instalar a opção avançada, pois j</w:t>
      </w:r>
      <w:r w:rsidR="00944F92" w:rsidRPr="00403B50">
        <w:rPr>
          <w:szCs w:val="24"/>
        </w:rPr>
        <w:t>á vem tudo configurado.</w:t>
      </w:r>
      <w:r w:rsidR="0011152D" w:rsidRPr="00403B50">
        <w:rPr>
          <w:szCs w:val="24"/>
        </w:rPr>
        <w:t xml:space="preserve"> Em seguida avançar</w:t>
      </w:r>
    </w:p>
    <w:p w:rsidR="004D1E0A" w:rsidRDefault="004D1E0A" w:rsidP="004D1E0A">
      <w:pPr>
        <w:pStyle w:val="PargrafodaLista"/>
        <w:spacing w:after="0"/>
        <w:ind w:left="0" w:firstLine="709"/>
      </w:pPr>
    </w:p>
    <w:p w:rsidR="00BC54F5" w:rsidRDefault="00547AFD" w:rsidP="004D1E0A">
      <w:pPr>
        <w:pStyle w:val="PargrafodaLista"/>
        <w:jc w:val="center"/>
      </w:pPr>
      <w:r>
        <w:t xml:space="preserve">Figura 4 </w:t>
      </w:r>
      <w:r w:rsidR="00EB6CBD">
        <w:t>-</w:t>
      </w:r>
      <w:r w:rsidR="004D1E0A">
        <w:t xml:space="preserve"> Escolhendo a opção avançada da instalação</w:t>
      </w:r>
      <w:r w:rsidR="00BC54F5">
        <w:rPr>
          <w:noProof/>
          <w:lang w:eastAsia="pt-BR"/>
        </w:rPr>
        <w:drawing>
          <wp:inline distT="0" distB="0" distL="0" distR="0" wp14:anchorId="629CB0C4" wp14:editId="30364930">
            <wp:extent cx="3962400" cy="2812908"/>
            <wp:effectExtent l="0" t="0" r="0" b="6985"/>
            <wp:docPr id="12" name="Imagem 12" descr="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6165" cy="2886571"/>
                    </a:xfrm>
                    <a:prstGeom prst="rect">
                      <a:avLst/>
                    </a:prstGeom>
                    <a:noFill/>
                    <a:ln>
                      <a:noFill/>
                    </a:ln>
                  </pic:spPr>
                </pic:pic>
              </a:graphicData>
            </a:graphic>
          </wp:inline>
        </w:drawing>
      </w:r>
    </w:p>
    <w:p w:rsidR="004C5592" w:rsidRDefault="00FF4BFA" w:rsidP="004C5592">
      <w:pPr>
        <w:pStyle w:val="PargrafodaLista"/>
        <w:jc w:val="center"/>
        <w:rPr>
          <w:sz w:val="20"/>
          <w:szCs w:val="20"/>
        </w:rPr>
      </w:pPr>
      <w:r w:rsidRPr="00840389">
        <w:rPr>
          <w:sz w:val="20"/>
          <w:szCs w:val="20"/>
        </w:rPr>
        <w:t>Fonte:</w:t>
      </w:r>
      <w:r w:rsidR="00840389" w:rsidRPr="00840389">
        <w:rPr>
          <w:sz w:val="20"/>
          <w:szCs w:val="20"/>
        </w:rPr>
        <w:t xml:space="preserve"> Do autor</w:t>
      </w:r>
    </w:p>
    <w:p w:rsidR="004C5592" w:rsidRDefault="004C5592" w:rsidP="004C5592">
      <w:pPr>
        <w:pStyle w:val="PargrafodaLista"/>
        <w:jc w:val="center"/>
        <w:rPr>
          <w:sz w:val="20"/>
          <w:szCs w:val="20"/>
        </w:rPr>
      </w:pPr>
    </w:p>
    <w:p w:rsidR="00B82A79" w:rsidRDefault="00B82A79" w:rsidP="004C5592">
      <w:pPr>
        <w:pStyle w:val="PargrafodaLista"/>
        <w:jc w:val="center"/>
        <w:rPr>
          <w:sz w:val="20"/>
          <w:szCs w:val="20"/>
        </w:rPr>
      </w:pPr>
    </w:p>
    <w:p w:rsidR="00B82A79" w:rsidRDefault="00B82A79" w:rsidP="004C5592">
      <w:pPr>
        <w:pStyle w:val="PargrafodaLista"/>
        <w:jc w:val="center"/>
        <w:rPr>
          <w:sz w:val="20"/>
          <w:szCs w:val="20"/>
        </w:rPr>
      </w:pPr>
    </w:p>
    <w:p w:rsidR="00B82A79" w:rsidRDefault="00B82A79" w:rsidP="004C5592">
      <w:pPr>
        <w:pStyle w:val="PargrafodaLista"/>
        <w:jc w:val="center"/>
        <w:rPr>
          <w:sz w:val="20"/>
          <w:szCs w:val="20"/>
        </w:rPr>
      </w:pPr>
    </w:p>
    <w:p w:rsidR="00B82A79" w:rsidRDefault="00B82A79" w:rsidP="004C5592">
      <w:pPr>
        <w:pStyle w:val="PargrafodaLista"/>
        <w:jc w:val="center"/>
        <w:rPr>
          <w:sz w:val="20"/>
          <w:szCs w:val="20"/>
        </w:rPr>
      </w:pPr>
    </w:p>
    <w:p w:rsidR="00B82A79" w:rsidRDefault="00B82A79" w:rsidP="004C5592">
      <w:pPr>
        <w:pStyle w:val="PargrafodaLista"/>
        <w:jc w:val="center"/>
        <w:rPr>
          <w:sz w:val="20"/>
          <w:szCs w:val="20"/>
        </w:rPr>
      </w:pPr>
    </w:p>
    <w:p w:rsidR="00B82A79" w:rsidRDefault="00B82A79" w:rsidP="004C5592">
      <w:pPr>
        <w:pStyle w:val="PargrafodaLista"/>
        <w:jc w:val="center"/>
        <w:rPr>
          <w:sz w:val="20"/>
          <w:szCs w:val="20"/>
        </w:rPr>
      </w:pPr>
    </w:p>
    <w:p w:rsidR="00B82A79" w:rsidRDefault="00B82A79" w:rsidP="004C5592">
      <w:pPr>
        <w:pStyle w:val="PargrafodaLista"/>
        <w:jc w:val="center"/>
        <w:rPr>
          <w:sz w:val="20"/>
          <w:szCs w:val="20"/>
        </w:rPr>
      </w:pPr>
    </w:p>
    <w:p w:rsidR="00B82A79" w:rsidRDefault="00B82A79" w:rsidP="004C5592">
      <w:pPr>
        <w:pStyle w:val="PargrafodaLista"/>
        <w:jc w:val="center"/>
        <w:rPr>
          <w:sz w:val="20"/>
          <w:szCs w:val="20"/>
        </w:rPr>
      </w:pPr>
    </w:p>
    <w:p w:rsidR="00B82A79" w:rsidRDefault="00B82A79" w:rsidP="004C5592">
      <w:pPr>
        <w:pStyle w:val="PargrafodaLista"/>
        <w:jc w:val="center"/>
        <w:rPr>
          <w:sz w:val="20"/>
          <w:szCs w:val="20"/>
        </w:rPr>
      </w:pPr>
    </w:p>
    <w:p w:rsidR="00B82A79" w:rsidRDefault="00B82A79" w:rsidP="004C5592">
      <w:pPr>
        <w:pStyle w:val="PargrafodaLista"/>
        <w:jc w:val="center"/>
        <w:rPr>
          <w:sz w:val="20"/>
          <w:szCs w:val="20"/>
        </w:rPr>
      </w:pPr>
    </w:p>
    <w:p w:rsidR="00B82A79" w:rsidRDefault="00B82A79" w:rsidP="004C5592">
      <w:pPr>
        <w:pStyle w:val="PargrafodaLista"/>
        <w:jc w:val="center"/>
        <w:rPr>
          <w:sz w:val="20"/>
          <w:szCs w:val="20"/>
        </w:rPr>
      </w:pPr>
    </w:p>
    <w:p w:rsidR="00B82A79" w:rsidRDefault="00B82A79" w:rsidP="004C5592">
      <w:pPr>
        <w:pStyle w:val="PargrafodaLista"/>
        <w:jc w:val="center"/>
        <w:rPr>
          <w:sz w:val="20"/>
          <w:szCs w:val="20"/>
        </w:rPr>
      </w:pPr>
    </w:p>
    <w:p w:rsidR="00B82A79" w:rsidRDefault="00B82A79" w:rsidP="004C5592">
      <w:pPr>
        <w:pStyle w:val="PargrafodaLista"/>
        <w:jc w:val="center"/>
        <w:rPr>
          <w:sz w:val="20"/>
          <w:szCs w:val="20"/>
        </w:rPr>
      </w:pPr>
    </w:p>
    <w:p w:rsidR="00B82A79" w:rsidRDefault="00B82A79" w:rsidP="004C5592">
      <w:pPr>
        <w:pStyle w:val="PargrafodaLista"/>
        <w:jc w:val="center"/>
        <w:rPr>
          <w:sz w:val="20"/>
          <w:szCs w:val="20"/>
        </w:rPr>
      </w:pPr>
    </w:p>
    <w:p w:rsidR="00B82A79" w:rsidRDefault="00B82A79" w:rsidP="004C5592">
      <w:pPr>
        <w:pStyle w:val="PargrafodaLista"/>
        <w:jc w:val="center"/>
        <w:rPr>
          <w:sz w:val="20"/>
          <w:szCs w:val="20"/>
        </w:rPr>
      </w:pPr>
    </w:p>
    <w:p w:rsidR="00B82A79" w:rsidRDefault="00B82A79" w:rsidP="004C5592">
      <w:pPr>
        <w:pStyle w:val="PargrafodaLista"/>
        <w:jc w:val="center"/>
        <w:rPr>
          <w:sz w:val="20"/>
          <w:szCs w:val="20"/>
        </w:rPr>
      </w:pPr>
    </w:p>
    <w:p w:rsidR="00B82A79" w:rsidRDefault="00B82A79" w:rsidP="004C5592">
      <w:pPr>
        <w:pStyle w:val="PargrafodaLista"/>
        <w:jc w:val="center"/>
        <w:rPr>
          <w:sz w:val="20"/>
          <w:szCs w:val="20"/>
        </w:rPr>
      </w:pPr>
    </w:p>
    <w:p w:rsidR="00B82A79" w:rsidRPr="00795177" w:rsidRDefault="00B82A79" w:rsidP="00795177">
      <w:pPr>
        <w:pStyle w:val="Pr-formataoHTML"/>
        <w:shd w:val="clear" w:color="auto" w:fill="FFFFFF"/>
        <w:spacing w:line="360" w:lineRule="auto"/>
        <w:ind w:firstLine="851"/>
        <w:jc w:val="both"/>
        <w:rPr>
          <w:rFonts w:ascii="Arial" w:hAnsi="Arial" w:cs="Arial"/>
          <w:color w:val="212121"/>
          <w:sz w:val="24"/>
          <w:szCs w:val="24"/>
        </w:rPr>
      </w:pPr>
      <w:r>
        <w:rPr>
          <w:rFonts w:ascii="Arial" w:hAnsi="Arial" w:cs="Arial"/>
          <w:sz w:val="24"/>
          <w:szCs w:val="24"/>
        </w:rPr>
        <w:lastRenderedPageBreak/>
        <w:tab/>
      </w:r>
      <w:r w:rsidR="00FF4BFA" w:rsidRPr="00403B50">
        <w:rPr>
          <w:rFonts w:ascii="Arial" w:hAnsi="Arial" w:cs="Arial"/>
          <w:sz w:val="24"/>
          <w:szCs w:val="24"/>
        </w:rPr>
        <w:t xml:space="preserve">Na tela seguinte, </w:t>
      </w:r>
      <w:r w:rsidR="00403B50" w:rsidRPr="00403B50">
        <w:rPr>
          <w:rFonts w:ascii="Arial" w:hAnsi="Arial" w:cs="Arial"/>
          <w:sz w:val="24"/>
          <w:szCs w:val="24"/>
        </w:rPr>
        <w:t>conforme a Figura 5 será exibida</w:t>
      </w:r>
      <w:r w:rsidR="00FF4BFA" w:rsidRPr="00403B50">
        <w:rPr>
          <w:rFonts w:ascii="Arial" w:hAnsi="Arial" w:cs="Arial"/>
          <w:sz w:val="24"/>
          <w:szCs w:val="24"/>
        </w:rPr>
        <w:t xml:space="preserve"> vários componentes que deseja instalar</w:t>
      </w:r>
      <w:r w:rsidR="00116C1A" w:rsidRPr="00403B50">
        <w:rPr>
          <w:rFonts w:ascii="Arial" w:hAnsi="Arial" w:cs="Arial"/>
          <w:sz w:val="24"/>
          <w:szCs w:val="24"/>
        </w:rPr>
        <w:t xml:space="preserve">; </w:t>
      </w:r>
      <w:r w:rsidR="00FF4BFA" w:rsidRPr="00795177">
        <w:rPr>
          <w:rFonts w:ascii="Arial" w:hAnsi="Arial" w:cs="Arial"/>
          <w:b/>
          <w:sz w:val="24"/>
          <w:szCs w:val="24"/>
        </w:rPr>
        <w:t>Java</w:t>
      </w:r>
      <w:r w:rsidR="00FF4BFA" w:rsidRPr="00403B50">
        <w:rPr>
          <w:rFonts w:ascii="Arial" w:hAnsi="Arial" w:cs="Arial"/>
          <w:sz w:val="24"/>
          <w:szCs w:val="24"/>
        </w:rPr>
        <w:t xml:space="preserve"> é a linguagem utilizada na</w:t>
      </w:r>
      <w:r w:rsidR="00116C1A" w:rsidRPr="00403B50">
        <w:rPr>
          <w:rFonts w:ascii="Arial" w:hAnsi="Arial" w:cs="Arial"/>
          <w:sz w:val="24"/>
          <w:szCs w:val="24"/>
        </w:rPr>
        <w:t xml:space="preserve"> criação da ferramenta </w:t>
      </w:r>
      <w:proofErr w:type="spellStart"/>
      <w:r w:rsidR="00116C1A" w:rsidRPr="00403B50">
        <w:rPr>
          <w:rFonts w:ascii="Arial" w:hAnsi="Arial" w:cs="Arial"/>
          <w:sz w:val="24"/>
          <w:szCs w:val="24"/>
        </w:rPr>
        <w:t>Alfresco</w:t>
      </w:r>
      <w:proofErr w:type="spellEnd"/>
      <w:r w:rsidR="00116C1A" w:rsidRPr="00403B50">
        <w:rPr>
          <w:rFonts w:ascii="Arial" w:hAnsi="Arial" w:cs="Arial"/>
          <w:sz w:val="24"/>
          <w:szCs w:val="24"/>
        </w:rPr>
        <w:t xml:space="preserve">; </w:t>
      </w:r>
      <w:r w:rsidR="00FF4BFA" w:rsidRPr="00403B50">
        <w:rPr>
          <w:rFonts w:ascii="Arial" w:hAnsi="Arial" w:cs="Arial"/>
          <w:sz w:val="24"/>
          <w:szCs w:val="24"/>
        </w:rPr>
        <w:t xml:space="preserve">O banco de dados utilizado é o </w:t>
      </w:r>
      <w:proofErr w:type="spellStart"/>
      <w:proofErr w:type="gramStart"/>
      <w:r w:rsidR="00FF4BFA" w:rsidRPr="00B82A79">
        <w:rPr>
          <w:rFonts w:ascii="Arial" w:hAnsi="Arial" w:cs="Arial"/>
          <w:b/>
          <w:sz w:val="24"/>
          <w:szCs w:val="24"/>
        </w:rPr>
        <w:t>PostgreSQ</w:t>
      </w:r>
      <w:r w:rsidR="00116C1A" w:rsidRPr="00B82A79">
        <w:rPr>
          <w:rFonts w:ascii="Arial" w:hAnsi="Arial" w:cs="Arial"/>
          <w:b/>
          <w:sz w:val="24"/>
          <w:szCs w:val="24"/>
        </w:rPr>
        <w:t>L</w:t>
      </w:r>
      <w:proofErr w:type="spellEnd"/>
      <w:proofErr w:type="gramEnd"/>
      <w:r w:rsidR="00116C1A" w:rsidRPr="00403B50">
        <w:rPr>
          <w:rFonts w:ascii="Arial" w:hAnsi="Arial" w:cs="Arial"/>
          <w:sz w:val="24"/>
          <w:szCs w:val="24"/>
        </w:rPr>
        <w:t xml:space="preserve">, que é criado automaticamente; </w:t>
      </w:r>
      <w:r w:rsidR="006E23F2" w:rsidRPr="00403B50">
        <w:rPr>
          <w:rFonts w:ascii="Arial" w:hAnsi="Arial" w:cs="Arial"/>
          <w:sz w:val="24"/>
          <w:szCs w:val="24"/>
        </w:rPr>
        <w:t xml:space="preserve">O </w:t>
      </w:r>
      <w:proofErr w:type="spellStart"/>
      <w:r w:rsidR="00116C1A" w:rsidRPr="00B82A79">
        <w:rPr>
          <w:rFonts w:ascii="Arial" w:hAnsi="Arial" w:cs="Arial"/>
          <w:b/>
          <w:sz w:val="24"/>
          <w:szCs w:val="24"/>
        </w:rPr>
        <w:t>LibreOffice</w:t>
      </w:r>
      <w:proofErr w:type="spellEnd"/>
      <w:r w:rsidR="00116C1A" w:rsidRPr="00403B50">
        <w:rPr>
          <w:rFonts w:ascii="Arial" w:hAnsi="Arial" w:cs="Arial"/>
          <w:sz w:val="24"/>
          <w:szCs w:val="24"/>
        </w:rPr>
        <w:t xml:space="preserve"> </w:t>
      </w:r>
      <w:r w:rsidR="00403B50" w:rsidRPr="00403B50">
        <w:rPr>
          <w:rFonts w:ascii="Arial" w:hAnsi="Arial" w:cs="Arial"/>
          <w:sz w:val="24"/>
          <w:szCs w:val="24"/>
        </w:rPr>
        <w:t xml:space="preserve">é um pacote que </w:t>
      </w:r>
      <w:r w:rsidR="00403B50" w:rsidRPr="00403B50">
        <w:rPr>
          <w:rFonts w:ascii="Arial" w:hAnsi="Arial" w:cs="Arial"/>
          <w:color w:val="222222"/>
          <w:sz w:val="24"/>
          <w:szCs w:val="24"/>
          <w:shd w:val="clear" w:color="auto" w:fill="FFFFFF"/>
        </w:rPr>
        <w:t>incorpora várias aplicações que a tornam a mais avançada suíte de escritório livre e de código aberto do mercado</w:t>
      </w:r>
      <w:r w:rsidR="00403B50" w:rsidRPr="00403B50">
        <w:rPr>
          <w:rFonts w:ascii="Arial" w:hAnsi="Arial" w:cs="Arial"/>
          <w:sz w:val="24"/>
          <w:szCs w:val="24"/>
        </w:rPr>
        <w:t xml:space="preserve">; </w:t>
      </w:r>
      <w:r w:rsidR="00403B50" w:rsidRPr="00403B50">
        <w:rPr>
          <w:rFonts w:ascii="Arial" w:hAnsi="Arial" w:cs="Arial"/>
          <w:color w:val="212121"/>
          <w:sz w:val="24"/>
          <w:szCs w:val="24"/>
          <w:lang w:val="pt-PT"/>
        </w:rPr>
        <w:t xml:space="preserve">O </w:t>
      </w:r>
      <w:r w:rsidR="00403B50" w:rsidRPr="00B82A79">
        <w:rPr>
          <w:rFonts w:ascii="Arial" w:hAnsi="Arial" w:cs="Arial"/>
          <w:b/>
          <w:color w:val="212121"/>
          <w:sz w:val="24"/>
          <w:szCs w:val="24"/>
          <w:lang w:val="pt-PT"/>
        </w:rPr>
        <w:t>Solr4</w:t>
      </w:r>
      <w:r w:rsidR="00403B50" w:rsidRPr="00403B50">
        <w:rPr>
          <w:rFonts w:ascii="Arial" w:hAnsi="Arial" w:cs="Arial"/>
          <w:color w:val="212121"/>
          <w:sz w:val="24"/>
          <w:szCs w:val="24"/>
          <w:lang w:val="pt-PT"/>
        </w:rPr>
        <w:t xml:space="preserve"> é um subsistema de pesquisa que é instalado por padrão ao instala o Alfresco, usando os assistentes de instalação (instalador) e, portanto, você não precisa fazer estas etapas</w:t>
      </w:r>
      <w:r>
        <w:rPr>
          <w:rFonts w:ascii="Arial" w:hAnsi="Arial" w:cs="Arial"/>
          <w:color w:val="212121"/>
          <w:sz w:val="24"/>
          <w:szCs w:val="24"/>
          <w:lang w:val="pt-PT"/>
        </w:rPr>
        <w:t xml:space="preserve">; </w:t>
      </w:r>
      <w:r w:rsidRPr="00B82A79">
        <w:rPr>
          <w:rFonts w:ascii="Arial" w:hAnsi="Arial" w:cs="Arial"/>
          <w:color w:val="212121"/>
          <w:sz w:val="24"/>
          <w:szCs w:val="24"/>
          <w:shd w:val="clear" w:color="auto" w:fill="FFFFFF"/>
        </w:rPr>
        <w:t xml:space="preserve">O </w:t>
      </w:r>
      <w:proofErr w:type="spellStart"/>
      <w:r w:rsidRPr="00B82A79">
        <w:rPr>
          <w:rFonts w:ascii="Arial" w:hAnsi="Arial" w:cs="Arial"/>
          <w:b/>
          <w:color w:val="212121"/>
          <w:sz w:val="24"/>
          <w:szCs w:val="24"/>
          <w:shd w:val="clear" w:color="auto" w:fill="FFFFFF"/>
        </w:rPr>
        <w:t>Alfresco</w:t>
      </w:r>
      <w:proofErr w:type="spellEnd"/>
      <w:r w:rsidRPr="00B82A79">
        <w:rPr>
          <w:rFonts w:ascii="Arial" w:hAnsi="Arial" w:cs="Arial"/>
          <w:b/>
          <w:color w:val="212121"/>
          <w:sz w:val="24"/>
          <w:szCs w:val="24"/>
          <w:shd w:val="clear" w:color="auto" w:fill="FFFFFF"/>
        </w:rPr>
        <w:t xml:space="preserve"> Office Services</w:t>
      </w:r>
      <w:r w:rsidRPr="00B82A79">
        <w:rPr>
          <w:rFonts w:ascii="Arial" w:hAnsi="Arial" w:cs="Arial"/>
          <w:color w:val="212121"/>
          <w:sz w:val="24"/>
          <w:szCs w:val="24"/>
          <w:shd w:val="clear" w:color="auto" w:fill="FFFFFF"/>
        </w:rPr>
        <w:t xml:space="preserve"> (AOS) permite que você acesse </w:t>
      </w:r>
      <w:proofErr w:type="spellStart"/>
      <w:r w:rsidRPr="00B82A79">
        <w:rPr>
          <w:rFonts w:ascii="Arial" w:hAnsi="Arial" w:cs="Arial"/>
          <w:color w:val="212121"/>
          <w:sz w:val="24"/>
          <w:szCs w:val="24"/>
          <w:shd w:val="clear" w:color="auto" w:fill="FFFFFF"/>
        </w:rPr>
        <w:t>Alfresco</w:t>
      </w:r>
      <w:proofErr w:type="spellEnd"/>
      <w:r w:rsidRPr="00B82A79">
        <w:rPr>
          <w:rFonts w:ascii="Arial" w:hAnsi="Arial" w:cs="Arial"/>
          <w:color w:val="212121"/>
          <w:sz w:val="24"/>
          <w:szCs w:val="24"/>
          <w:shd w:val="clear" w:color="auto" w:fill="FFFFFF"/>
        </w:rPr>
        <w:t xml:space="preserve"> diretamente de todos os seus aplicativos do Microsoft Office</w:t>
      </w:r>
      <w:r>
        <w:rPr>
          <w:rFonts w:ascii="Arial" w:hAnsi="Arial" w:cs="Arial"/>
          <w:color w:val="212121"/>
          <w:sz w:val="24"/>
          <w:szCs w:val="24"/>
          <w:shd w:val="clear" w:color="auto" w:fill="FFFFFF"/>
        </w:rPr>
        <w:t xml:space="preserve">; </w:t>
      </w:r>
      <w:r w:rsidRPr="00B82A79">
        <w:rPr>
          <w:rFonts w:ascii="Arial" w:hAnsi="Arial" w:cs="Arial"/>
          <w:color w:val="212121"/>
          <w:sz w:val="24"/>
          <w:szCs w:val="24"/>
          <w:lang w:val="pt-PT"/>
        </w:rPr>
        <w:t xml:space="preserve">O </w:t>
      </w:r>
      <w:r w:rsidRPr="00B82A79">
        <w:rPr>
          <w:rFonts w:ascii="Arial" w:hAnsi="Arial" w:cs="Arial"/>
          <w:b/>
          <w:color w:val="212121"/>
          <w:sz w:val="24"/>
          <w:szCs w:val="24"/>
          <w:lang w:val="pt-PT"/>
        </w:rPr>
        <w:t>Web Quick Start</w:t>
      </w:r>
      <w:r w:rsidRPr="00B82A79">
        <w:rPr>
          <w:rFonts w:ascii="Arial" w:hAnsi="Arial" w:cs="Arial"/>
          <w:color w:val="212121"/>
          <w:sz w:val="24"/>
          <w:szCs w:val="24"/>
          <w:lang w:val="pt-PT"/>
        </w:rPr>
        <w:t xml:space="preserve"> é um pacote fácil de instalar que oferece aos desenvolvedores um forte ponto de partida pa</w:t>
      </w:r>
      <w:r w:rsidR="00795177">
        <w:rPr>
          <w:rFonts w:ascii="Arial" w:hAnsi="Arial" w:cs="Arial"/>
          <w:color w:val="212121"/>
          <w:sz w:val="24"/>
          <w:szCs w:val="24"/>
          <w:lang w:val="pt-PT"/>
        </w:rPr>
        <w:t xml:space="preserve">ra suas implementações Alfresco; </w:t>
      </w:r>
      <w:r w:rsidR="00795177" w:rsidRPr="00795177">
        <w:rPr>
          <w:rFonts w:ascii="Arial" w:hAnsi="Arial" w:cs="Arial"/>
          <w:color w:val="222222"/>
          <w:sz w:val="24"/>
          <w:szCs w:val="24"/>
          <w:shd w:val="clear" w:color="auto" w:fill="FFFFFF"/>
        </w:rPr>
        <w:t>O </w:t>
      </w:r>
      <w:r w:rsidR="00795177" w:rsidRPr="00795177">
        <w:rPr>
          <w:rFonts w:ascii="Arial" w:hAnsi="Arial" w:cs="Arial"/>
          <w:b/>
          <w:bCs/>
          <w:color w:val="222222"/>
          <w:sz w:val="24"/>
          <w:szCs w:val="24"/>
          <w:shd w:val="clear" w:color="auto" w:fill="FFFFFF"/>
        </w:rPr>
        <w:t xml:space="preserve">Google </w:t>
      </w:r>
      <w:proofErr w:type="spellStart"/>
      <w:r w:rsidR="00795177" w:rsidRPr="00795177">
        <w:rPr>
          <w:rFonts w:ascii="Arial" w:hAnsi="Arial" w:cs="Arial"/>
          <w:b/>
          <w:bCs/>
          <w:color w:val="222222"/>
          <w:sz w:val="24"/>
          <w:szCs w:val="24"/>
          <w:shd w:val="clear" w:color="auto" w:fill="FFFFFF"/>
        </w:rPr>
        <w:t>Docs</w:t>
      </w:r>
      <w:proofErr w:type="spellEnd"/>
      <w:r w:rsidR="00795177" w:rsidRPr="00795177">
        <w:rPr>
          <w:rFonts w:ascii="Arial" w:hAnsi="Arial" w:cs="Arial"/>
          <w:color w:val="222222"/>
          <w:sz w:val="24"/>
          <w:szCs w:val="24"/>
          <w:shd w:val="clear" w:color="auto" w:fill="FFFFFF"/>
        </w:rPr>
        <w:t>, é um pacote de aplicativos do </w:t>
      </w:r>
      <w:r w:rsidR="00795177" w:rsidRPr="00795177">
        <w:rPr>
          <w:rFonts w:ascii="Arial" w:hAnsi="Arial" w:cs="Arial"/>
          <w:bCs/>
          <w:color w:val="222222"/>
          <w:sz w:val="24"/>
          <w:szCs w:val="24"/>
          <w:shd w:val="clear" w:color="auto" w:fill="FFFFFF"/>
        </w:rPr>
        <w:t>Google</w:t>
      </w:r>
      <w:r w:rsidR="00795177">
        <w:rPr>
          <w:rFonts w:ascii="Arial" w:hAnsi="Arial" w:cs="Arial"/>
          <w:color w:val="222222"/>
          <w:sz w:val="24"/>
          <w:szCs w:val="24"/>
          <w:shd w:val="clear" w:color="auto" w:fill="FFFFFF"/>
        </w:rPr>
        <w:t>, que</w:t>
      </w:r>
      <w:r w:rsidR="00795177" w:rsidRPr="00795177">
        <w:rPr>
          <w:rFonts w:ascii="Arial" w:hAnsi="Arial" w:cs="Arial"/>
          <w:color w:val="222222"/>
          <w:sz w:val="24"/>
          <w:szCs w:val="24"/>
          <w:shd w:val="clear" w:color="auto" w:fill="FFFFFF"/>
        </w:rPr>
        <w:t xml:space="preserve"> compõe-se de um processador de texto, um editor de apresentações, um editor de planilhas e um editor de formulários.</w:t>
      </w:r>
    </w:p>
    <w:p w:rsidR="00403B50" w:rsidRPr="00403B50" w:rsidRDefault="00403B50" w:rsidP="00795177">
      <w:pPr>
        <w:jc w:val="both"/>
        <w:rPr>
          <w:szCs w:val="24"/>
        </w:rPr>
      </w:pPr>
    </w:p>
    <w:p w:rsidR="005718F9" w:rsidRDefault="00547AFD" w:rsidP="00795177">
      <w:pPr>
        <w:ind w:firstLine="709"/>
        <w:jc w:val="center"/>
      </w:pPr>
      <w:r>
        <w:t>Figura 5 -</w:t>
      </w:r>
      <w:r w:rsidR="00FF4BFA">
        <w:t xml:space="preserve"> Escolhendo os tipos de componentes</w:t>
      </w:r>
    </w:p>
    <w:p w:rsidR="00BC54F5" w:rsidRDefault="00BC54F5" w:rsidP="00FF4BFA">
      <w:pPr>
        <w:pStyle w:val="PargrafodaLista"/>
        <w:jc w:val="center"/>
      </w:pPr>
      <w:r>
        <w:rPr>
          <w:noProof/>
          <w:lang w:eastAsia="pt-BR"/>
        </w:rPr>
        <w:drawing>
          <wp:inline distT="0" distB="0" distL="0" distR="0" wp14:anchorId="2DA28530" wp14:editId="4EDC589B">
            <wp:extent cx="4114800" cy="3127829"/>
            <wp:effectExtent l="0" t="0" r="0" b="0"/>
            <wp:docPr id="14" name="Imagem 14" descr="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5661" cy="3151287"/>
                    </a:xfrm>
                    <a:prstGeom prst="rect">
                      <a:avLst/>
                    </a:prstGeom>
                    <a:noFill/>
                    <a:ln>
                      <a:noFill/>
                    </a:ln>
                  </pic:spPr>
                </pic:pic>
              </a:graphicData>
            </a:graphic>
          </wp:inline>
        </w:drawing>
      </w:r>
    </w:p>
    <w:p w:rsidR="001C2190" w:rsidRDefault="00116C1A" w:rsidP="001C2190">
      <w:pPr>
        <w:pStyle w:val="PargrafodaLista"/>
        <w:jc w:val="center"/>
        <w:rPr>
          <w:sz w:val="20"/>
          <w:szCs w:val="20"/>
        </w:rPr>
      </w:pPr>
      <w:r w:rsidRPr="00840389">
        <w:rPr>
          <w:sz w:val="20"/>
          <w:szCs w:val="20"/>
        </w:rPr>
        <w:t>Fonte:</w:t>
      </w:r>
      <w:r w:rsidR="00840389" w:rsidRPr="00840389">
        <w:rPr>
          <w:sz w:val="20"/>
          <w:szCs w:val="20"/>
        </w:rPr>
        <w:t xml:space="preserve"> Do autor</w:t>
      </w:r>
    </w:p>
    <w:p w:rsidR="00795177" w:rsidRDefault="00795177" w:rsidP="001C2190">
      <w:pPr>
        <w:pStyle w:val="PargrafodaLista"/>
        <w:jc w:val="center"/>
        <w:rPr>
          <w:sz w:val="20"/>
          <w:szCs w:val="20"/>
        </w:rPr>
      </w:pPr>
    </w:p>
    <w:p w:rsidR="00795177" w:rsidRDefault="00795177" w:rsidP="001C2190">
      <w:pPr>
        <w:pStyle w:val="PargrafodaLista"/>
        <w:jc w:val="center"/>
        <w:rPr>
          <w:sz w:val="20"/>
          <w:szCs w:val="20"/>
        </w:rPr>
      </w:pPr>
    </w:p>
    <w:p w:rsidR="00795177" w:rsidRDefault="00795177" w:rsidP="001C2190">
      <w:pPr>
        <w:pStyle w:val="PargrafodaLista"/>
        <w:jc w:val="center"/>
        <w:rPr>
          <w:sz w:val="20"/>
          <w:szCs w:val="20"/>
        </w:rPr>
      </w:pPr>
    </w:p>
    <w:p w:rsidR="00795177" w:rsidRDefault="00795177" w:rsidP="001C2190">
      <w:pPr>
        <w:pStyle w:val="PargrafodaLista"/>
        <w:jc w:val="center"/>
        <w:rPr>
          <w:sz w:val="20"/>
          <w:szCs w:val="20"/>
        </w:rPr>
      </w:pPr>
    </w:p>
    <w:p w:rsidR="001C2190" w:rsidRPr="00795177" w:rsidRDefault="001C2190" w:rsidP="00795177">
      <w:pPr>
        <w:rPr>
          <w:sz w:val="20"/>
          <w:szCs w:val="20"/>
        </w:rPr>
      </w:pPr>
    </w:p>
    <w:p w:rsidR="00547AFD" w:rsidRPr="00795177" w:rsidRDefault="00116C1A" w:rsidP="0011152D">
      <w:pPr>
        <w:pStyle w:val="PargrafodaLista"/>
        <w:spacing w:after="160" w:line="259" w:lineRule="auto"/>
        <w:ind w:firstLine="698"/>
        <w:jc w:val="both"/>
        <w:rPr>
          <w:szCs w:val="24"/>
        </w:rPr>
      </w:pPr>
      <w:r w:rsidRPr="00795177">
        <w:rPr>
          <w:szCs w:val="24"/>
        </w:rPr>
        <w:lastRenderedPageBreak/>
        <w:t>Na tela seguinte, conforme a Figura 6</w:t>
      </w:r>
      <w:r w:rsidR="009B51D6">
        <w:rPr>
          <w:szCs w:val="24"/>
        </w:rPr>
        <w:t xml:space="preserve"> será exibida</w:t>
      </w:r>
      <w:r w:rsidRPr="00795177">
        <w:rPr>
          <w:szCs w:val="24"/>
        </w:rPr>
        <w:t xml:space="preserve"> </w:t>
      </w:r>
      <w:r w:rsidR="001F5CBB" w:rsidRPr="00795177">
        <w:rPr>
          <w:szCs w:val="24"/>
        </w:rPr>
        <w:t xml:space="preserve">para selecionar </w:t>
      </w:r>
      <w:r w:rsidRPr="00795177">
        <w:rPr>
          <w:szCs w:val="24"/>
        </w:rPr>
        <w:t>a pasta que será</w:t>
      </w:r>
      <w:r w:rsidR="009B51D6">
        <w:rPr>
          <w:szCs w:val="24"/>
        </w:rPr>
        <w:t xml:space="preserve"> instalada</w:t>
      </w:r>
      <w:r w:rsidR="0011152D" w:rsidRPr="00795177">
        <w:rPr>
          <w:szCs w:val="24"/>
        </w:rPr>
        <w:t xml:space="preserve"> o </w:t>
      </w:r>
      <w:proofErr w:type="spellStart"/>
      <w:r w:rsidR="0011152D" w:rsidRPr="00795177">
        <w:rPr>
          <w:szCs w:val="24"/>
        </w:rPr>
        <w:t>Alfresco</w:t>
      </w:r>
      <w:proofErr w:type="spellEnd"/>
      <w:r w:rsidR="0011152D" w:rsidRPr="00795177">
        <w:rPr>
          <w:szCs w:val="24"/>
        </w:rPr>
        <w:t xml:space="preserve"> </w:t>
      </w:r>
      <w:proofErr w:type="spellStart"/>
      <w:r w:rsidR="0011152D" w:rsidRPr="00795177">
        <w:rPr>
          <w:szCs w:val="24"/>
        </w:rPr>
        <w:t>Community</w:t>
      </w:r>
      <w:proofErr w:type="spellEnd"/>
      <w:r w:rsidR="0011152D" w:rsidRPr="00795177">
        <w:rPr>
          <w:szCs w:val="24"/>
        </w:rPr>
        <w:t xml:space="preserve"> e </w:t>
      </w:r>
      <w:proofErr w:type="gramStart"/>
      <w:r w:rsidR="0011152D" w:rsidRPr="00795177">
        <w:rPr>
          <w:szCs w:val="24"/>
        </w:rPr>
        <w:t>avançar</w:t>
      </w:r>
      <w:proofErr w:type="gramEnd"/>
    </w:p>
    <w:p w:rsidR="00547AFD" w:rsidRDefault="00547AFD" w:rsidP="009F6101">
      <w:pPr>
        <w:pStyle w:val="PargrafodaLista"/>
        <w:spacing w:after="160" w:line="259" w:lineRule="auto"/>
      </w:pPr>
    </w:p>
    <w:p w:rsidR="00547AFD" w:rsidRDefault="00547AFD" w:rsidP="009F6101">
      <w:pPr>
        <w:pStyle w:val="PargrafodaLista"/>
        <w:spacing w:after="160" w:line="259" w:lineRule="auto"/>
      </w:pPr>
    </w:p>
    <w:p w:rsidR="00547AFD" w:rsidRDefault="00547AFD" w:rsidP="00116C1A">
      <w:pPr>
        <w:pStyle w:val="PargrafodaLista"/>
        <w:spacing w:after="0"/>
        <w:ind w:left="0"/>
        <w:jc w:val="center"/>
      </w:pPr>
      <w:r>
        <w:t>Figura 6 -</w:t>
      </w:r>
      <w:r w:rsidR="00116C1A">
        <w:t xml:space="preserve"> Escolhendo para instalar o software</w:t>
      </w:r>
    </w:p>
    <w:p w:rsidR="0011152D" w:rsidRDefault="00BC54F5" w:rsidP="0011152D">
      <w:pPr>
        <w:pStyle w:val="PargrafodaLista"/>
        <w:spacing w:after="160" w:line="259" w:lineRule="auto"/>
        <w:jc w:val="center"/>
      </w:pPr>
      <w:r>
        <w:rPr>
          <w:noProof/>
          <w:lang w:eastAsia="pt-BR"/>
        </w:rPr>
        <w:drawing>
          <wp:inline distT="0" distB="0" distL="0" distR="0" wp14:anchorId="764007CC" wp14:editId="117826FB">
            <wp:extent cx="3721395" cy="2827207"/>
            <wp:effectExtent l="0" t="0" r="0" b="0"/>
            <wp:docPr id="16" name="Imagem 16" descr="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1892" cy="2873167"/>
                    </a:xfrm>
                    <a:prstGeom prst="rect">
                      <a:avLst/>
                    </a:prstGeom>
                    <a:noFill/>
                    <a:ln>
                      <a:noFill/>
                    </a:ln>
                  </pic:spPr>
                </pic:pic>
              </a:graphicData>
            </a:graphic>
          </wp:inline>
        </w:drawing>
      </w:r>
    </w:p>
    <w:p w:rsidR="0011152D" w:rsidRPr="00840389" w:rsidRDefault="001F5CBB" w:rsidP="001B3F7A">
      <w:pPr>
        <w:pStyle w:val="PargrafodaLista"/>
        <w:spacing w:after="160" w:line="259" w:lineRule="auto"/>
        <w:jc w:val="center"/>
        <w:rPr>
          <w:sz w:val="20"/>
          <w:szCs w:val="20"/>
        </w:rPr>
      </w:pPr>
      <w:r w:rsidRPr="00840389">
        <w:rPr>
          <w:sz w:val="20"/>
          <w:szCs w:val="20"/>
        </w:rPr>
        <w:t>Fonte:</w:t>
      </w:r>
      <w:r w:rsidR="00840389" w:rsidRPr="00840389">
        <w:rPr>
          <w:sz w:val="20"/>
          <w:szCs w:val="20"/>
        </w:rPr>
        <w:t xml:space="preserve"> Do autor</w:t>
      </w:r>
    </w:p>
    <w:p w:rsidR="001B3F7A" w:rsidRDefault="001B3F7A" w:rsidP="001B3F7A">
      <w:pPr>
        <w:pStyle w:val="PargrafodaLista"/>
        <w:spacing w:after="160" w:line="259" w:lineRule="auto"/>
        <w:jc w:val="center"/>
      </w:pPr>
    </w:p>
    <w:p w:rsidR="001C2190" w:rsidRDefault="001C2190" w:rsidP="001B3F7A">
      <w:pPr>
        <w:pStyle w:val="PargrafodaLista"/>
        <w:spacing w:after="160" w:line="259" w:lineRule="auto"/>
        <w:jc w:val="center"/>
      </w:pPr>
    </w:p>
    <w:p w:rsidR="0011152D" w:rsidRPr="00795177" w:rsidRDefault="0011152D" w:rsidP="0011152D">
      <w:pPr>
        <w:pStyle w:val="PargrafodaLista"/>
        <w:spacing w:after="160" w:line="259" w:lineRule="auto"/>
        <w:ind w:firstLine="698"/>
        <w:jc w:val="both"/>
        <w:rPr>
          <w:szCs w:val="24"/>
        </w:rPr>
      </w:pPr>
      <w:r w:rsidRPr="00795177">
        <w:rPr>
          <w:szCs w:val="24"/>
        </w:rPr>
        <w:t>Na tela seguinte, conforme a Figura 7</w:t>
      </w:r>
      <w:r w:rsidR="00400ABE">
        <w:rPr>
          <w:szCs w:val="24"/>
        </w:rPr>
        <w:t xml:space="preserve"> será exibida o</w:t>
      </w:r>
      <w:r w:rsidRPr="00795177">
        <w:rPr>
          <w:szCs w:val="24"/>
        </w:rPr>
        <w:t xml:space="preserve"> parâmetro</w:t>
      </w:r>
      <w:r w:rsidR="009B51D6">
        <w:rPr>
          <w:szCs w:val="24"/>
        </w:rPr>
        <w:t xml:space="preserve"> do servidor de banco de dados</w:t>
      </w:r>
      <w:r w:rsidR="00400ABE">
        <w:rPr>
          <w:szCs w:val="24"/>
        </w:rPr>
        <w:t xml:space="preserve"> logo </w:t>
      </w:r>
      <w:proofErr w:type="gramStart"/>
      <w:r w:rsidR="00400ABE">
        <w:rPr>
          <w:szCs w:val="24"/>
        </w:rPr>
        <w:t>avançar</w:t>
      </w:r>
      <w:proofErr w:type="gramEnd"/>
    </w:p>
    <w:p w:rsidR="0011152D" w:rsidRDefault="0011152D" w:rsidP="0011152D">
      <w:pPr>
        <w:pStyle w:val="PargrafodaLista"/>
        <w:spacing w:after="240"/>
        <w:ind w:left="0"/>
        <w:jc w:val="center"/>
      </w:pPr>
    </w:p>
    <w:p w:rsidR="0011152D" w:rsidRDefault="005C5684" w:rsidP="0011152D">
      <w:pPr>
        <w:pStyle w:val="PargrafodaLista"/>
        <w:spacing w:after="240"/>
        <w:ind w:left="0"/>
        <w:jc w:val="center"/>
      </w:pPr>
      <w:r>
        <w:t>Figura 7-</w:t>
      </w:r>
      <w:r w:rsidR="0011152D" w:rsidRPr="0011152D">
        <w:t xml:space="preserve"> </w:t>
      </w:r>
      <w:r w:rsidR="0011152D">
        <w:t>porta do servidor de banco de dados</w:t>
      </w:r>
    </w:p>
    <w:p w:rsidR="00BC54F5" w:rsidRDefault="00BC54F5" w:rsidP="0011152D">
      <w:pPr>
        <w:pStyle w:val="PargrafodaLista"/>
        <w:jc w:val="center"/>
      </w:pPr>
      <w:r>
        <w:rPr>
          <w:noProof/>
          <w:lang w:eastAsia="pt-BR"/>
        </w:rPr>
        <w:drawing>
          <wp:inline distT="0" distB="0" distL="0" distR="0" wp14:anchorId="497C270D" wp14:editId="3AF2FC95">
            <wp:extent cx="3636335" cy="2730465"/>
            <wp:effectExtent l="0" t="0" r="2540" b="0"/>
            <wp:docPr id="17" name="Imagem 17" descr="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60557" cy="2748653"/>
                    </a:xfrm>
                    <a:prstGeom prst="rect">
                      <a:avLst/>
                    </a:prstGeom>
                    <a:noFill/>
                    <a:ln>
                      <a:noFill/>
                    </a:ln>
                  </pic:spPr>
                </pic:pic>
              </a:graphicData>
            </a:graphic>
          </wp:inline>
        </w:drawing>
      </w:r>
    </w:p>
    <w:p w:rsidR="0011152D" w:rsidRPr="00840389" w:rsidRDefault="0011152D" w:rsidP="0011152D">
      <w:pPr>
        <w:pStyle w:val="PargrafodaLista"/>
        <w:jc w:val="center"/>
        <w:rPr>
          <w:sz w:val="20"/>
          <w:szCs w:val="20"/>
        </w:rPr>
      </w:pPr>
      <w:r w:rsidRPr="00840389">
        <w:rPr>
          <w:sz w:val="20"/>
          <w:szCs w:val="20"/>
        </w:rPr>
        <w:t>Fonte:</w:t>
      </w:r>
      <w:r w:rsidR="00840389" w:rsidRPr="00840389">
        <w:rPr>
          <w:sz w:val="20"/>
          <w:szCs w:val="20"/>
        </w:rPr>
        <w:t xml:space="preserve"> Do autor</w:t>
      </w:r>
    </w:p>
    <w:p w:rsidR="0011152D" w:rsidRDefault="0011152D" w:rsidP="0011152D">
      <w:pPr>
        <w:pStyle w:val="PargrafodaLista"/>
        <w:jc w:val="center"/>
      </w:pPr>
    </w:p>
    <w:p w:rsidR="00BC54F5" w:rsidRDefault="0011152D" w:rsidP="0011152D">
      <w:pPr>
        <w:pStyle w:val="PargrafodaLista"/>
        <w:ind w:firstLine="698"/>
        <w:jc w:val="both"/>
        <w:rPr>
          <w:szCs w:val="24"/>
        </w:rPr>
      </w:pPr>
      <w:r w:rsidRPr="00795177">
        <w:rPr>
          <w:szCs w:val="24"/>
        </w:rPr>
        <w:lastRenderedPageBreak/>
        <w:t>Na tela seguinte, conforme a Figura 8</w:t>
      </w:r>
      <w:r w:rsidR="006B6EB4">
        <w:rPr>
          <w:szCs w:val="24"/>
        </w:rPr>
        <w:t xml:space="preserve"> será exibida</w:t>
      </w:r>
      <w:r w:rsidRPr="00795177">
        <w:rPr>
          <w:szCs w:val="24"/>
        </w:rPr>
        <w:t xml:space="preserve"> a configuração da porta do</w:t>
      </w:r>
      <w:r w:rsidR="009B51D6">
        <w:rPr>
          <w:szCs w:val="24"/>
        </w:rPr>
        <w:t xml:space="preserve"> </w:t>
      </w:r>
      <w:proofErr w:type="spellStart"/>
      <w:r w:rsidRPr="00795177">
        <w:rPr>
          <w:szCs w:val="24"/>
        </w:rPr>
        <w:t>Tomcat</w:t>
      </w:r>
      <w:proofErr w:type="spellEnd"/>
      <w:r w:rsidR="00912E9D">
        <w:rPr>
          <w:szCs w:val="24"/>
        </w:rPr>
        <w:t xml:space="preserve"> e ir </w:t>
      </w:r>
      <w:proofErr w:type="gramStart"/>
      <w:r w:rsidR="00912E9D">
        <w:rPr>
          <w:szCs w:val="24"/>
        </w:rPr>
        <w:t>avançando</w:t>
      </w:r>
      <w:proofErr w:type="gramEnd"/>
    </w:p>
    <w:p w:rsidR="00400ABE" w:rsidRPr="00795177" w:rsidRDefault="00400ABE" w:rsidP="0011152D">
      <w:pPr>
        <w:pStyle w:val="PargrafodaLista"/>
        <w:ind w:firstLine="698"/>
        <w:jc w:val="both"/>
        <w:rPr>
          <w:szCs w:val="24"/>
        </w:rPr>
      </w:pPr>
    </w:p>
    <w:p w:rsidR="0011152D" w:rsidRPr="007610BA" w:rsidRDefault="005C5684" w:rsidP="007610BA">
      <w:pPr>
        <w:pStyle w:val="PargrafodaLista"/>
        <w:ind w:firstLine="698"/>
        <w:jc w:val="center"/>
        <w:rPr>
          <w:szCs w:val="24"/>
        </w:rPr>
      </w:pPr>
      <w:r>
        <w:rPr>
          <w:szCs w:val="24"/>
        </w:rPr>
        <w:t>Figura 8 -</w:t>
      </w:r>
      <w:r w:rsidR="0011152D" w:rsidRPr="007610BA">
        <w:rPr>
          <w:szCs w:val="24"/>
        </w:rPr>
        <w:t xml:space="preserve"> Configuração da porta </w:t>
      </w:r>
      <w:proofErr w:type="spellStart"/>
      <w:proofErr w:type="gramStart"/>
      <w:r w:rsidR="0011152D" w:rsidRPr="007610BA">
        <w:rPr>
          <w:szCs w:val="24"/>
        </w:rPr>
        <w:t>doTomcat</w:t>
      </w:r>
      <w:proofErr w:type="spellEnd"/>
      <w:proofErr w:type="gramEnd"/>
    </w:p>
    <w:p w:rsidR="00BC54F5" w:rsidRDefault="00BC54F5" w:rsidP="0011152D">
      <w:pPr>
        <w:pStyle w:val="PargrafodaLista"/>
        <w:jc w:val="center"/>
      </w:pPr>
      <w:r>
        <w:rPr>
          <w:noProof/>
          <w:lang w:eastAsia="pt-BR"/>
        </w:rPr>
        <w:drawing>
          <wp:inline distT="0" distB="0" distL="0" distR="0" wp14:anchorId="16D0B853" wp14:editId="603BF39C">
            <wp:extent cx="3987209" cy="3030842"/>
            <wp:effectExtent l="0" t="0" r="0" b="0"/>
            <wp:docPr id="18" name="Imagem 18" descr="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8518" cy="3069844"/>
                    </a:xfrm>
                    <a:prstGeom prst="rect">
                      <a:avLst/>
                    </a:prstGeom>
                    <a:noFill/>
                    <a:ln>
                      <a:noFill/>
                    </a:ln>
                  </pic:spPr>
                </pic:pic>
              </a:graphicData>
            </a:graphic>
          </wp:inline>
        </w:drawing>
      </w:r>
    </w:p>
    <w:p w:rsidR="0011152D" w:rsidRDefault="0011152D" w:rsidP="0011152D">
      <w:pPr>
        <w:pStyle w:val="PargrafodaLista"/>
        <w:jc w:val="center"/>
        <w:rPr>
          <w:sz w:val="20"/>
          <w:szCs w:val="20"/>
        </w:rPr>
      </w:pPr>
      <w:r w:rsidRPr="00FB23ED">
        <w:rPr>
          <w:sz w:val="20"/>
          <w:szCs w:val="20"/>
        </w:rPr>
        <w:t>Fonte:</w:t>
      </w:r>
      <w:r w:rsidR="00FB23ED" w:rsidRPr="00FB23ED">
        <w:rPr>
          <w:sz w:val="20"/>
          <w:szCs w:val="20"/>
        </w:rPr>
        <w:t xml:space="preserve"> Do autor</w:t>
      </w:r>
    </w:p>
    <w:p w:rsidR="001C2190" w:rsidRPr="00FB23ED" w:rsidRDefault="001C2190" w:rsidP="0011152D">
      <w:pPr>
        <w:pStyle w:val="PargrafodaLista"/>
        <w:jc w:val="center"/>
        <w:rPr>
          <w:sz w:val="20"/>
          <w:szCs w:val="20"/>
        </w:rPr>
      </w:pPr>
    </w:p>
    <w:p w:rsidR="00BC54F5" w:rsidRDefault="0011152D" w:rsidP="006A0324">
      <w:pPr>
        <w:pStyle w:val="PargrafodaLista"/>
        <w:ind w:firstLine="698"/>
        <w:jc w:val="both"/>
        <w:rPr>
          <w:szCs w:val="24"/>
        </w:rPr>
      </w:pPr>
      <w:r w:rsidRPr="00795177">
        <w:rPr>
          <w:szCs w:val="24"/>
        </w:rPr>
        <w:t>Na tela seguinte, conforme a Figura 9 será exibido</w:t>
      </w:r>
      <w:r w:rsidR="006A0324" w:rsidRPr="00795177">
        <w:rPr>
          <w:szCs w:val="24"/>
        </w:rPr>
        <w:t xml:space="preserve"> a porta que o servidor </w:t>
      </w:r>
      <w:proofErr w:type="spellStart"/>
      <w:proofErr w:type="gramStart"/>
      <w:r w:rsidR="006A0324" w:rsidRPr="00795177">
        <w:rPr>
          <w:szCs w:val="24"/>
        </w:rPr>
        <w:t>LivreOffice</w:t>
      </w:r>
      <w:proofErr w:type="spellEnd"/>
      <w:proofErr w:type="gramEnd"/>
      <w:r w:rsidR="006A0324" w:rsidRPr="00795177">
        <w:rPr>
          <w:szCs w:val="24"/>
        </w:rPr>
        <w:t xml:space="preserve"> irá monitorar</w:t>
      </w:r>
      <w:r w:rsidR="008B6D67" w:rsidRPr="00795177">
        <w:rPr>
          <w:szCs w:val="24"/>
        </w:rPr>
        <w:t>,</w:t>
      </w:r>
      <w:r w:rsidR="001C2190" w:rsidRPr="00795177">
        <w:rPr>
          <w:szCs w:val="24"/>
        </w:rPr>
        <w:t xml:space="preserve"> </w:t>
      </w:r>
      <w:r w:rsidR="008B6D67" w:rsidRPr="00795177">
        <w:rPr>
          <w:szCs w:val="24"/>
        </w:rPr>
        <w:t>e ir avançando</w:t>
      </w:r>
    </w:p>
    <w:p w:rsidR="00795177" w:rsidRPr="00795177" w:rsidRDefault="00795177" w:rsidP="006A0324">
      <w:pPr>
        <w:pStyle w:val="PargrafodaLista"/>
        <w:ind w:firstLine="698"/>
        <w:jc w:val="both"/>
        <w:rPr>
          <w:szCs w:val="24"/>
        </w:rPr>
      </w:pPr>
    </w:p>
    <w:p w:rsidR="0011152D" w:rsidRPr="007610BA" w:rsidRDefault="005C5684" w:rsidP="006A0324">
      <w:pPr>
        <w:pStyle w:val="PargrafodaLista"/>
        <w:ind w:firstLine="698"/>
        <w:jc w:val="center"/>
        <w:rPr>
          <w:szCs w:val="24"/>
        </w:rPr>
      </w:pPr>
      <w:r>
        <w:rPr>
          <w:szCs w:val="24"/>
        </w:rPr>
        <w:t>Figura 9 -</w:t>
      </w:r>
      <w:r w:rsidR="006A0324" w:rsidRPr="007610BA">
        <w:rPr>
          <w:szCs w:val="24"/>
        </w:rPr>
        <w:t xml:space="preserve"> Porta do Servidor </w:t>
      </w:r>
      <w:proofErr w:type="spellStart"/>
      <w:proofErr w:type="gramStart"/>
      <w:r w:rsidR="001C2190">
        <w:rPr>
          <w:szCs w:val="24"/>
        </w:rPr>
        <w:t>Livre</w:t>
      </w:r>
      <w:r w:rsidR="001C2190" w:rsidRPr="007610BA">
        <w:rPr>
          <w:szCs w:val="24"/>
        </w:rPr>
        <w:t>Office</w:t>
      </w:r>
      <w:proofErr w:type="spellEnd"/>
      <w:proofErr w:type="gramEnd"/>
    </w:p>
    <w:p w:rsidR="00BC54F5" w:rsidRDefault="00BC54F5" w:rsidP="006A0324">
      <w:pPr>
        <w:pStyle w:val="PargrafodaLista"/>
        <w:jc w:val="center"/>
      </w:pPr>
      <w:r>
        <w:rPr>
          <w:noProof/>
          <w:lang w:eastAsia="pt-BR"/>
        </w:rPr>
        <w:drawing>
          <wp:inline distT="0" distB="0" distL="0" distR="0" wp14:anchorId="76FD8EFF" wp14:editId="7863B8FB">
            <wp:extent cx="3906225" cy="2967624"/>
            <wp:effectExtent l="0" t="0" r="0" b="4445"/>
            <wp:docPr id="19" name="Imagem 19" descr="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30185" cy="2985827"/>
                    </a:xfrm>
                    <a:prstGeom prst="rect">
                      <a:avLst/>
                    </a:prstGeom>
                    <a:noFill/>
                    <a:ln>
                      <a:noFill/>
                    </a:ln>
                  </pic:spPr>
                </pic:pic>
              </a:graphicData>
            </a:graphic>
          </wp:inline>
        </w:drawing>
      </w:r>
    </w:p>
    <w:p w:rsidR="006A0324" w:rsidRPr="00FB23ED" w:rsidRDefault="006A0324" w:rsidP="006A0324">
      <w:pPr>
        <w:pStyle w:val="PargrafodaLista"/>
        <w:jc w:val="center"/>
        <w:rPr>
          <w:sz w:val="20"/>
          <w:szCs w:val="20"/>
        </w:rPr>
      </w:pPr>
      <w:r w:rsidRPr="00FB23ED">
        <w:rPr>
          <w:sz w:val="20"/>
          <w:szCs w:val="20"/>
        </w:rPr>
        <w:t>Fonte:</w:t>
      </w:r>
      <w:r w:rsidR="00FB23ED" w:rsidRPr="00FB23ED">
        <w:rPr>
          <w:sz w:val="20"/>
          <w:szCs w:val="20"/>
        </w:rPr>
        <w:t xml:space="preserve"> Do autor</w:t>
      </w:r>
    </w:p>
    <w:p w:rsidR="006A0324" w:rsidRDefault="006A0324" w:rsidP="00BC54F5">
      <w:pPr>
        <w:pStyle w:val="PargrafodaLista"/>
      </w:pPr>
    </w:p>
    <w:p w:rsidR="006A0324" w:rsidRPr="00795177" w:rsidRDefault="0011152D" w:rsidP="008B6D67">
      <w:pPr>
        <w:pStyle w:val="PargrafodaLista"/>
        <w:ind w:left="1429" w:firstLine="698"/>
        <w:jc w:val="both"/>
        <w:rPr>
          <w:szCs w:val="24"/>
        </w:rPr>
      </w:pPr>
      <w:r w:rsidRPr="00795177">
        <w:rPr>
          <w:szCs w:val="24"/>
        </w:rPr>
        <w:t xml:space="preserve">Na tela seguinte, conforme a Figura 10 será </w:t>
      </w:r>
      <w:proofErr w:type="gramStart"/>
      <w:r w:rsidRPr="00795177">
        <w:rPr>
          <w:szCs w:val="24"/>
        </w:rPr>
        <w:t>exibido</w:t>
      </w:r>
      <w:proofErr w:type="gramEnd"/>
      <w:r w:rsidR="006A0324" w:rsidRPr="00795177">
        <w:rPr>
          <w:szCs w:val="24"/>
        </w:rPr>
        <w:t xml:space="preserve"> a porta </w:t>
      </w:r>
      <w:r w:rsidR="008B6D67" w:rsidRPr="00795177">
        <w:rPr>
          <w:szCs w:val="24"/>
        </w:rPr>
        <w:t xml:space="preserve">SMTP </w:t>
      </w:r>
      <w:r w:rsidR="006A0324" w:rsidRPr="00795177">
        <w:rPr>
          <w:szCs w:val="24"/>
        </w:rPr>
        <w:t>e ava</w:t>
      </w:r>
      <w:r w:rsidR="008B6D67" w:rsidRPr="00795177">
        <w:rPr>
          <w:szCs w:val="24"/>
        </w:rPr>
        <w:t>nçando</w:t>
      </w:r>
    </w:p>
    <w:p w:rsidR="006A0324" w:rsidRPr="007610BA" w:rsidRDefault="00217415" w:rsidP="006A0324">
      <w:pPr>
        <w:pStyle w:val="PargrafodaLista"/>
        <w:ind w:firstLine="698"/>
        <w:jc w:val="center"/>
        <w:rPr>
          <w:szCs w:val="24"/>
        </w:rPr>
      </w:pPr>
      <w:r>
        <w:rPr>
          <w:szCs w:val="24"/>
        </w:rPr>
        <w:t>Figura 10 -</w:t>
      </w:r>
      <w:r w:rsidR="006A0324" w:rsidRPr="007610BA">
        <w:rPr>
          <w:szCs w:val="24"/>
        </w:rPr>
        <w:t xml:space="preserve"> Porta SMTP</w:t>
      </w:r>
    </w:p>
    <w:p w:rsidR="002D0F19" w:rsidRDefault="00BC54F5" w:rsidP="006A0324">
      <w:pPr>
        <w:pStyle w:val="PargrafodaLista"/>
        <w:jc w:val="center"/>
      </w:pPr>
      <w:r>
        <w:rPr>
          <w:noProof/>
          <w:lang w:eastAsia="pt-BR"/>
        </w:rPr>
        <w:drawing>
          <wp:inline distT="0" distB="0" distL="0" distR="0" wp14:anchorId="24BC680D" wp14:editId="6AF07FBB">
            <wp:extent cx="3912781" cy="2981167"/>
            <wp:effectExtent l="0" t="0" r="0" b="0"/>
            <wp:docPr id="20" name="Imagem 20" descr="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42992" cy="3004185"/>
                    </a:xfrm>
                    <a:prstGeom prst="rect">
                      <a:avLst/>
                    </a:prstGeom>
                    <a:noFill/>
                    <a:ln>
                      <a:noFill/>
                    </a:ln>
                  </pic:spPr>
                </pic:pic>
              </a:graphicData>
            </a:graphic>
          </wp:inline>
        </w:drawing>
      </w:r>
    </w:p>
    <w:p w:rsidR="002D0F19" w:rsidRDefault="006A0324" w:rsidP="00795177">
      <w:pPr>
        <w:pStyle w:val="PargrafodaLista"/>
        <w:jc w:val="center"/>
        <w:rPr>
          <w:sz w:val="20"/>
          <w:szCs w:val="20"/>
        </w:rPr>
      </w:pPr>
      <w:r w:rsidRPr="00FB23ED">
        <w:rPr>
          <w:sz w:val="20"/>
          <w:szCs w:val="20"/>
        </w:rPr>
        <w:t>Fonte:</w:t>
      </w:r>
      <w:r w:rsidR="00FB23ED" w:rsidRPr="00FB23ED">
        <w:rPr>
          <w:sz w:val="20"/>
          <w:szCs w:val="20"/>
        </w:rPr>
        <w:t xml:space="preserve"> Do autor</w:t>
      </w:r>
    </w:p>
    <w:p w:rsidR="00795177" w:rsidRPr="00795177" w:rsidRDefault="00795177" w:rsidP="00795177">
      <w:pPr>
        <w:pStyle w:val="PargrafodaLista"/>
        <w:jc w:val="center"/>
        <w:rPr>
          <w:sz w:val="20"/>
          <w:szCs w:val="20"/>
        </w:rPr>
      </w:pPr>
    </w:p>
    <w:p w:rsidR="00BC54F5" w:rsidRPr="00795177" w:rsidRDefault="0011152D" w:rsidP="008F1F0A">
      <w:pPr>
        <w:pStyle w:val="PargrafodaLista"/>
        <w:ind w:firstLine="698"/>
        <w:rPr>
          <w:szCs w:val="24"/>
        </w:rPr>
      </w:pPr>
      <w:r w:rsidRPr="00795177">
        <w:rPr>
          <w:szCs w:val="24"/>
        </w:rPr>
        <w:t xml:space="preserve">Na tela seguinte, conforme a Figura </w:t>
      </w:r>
      <w:r w:rsidR="008F1F0A" w:rsidRPr="00795177">
        <w:rPr>
          <w:szCs w:val="24"/>
        </w:rPr>
        <w:t>11</w:t>
      </w:r>
      <w:r w:rsidR="009B51D6">
        <w:rPr>
          <w:szCs w:val="24"/>
        </w:rPr>
        <w:t xml:space="preserve"> será exibida</w:t>
      </w:r>
      <w:r w:rsidR="009606D5" w:rsidRPr="00795177">
        <w:rPr>
          <w:szCs w:val="24"/>
        </w:rPr>
        <w:t xml:space="preserve"> a opção</w:t>
      </w:r>
      <w:r w:rsidR="008F1F0A" w:rsidRPr="00795177">
        <w:rPr>
          <w:szCs w:val="24"/>
        </w:rPr>
        <w:t xml:space="preserve"> para inserir uma senha de </w:t>
      </w:r>
      <w:proofErr w:type="spellStart"/>
      <w:r w:rsidR="008F1F0A" w:rsidRPr="00795177">
        <w:rPr>
          <w:szCs w:val="24"/>
        </w:rPr>
        <w:t>admin</w:t>
      </w:r>
      <w:proofErr w:type="spellEnd"/>
      <w:r w:rsidR="008F1F0A" w:rsidRPr="00795177">
        <w:rPr>
          <w:szCs w:val="24"/>
        </w:rPr>
        <w:t xml:space="preserve">, ir </w:t>
      </w:r>
      <w:proofErr w:type="gramStart"/>
      <w:r w:rsidR="008F1F0A" w:rsidRPr="00795177">
        <w:rPr>
          <w:szCs w:val="24"/>
        </w:rPr>
        <w:t>avançando</w:t>
      </w:r>
      <w:proofErr w:type="gramEnd"/>
    </w:p>
    <w:p w:rsidR="00DB6BD0" w:rsidRDefault="00DB6BD0" w:rsidP="008F1F0A">
      <w:pPr>
        <w:pStyle w:val="PargrafodaLista"/>
        <w:ind w:firstLine="698"/>
        <w:rPr>
          <w:sz w:val="23"/>
          <w:szCs w:val="23"/>
        </w:rPr>
      </w:pPr>
    </w:p>
    <w:p w:rsidR="008F1F0A" w:rsidRPr="007610BA" w:rsidRDefault="00217415" w:rsidP="008F1F0A">
      <w:pPr>
        <w:pStyle w:val="PargrafodaLista"/>
        <w:ind w:firstLine="698"/>
        <w:jc w:val="center"/>
        <w:rPr>
          <w:szCs w:val="24"/>
        </w:rPr>
      </w:pPr>
      <w:r>
        <w:rPr>
          <w:szCs w:val="24"/>
        </w:rPr>
        <w:t>Figura 11 -</w:t>
      </w:r>
      <w:r w:rsidR="008F1F0A" w:rsidRPr="007610BA">
        <w:rPr>
          <w:szCs w:val="24"/>
        </w:rPr>
        <w:t xml:space="preserve"> Escolher a senha de </w:t>
      </w:r>
      <w:proofErr w:type="spellStart"/>
      <w:r w:rsidR="008F1F0A" w:rsidRPr="007610BA">
        <w:rPr>
          <w:szCs w:val="24"/>
        </w:rPr>
        <w:t>admin</w:t>
      </w:r>
      <w:proofErr w:type="spellEnd"/>
    </w:p>
    <w:p w:rsidR="00BC54F5" w:rsidRDefault="00BC54F5" w:rsidP="008F1F0A">
      <w:pPr>
        <w:pStyle w:val="PargrafodaLista"/>
        <w:jc w:val="center"/>
      </w:pPr>
      <w:r>
        <w:rPr>
          <w:noProof/>
          <w:lang w:eastAsia="pt-BR"/>
        </w:rPr>
        <w:drawing>
          <wp:inline distT="0" distB="0" distL="0" distR="0" wp14:anchorId="27610DF0" wp14:editId="51608455">
            <wp:extent cx="3639045" cy="2745358"/>
            <wp:effectExtent l="0" t="0" r="0" b="0"/>
            <wp:docPr id="21" name="Imagem 21" descr="F:\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1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02705" cy="2793384"/>
                    </a:xfrm>
                    <a:prstGeom prst="rect">
                      <a:avLst/>
                    </a:prstGeom>
                    <a:noFill/>
                    <a:ln>
                      <a:noFill/>
                    </a:ln>
                  </pic:spPr>
                </pic:pic>
              </a:graphicData>
            </a:graphic>
          </wp:inline>
        </w:drawing>
      </w:r>
    </w:p>
    <w:p w:rsidR="00BC54F5" w:rsidRPr="00FB23ED" w:rsidRDefault="00DB6BD0" w:rsidP="00DB6BD0">
      <w:pPr>
        <w:pStyle w:val="PargrafodaLista"/>
        <w:jc w:val="center"/>
        <w:rPr>
          <w:sz w:val="20"/>
          <w:szCs w:val="20"/>
        </w:rPr>
      </w:pPr>
      <w:r w:rsidRPr="00FB23ED">
        <w:rPr>
          <w:sz w:val="20"/>
          <w:szCs w:val="20"/>
        </w:rPr>
        <w:t>Fonte:</w:t>
      </w:r>
      <w:r w:rsidR="00FB23ED" w:rsidRPr="00FB23ED">
        <w:rPr>
          <w:sz w:val="20"/>
          <w:szCs w:val="20"/>
        </w:rPr>
        <w:t xml:space="preserve"> Do autor</w:t>
      </w:r>
    </w:p>
    <w:p w:rsidR="00DB6BD0" w:rsidRDefault="00DB6BD0" w:rsidP="00DB6BD0">
      <w:pPr>
        <w:pStyle w:val="PargrafodaLista"/>
        <w:jc w:val="center"/>
      </w:pPr>
    </w:p>
    <w:p w:rsidR="00BC54F5" w:rsidRPr="00795177" w:rsidRDefault="00DB6BD0" w:rsidP="00DB6BD0">
      <w:pPr>
        <w:pStyle w:val="PargrafodaLista"/>
        <w:ind w:firstLine="698"/>
        <w:jc w:val="both"/>
        <w:rPr>
          <w:szCs w:val="24"/>
        </w:rPr>
      </w:pPr>
      <w:r w:rsidRPr="00795177">
        <w:rPr>
          <w:szCs w:val="24"/>
        </w:rPr>
        <w:lastRenderedPageBreak/>
        <w:t>Na tela seguinte, conforme a Figura 12</w:t>
      </w:r>
      <w:r w:rsidR="009B51D6">
        <w:rPr>
          <w:szCs w:val="24"/>
        </w:rPr>
        <w:t xml:space="preserve"> será exibida</w:t>
      </w:r>
      <w:r w:rsidRPr="00795177">
        <w:rPr>
          <w:szCs w:val="24"/>
        </w:rPr>
        <w:t xml:space="preserve"> as opções: Automático ou manual do servidor para iniciar os serviços, o ideal é que se escolha automático</w:t>
      </w:r>
      <w:proofErr w:type="gramStart"/>
      <w:r w:rsidRPr="00795177">
        <w:rPr>
          <w:szCs w:val="24"/>
        </w:rPr>
        <w:t xml:space="preserve"> pois</w:t>
      </w:r>
      <w:proofErr w:type="gramEnd"/>
      <w:r w:rsidRPr="00795177">
        <w:rPr>
          <w:szCs w:val="24"/>
        </w:rPr>
        <w:t xml:space="preserve"> assim os servidores iniciam automaticamente e depois ir avançando</w:t>
      </w:r>
    </w:p>
    <w:p w:rsidR="00DB6BD0" w:rsidRDefault="00DB6BD0" w:rsidP="00DB6BD0">
      <w:pPr>
        <w:pStyle w:val="PargrafodaLista"/>
        <w:ind w:firstLine="698"/>
        <w:jc w:val="both"/>
      </w:pPr>
    </w:p>
    <w:p w:rsidR="00DB6BD0" w:rsidRPr="007610BA" w:rsidRDefault="00217415" w:rsidP="00DB6BD0">
      <w:pPr>
        <w:pStyle w:val="PargrafodaLista"/>
        <w:jc w:val="center"/>
        <w:rPr>
          <w:szCs w:val="24"/>
        </w:rPr>
      </w:pPr>
      <w:r>
        <w:rPr>
          <w:szCs w:val="24"/>
        </w:rPr>
        <w:t>Figura 12 -</w:t>
      </w:r>
      <w:r w:rsidR="00DB6BD0" w:rsidRPr="007610BA">
        <w:rPr>
          <w:szCs w:val="24"/>
        </w:rPr>
        <w:t xml:space="preserve"> Configuração de inicialização do serviço</w:t>
      </w:r>
    </w:p>
    <w:p w:rsidR="002D0F19" w:rsidRDefault="00BC54F5" w:rsidP="00DB6BD0">
      <w:pPr>
        <w:pStyle w:val="PargrafodaLista"/>
        <w:jc w:val="center"/>
      </w:pPr>
      <w:r>
        <w:rPr>
          <w:noProof/>
          <w:lang w:eastAsia="pt-BR"/>
        </w:rPr>
        <w:drawing>
          <wp:inline distT="0" distB="0" distL="0" distR="0" wp14:anchorId="7EC18A0A" wp14:editId="61D9A7AE">
            <wp:extent cx="3889929" cy="2660960"/>
            <wp:effectExtent l="0" t="0" r="0" b="6350"/>
            <wp:docPr id="22" name="Imagem 22" descr="F:\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1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31600" cy="2689466"/>
                    </a:xfrm>
                    <a:prstGeom prst="rect">
                      <a:avLst/>
                    </a:prstGeom>
                    <a:noFill/>
                    <a:ln>
                      <a:noFill/>
                    </a:ln>
                  </pic:spPr>
                </pic:pic>
              </a:graphicData>
            </a:graphic>
          </wp:inline>
        </w:drawing>
      </w:r>
    </w:p>
    <w:p w:rsidR="002D0F19" w:rsidRPr="00795177" w:rsidRDefault="00DB6BD0" w:rsidP="00DB6BD0">
      <w:pPr>
        <w:pStyle w:val="PargrafodaLista"/>
        <w:jc w:val="center"/>
        <w:rPr>
          <w:szCs w:val="24"/>
        </w:rPr>
      </w:pPr>
      <w:r w:rsidRPr="00795177">
        <w:rPr>
          <w:szCs w:val="24"/>
        </w:rPr>
        <w:t>Fonte:</w:t>
      </w:r>
      <w:r w:rsidR="00FB23ED" w:rsidRPr="00795177">
        <w:rPr>
          <w:szCs w:val="24"/>
        </w:rPr>
        <w:t xml:space="preserve"> Do autor</w:t>
      </w:r>
    </w:p>
    <w:p w:rsidR="00A34B74" w:rsidRPr="00795177" w:rsidRDefault="00A34B74" w:rsidP="00A34B74">
      <w:pPr>
        <w:ind w:firstLine="709"/>
        <w:jc w:val="both"/>
        <w:rPr>
          <w:szCs w:val="24"/>
        </w:rPr>
      </w:pPr>
      <w:r w:rsidRPr="00795177">
        <w:rPr>
          <w:szCs w:val="24"/>
        </w:rPr>
        <w:t>Na tela seguinte, c</w:t>
      </w:r>
      <w:r w:rsidR="009B51D6">
        <w:rPr>
          <w:szCs w:val="24"/>
        </w:rPr>
        <w:t>onforme a Figura 13 será exibida</w:t>
      </w:r>
      <w:r w:rsidRPr="00795177">
        <w:rPr>
          <w:szCs w:val="24"/>
        </w:rPr>
        <w:t xml:space="preserve"> um aviso sobre o </w:t>
      </w:r>
      <w:proofErr w:type="spellStart"/>
      <w:r w:rsidRPr="00795177">
        <w:rPr>
          <w:szCs w:val="24"/>
        </w:rPr>
        <w:t>Alfresco</w:t>
      </w:r>
      <w:proofErr w:type="spellEnd"/>
      <w:r w:rsidR="00CD28A1" w:rsidRPr="00795177">
        <w:rPr>
          <w:szCs w:val="24"/>
        </w:rPr>
        <w:t xml:space="preserve">, e ir </w:t>
      </w:r>
      <w:proofErr w:type="gramStart"/>
      <w:r w:rsidR="00CD28A1" w:rsidRPr="00795177">
        <w:rPr>
          <w:szCs w:val="24"/>
        </w:rPr>
        <w:t>avançando</w:t>
      </w:r>
      <w:proofErr w:type="gramEnd"/>
    </w:p>
    <w:p w:rsidR="00BC54F5" w:rsidRPr="007610BA" w:rsidRDefault="00DB6BD0" w:rsidP="00A34B74">
      <w:pPr>
        <w:pStyle w:val="PargrafodaLista"/>
        <w:jc w:val="center"/>
        <w:rPr>
          <w:szCs w:val="24"/>
        </w:rPr>
      </w:pPr>
      <w:r w:rsidRPr="007610BA">
        <w:rPr>
          <w:szCs w:val="24"/>
        </w:rPr>
        <w:t xml:space="preserve">Figura </w:t>
      </w:r>
      <w:r w:rsidR="00A34B74" w:rsidRPr="007610BA">
        <w:rPr>
          <w:szCs w:val="24"/>
        </w:rPr>
        <w:t>13</w:t>
      </w:r>
      <w:r w:rsidR="00217415">
        <w:rPr>
          <w:szCs w:val="24"/>
        </w:rPr>
        <w:t xml:space="preserve"> -</w:t>
      </w:r>
      <w:r w:rsidR="00A34B74" w:rsidRPr="007610BA">
        <w:rPr>
          <w:szCs w:val="24"/>
        </w:rPr>
        <w:t xml:space="preserve"> Aviso</w:t>
      </w:r>
    </w:p>
    <w:p w:rsidR="00BC54F5" w:rsidRDefault="00BC54F5" w:rsidP="00A34B74">
      <w:pPr>
        <w:pStyle w:val="PargrafodaLista"/>
        <w:jc w:val="center"/>
      </w:pPr>
      <w:r>
        <w:rPr>
          <w:noProof/>
          <w:lang w:eastAsia="pt-BR"/>
        </w:rPr>
        <w:drawing>
          <wp:inline distT="0" distB="0" distL="0" distR="0" wp14:anchorId="76029666" wp14:editId="5C50BF3D">
            <wp:extent cx="3695590" cy="2723618"/>
            <wp:effectExtent l="0" t="0" r="635" b="635"/>
            <wp:docPr id="23" name="Imagem 23" descr="F:\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1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34960" cy="2752633"/>
                    </a:xfrm>
                    <a:prstGeom prst="rect">
                      <a:avLst/>
                    </a:prstGeom>
                    <a:noFill/>
                    <a:ln>
                      <a:noFill/>
                    </a:ln>
                  </pic:spPr>
                </pic:pic>
              </a:graphicData>
            </a:graphic>
          </wp:inline>
        </w:drawing>
      </w:r>
    </w:p>
    <w:p w:rsidR="00A60658" w:rsidRPr="00FB23ED" w:rsidRDefault="00A34B74" w:rsidP="00A60658">
      <w:pPr>
        <w:pStyle w:val="PargrafodaLista"/>
        <w:jc w:val="center"/>
        <w:rPr>
          <w:sz w:val="20"/>
          <w:szCs w:val="20"/>
        </w:rPr>
      </w:pPr>
      <w:r w:rsidRPr="00FB23ED">
        <w:rPr>
          <w:sz w:val="20"/>
          <w:szCs w:val="20"/>
        </w:rPr>
        <w:t>Fonte</w:t>
      </w:r>
      <w:r w:rsidR="00A60658" w:rsidRPr="00FB23ED">
        <w:rPr>
          <w:sz w:val="20"/>
          <w:szCs w:val="20"/>
        </w:rPr>
        <w:t>:</w:t>
      </w:r>
      <w:r w:rsidR="00FB23ED" w:rsidRPr="00FB23ED">
        <w:rPr>
          <w:sz w:val="20"/>
          <w:szCs w:val="20"/>
        </w:rPr>
        <w:t xml:space="preserve"> Do autor</w:t>
      </w:r>
    </w:p>
    <w:p w:rsidR="00A34B74" w:rsidRDefault="00A34B74" w:rsidP="00A34B74">
      <w:pPr>
        <w:pStyle w:val="PargrafodaLista"/>
        <w:jc w:val="both"/>
      </w:pPr>
    </w:p>
    <w:p w:rsidR="00A34B74" w:rsidRPr="00795177" w:rsidRDefault="00A34B74" w:rsidP="00A34B74">
      <w:pPr>
        <w:pStyle w:val="PargrafodaLista"/>
        <w:ind w:firstLine="698"/>
        <w:jc w:val="both"/>
        <w:rPr>
          <w:szCs w:val="24"/>
        </w:rPr>
      </w:pPr>
      <w:r w:rsidRPr="00795177">
        <w:rPr>
          <w:szCs w:val="24"/>
        </w:rPr>
        <w:lastRenderedPageBreak/>
        <w:t xml:space="preserve">Na tela seguinte, conforme a Figura 14 será </w:t>
      </w:r>
      <w:proofErr w:type="gramStart"/>
      <w:r w:rsidRPr="00795177">
        <w:rPr>
          <w:szCs w:val="24"/>
        </w:rPr>
        <w:t>exibido</w:t>
      </w:r>
      <w:proofErr w:type="gramEnd"/>
      <w:r w:rsidRPr="00795177">
        <w:rPr>
          <w:szCs w:val="24"/>
        </w:rPr>
        <w:t xml:space="preserve"> que está pronto para instalar o </w:t>
      </w:r>
      <w:proofErr w:type="spellStart"/>
      <w:r w:rsidRPr="00795177">
        <w:rPr>
          <w:szCs w:val="24"/>
        </w:rPr>
        <w:t>Alfresco</w:t>
      </w:r>
      <w:proofErr w:type="spellEnd"/>
      <w:r w:rsidR="00CD28A1" w:rsidRPr="00795177">
        <w:rPr>
          <w:szCs w:val="24"/>
        </w:rPr>
        <w:t>, e ir avançando</w:t>
      </w:r>
    </w:p>
    <w:p w:rsidR="00A34B74" w:rsidRDefault="00A34B74" w:rsidP="00A34B74">
      <w:pPr>
        <w:pStyle w:val="PargrafodaLista"/>
        <w:jc w:val="both"/>
        <w:rPr>
          <w:sz w:val="23"/>
          <w:szCs w:val="23"/>
        </w:rPr>
      </w:pPr>
    </w:p>
    <w:p w:rsidR="00A34B74" w:rsidRPr="007610BA" w:rsidRDefault="00217415" w:rsidP="00A34B74">
      <w:pPr>
        <w:pStyle w:val="PargrafodaLista"/>
        <w:jc w:val="center"/>
        <w:rPr>
          <w:szCs w:val="24"/>
        </w:rPr>
      </w:pPr>
      <w:r>
        <w:rPr>
          <w:szCs w:val="24"/>
        </w:rPr>
        <w:t>Figura 14 -</w:t>
      </w:r>
      <w:r w:rsidR="008F1412" w:rsidRPr="007610BA">
        <w:rPr>
          <w:szCs w:val="24"/>
        </w:rPr>
        <w:t xml:space="preserve"> Pronta para instalar</w:t>
      </w:r>
    </w:p>
    <w:p w:rsidR="00BC54F5" w:rsidRDefault="00BC54F5" w:rsidP="00A34B74">
      <w:pPr>
        <w:pStyle w:val="PargrafodaLista"/>
        <w:jc w:val="center"/>
      </w:pPr>
      <w:r>
        <w:rPr>
          <w:noProof/>
          <w:lang w:eastAsia="pt-BR"/>
        </w:rPr>
        <w:drawing>
          <wp:inline distT="0" distB="0" distL="0" distR="0" wp14:anchorId="20C56E7D" wp14:editId="512C7764">
            <wp:extent cx="3814861" cy="2893104"/>
            <wp:effectExtent l="0" t="0" r="0" b="2540"/>
            <wp:docPr id="24" name="Imagem 24" descr="F:\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1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59621" cy="2927049"/>
                    </a:xfrm>
                    <a:prstGeom prst="rect">
                      <a:avLst/>
                    </a:prstGeom>
                    <a:noFill/>
                    <a:ln>
                      <a:noFill/>
                    </a:ln>
                  </pic:spPr>
                </pic:pic>
              </a:graphicData>
            </a:graphic>
          </wp:inline>
        </w:drawing>
      </w:r>
    </w:p>
    <w:p w:rsidR="00BC54F5" w:rsidRPr="00FB23ED" w:rsidRDefault="00A34B74" w:rsidP="00A34B74">
      <w:pPr>
        <w:pStyle w:val="PargrafodaLista"/>
        <w:jc w:val="center"/>
        <w:rPr>
          <w:sz w:val="20"/>
          <w:szCs w:val="20"/>
        </w:rPr>
      </w:pPr>
      <w:r w:rsidRPr="00FB23ED">
        <w:rPr>
          <w:sz w:val="20"/>
          <w:szCs w:val="20"/>
        </w:rPr>
        <w:t>Fonte:</w:t>
      </w:r>
      <w:r w:rsidR="00FB23ED" w:rsidRPr="00FB23ED">
        <w:rPr>
          <w:sz w:val="20"/>
          <w:szCs w:val="20"/>
        </w:rPr>
        <w:t xml:space="preserve"> Do autor</w:t>
      </w:r>
    </w:p>
    <w:p w:rsidR="00A34B74" w:rsidRDefault="00A34B74" w:rsidP="00A34B74">
      <w:pPr>
        <w:pStyle w:val="PargrafodaLista"/>
        <w:jc w:val="center"/>
      </w:pPr>
    </w:p>
    <w:p w:rsidR="00795177" w:rsidRPr="00193082" w:rsidRDefault="00A34B74" w:rsidP="00193082">
      <w:pPr>
        <w:pStyle w:val="PargrafodaLista"/>
        <w:ind w:firstLine="698"/>
        <w:jc w:val="both"/>
        <w:rPr>
          <w:szCs w:val="24"/>
        </w:rPr>
      </w:pPr>
      <w:r w:rsidRPr="00795177">
        <w:rPr>
          <w:szCs w:val="24"/>
        </w:rPr>
        <w:t>Na tela seguinte, conforme a Figura 15</w:t>
      </w:r>
      <w:r w:rsidR="009B51D6">
        <w:rPr>
          <w:szCs w:val="24"/>
        </w:rPr>
        <w:t xml:space="preserve"> será exibida</w:t>
      </w:r>
      <w:r w:rsidRPr="00795177">
        <w:rPr>
          <w:szCs w:val="24"/>
        </w:rPr>
        <w:t xml:space="preserve"> a instalação em andamento</w:t>
      </w:r>
      <w:r w:rsidR="00CD28A1" w:rsidRPr="00795177">
        <w:rPr>
          <w:szCs w:val="24"/>
        </w:rPr>
        <w:t xml:space="preserve">, ir </w:t>
      </w:r>
      <w:proofErr w:type="gramStart"/>
      <w:r w:rsidR="00CD28A1" w:rsidRPr="00795177">
        <w:rPr>
          <w:szCs w:val="24"/>
        </w:rPr>
        <w:t>avançando</w:t>
      </w:r>
      <w:proofErr w:type="gramEnd"/>
    </w:p>
    <w:p w:rsidR="00A34B74" w:rsidRPr="007610BA" w:rsidRDefault="00217415" w:rsidP="00A34B74">
      <w:pPr>
        <w:pStyle w:val="PargrafodaLista"/>
        <w:jc w:val="center"/>
        <w:rPr>
          <w:szCs w:val="24"/>
        </w:rPr>
      </w:pPr>
      <w:r>
        <w:rPr>
          <w:szCs w:val="24"/>
        </w:rPr>
        <w:t>Figura 15 -</w:t>
      </w:r>
      <w:r w:rsidR="00A34B74" w:rsidRPr="007610BA">
        <w:rPr>
          <w:szCs w:val="24"/>
        </w:rPr>
        <w:t xml:space="preserve"> Instalando</w:t>
      </w:r>
    </w:p>
    <w:p w:rsidR="00B66E58" w:rsidRDefault="00BC54F5" w:rsidP="00A34B74">
      <w:pPr>
        <w:pStyle w:val="PargrafodaLista"/>
        <w:jc w:val="center"/>
      </w:pPr>
      <w:r>
        <w:rPr>
          <w:noProof/>
          <w:lang w:eastAsia="pt-BR"/>
        </w:rPr>
        <w:drawing>
          <wp:inline distT="0" distB="0" distL="0" distR="0" wp14:anchorId="31ED2A32" wp14:editId="72788518">
            <wp:extent cx="3818863" cy="2875934"/>
            <wp:effectExtent l="0" t="0" r="0" b="635"/>
            <wp:docPr id="25" name="Imagem 25" descr="F:\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1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51467" cy="2900488"/>
                    </a:xfrm>
                    <a:prstGeom prst="rect">
                      <a:avLst/>
                    </a:prstGeom>
                    <a:noFill/>
                    <a:ln>
                      <a:noFill/>
                    </a:ln>
                  </pic:spPr>
                </pic:pic>
              </a:graphicData>
            </a:graphic>
          </wp:inline>
        </w:drawing>
      </w:r>
    </w:p>
    <w:p w:rsidR="006743DE" w:rsidRDefault="00A34B74" w:rsidP="00A34B74">
      <w:pPr>
        <w:pStyle w:val="PargrafodaLista"/>
        <w:jc w:val="center"/>
        <w:rPr>
          <w:sz w:val="20"/>
          <w:szCs w:val="20"/>
        </w:rPr>
      </w:pPr>
      <w:r w:rsidRPr="00FB23ED">
        <w:rPr>
          <w:sz w:val="20"/>
          <w:szCs w:val="20"/>
        </w:rPr>
        <w:t>Fonte:</w:t>
      </w:r>
      <w:r w:rsidR="00FB23ED" w:rsidRPr="00FB23ED">
        <w:rPr>
          <w:sz w:val="20"/>
          <w:szCs w:val="20"/>
        </w:rPr>
        <w:t xml:space="preserve"> Do autor</w:t>
      </w:r>
    </w:p>
    <w:p w:rsidR="001C2190" w:rsidRPr="00FB23ED" w:rsidRDefault="001C2190" w:rsidP="00A34B74">
      <w:pPr>
        <w:pStyle w:val="PargrafodaLista"/>
        <w:jc w:val="center"/>
        <w:rPr>
          <w:sz w:val="20"/>
          <w:szCs w:val="20"/>
        </w:rPr>
      </w:pPr>
    </w:p>
    <w:p w:rsidR="00795177" w:rsidRPr="00795177" w:rsidRDefault="00A34B74" w:rsidP="00193082">
      <w:pPr>
        <w:ind w:firstLine="709"/>
        <w:jc w:val="both"/>
        <w:rPr>
          <w:szCs w:val="24"/>
        </w:rPr>
      </w:pPr>
      <w:r w:rsidRPr="00795177">
        <w:rPr>
          <w:szCs w:val="24"/>
        </w:rPr>
        <w:lastRenderedPageBreak/>
        <w:t xml:space="preserve">Na tela seguinte, conforme a Figura 16 será exibido </w:t>
      </w:r>
      <w:proofErr w:type="gramStart"/>
      <w:r w:rsidRPr="00795177">
        <w:rPr>
          <w:szCs w:val="24"/>
        </w:rPr>
        <w:t>a</w:t>
      </w:r>
      <w:proofErr w:type="gramEnd"/>
      <w:r w:rsidRPr="00795177">
        <w:rPr>
          <w:szCs w:val="24"/>
        </w:rPr>
        <w:t xml:space="preserve"> finalização da instalação do </w:t>
      </w:r>
      <w:proofErr w:type="spellStart"/>
      <w:r w:rsidRPr="00795177">
        <w:rPr>
          <w:szCs w:val="24"/>
        </w:rPr>
        <w:t>Alfresco</w:t>
      </w:r>
      <w:proofErr w:type="spellEnd"/>
      <w:r w:rsidRPr="00795177">
        <w:rPr>
          <w:szCs w:val="24"/>
        </w:rPr>
        <w:t xml:space="preserve"> </w:t>
      </w:r>
      <w:proofErr w:type="spellStart"/>
      <w:r w:rsidRPr="00795177">
        <w:rPr>
          <w:szCs w:val="24"/>
        </w:rPr>
        <w:t>Community</w:t>
      </w:r>
      <w:proofErr w:type="spellEnd"/>
      <w:r w:rsidR="00CD28A1" w:rsidRPr="00795177">
        <w:rPr>
          <w:szCs w:val="24"/>
        </w:rPr>
        <w:t>, logo finalizar</w:t>
      </w:r>
    </w:p>
    <w:p w:rsidR="00BC54F5" w:rsidRDefault="000C756E" w:rsidP="00A34B74">
      <w:pPr>
        <w:pStyle w:val="PargrafodaLista"/>
        <w:jc w:val="center"/>
      </w:pPr>
      <w:r>
        <w:rPr>
          <w:szCs w:val="24"/>
        </w:rPr>
        <w:t>Figura 16 -</w:t>
      </w:r>
      <w:r w:rsidR="008F1412">
        <w:rPr>
          <w:szCs w:val="24"/>
        </w:rPr>
        <w:t xml:space="preserve"> Finalizando o assistente de Instalação do </w:t>
      </w:r>
      <w:proofErr w:type="spellStart"/>
      <w:r w:rsidR="008F1412">
        <w:rPr>
          <w:szCs w:val="24"/>
        </w:rPr>
        <w:t>Alfresco</w:t>
      </w:r>
      <w:proofErr w:type="spellEnd"/>
      <w:r w:rsidR="008F1412">
        <w:rPr>
          <w:szCs w:val="24"/>
        </w:rPr>
        <w:t xml:space="preserve"> </w:t>
      </w:r>
      <w:proofErr w:type="spellStart"/>
      <w:r w:rsidR="008F1412">
        <w:rPr>
          <w:szCs w:val="24"/>
        </w:rPr>
        <w:t>Community</w:t>
      </w:r>
      <w:proofErr w:type="spellEnd"/>
      <w:r w:rsidR="00BC54F5">
        <w:rPr>
          <w:noProof/>
          <w:lang w:eastAsia="pt-BR"/>
        </w:rPr>
        <w:drawing>
          <wp:inline distT="0" distB="0" distL="0" distR="0" wp14:anchorId="1496EE1F" wp14:editId="7D39CD3C">
            <wp:extent cx="3800388" cy="2900650"/>
            <wp:effectExtent l="0" t="0" r="0" b="0"/>
            <wp:docPr id="26" name="Imagem 26" descr="F:\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1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30298" cy="2923479"/>
                    </a:xfrm>
                    <a:prstGeom prst="rect">
                      <a:avLst/>
                    </a:prstGeom>
                    <a:noFill/>
                    <a:ln>
                      <a:noFill/>
                    </a:ln>
                  </pic:spPr>
                </pic:pic>
              </a:graphicData>
            </a:graphic>
          </wp:inline>
        </w:drawing>
      </w:r>
    </w:p>
    <w:p w:rsidR="00BC54F5" w:rsidRPr="00FB23ED" w:rsidRDefault="00CD28A1" w:rsidP="00CD28A1">
      <w:pPr>
        <w:pStyle w:val="PargrafodaLista"/>
        <w:jc w:val="center"/>
        <w:rPr>
          <w:sz w:val="20"/>
          <w:szCs w:val="20"/>
        </w:rPr>
      </w:pPr>
      <w:r w:rsidRPr="00FB23ED">
        <w:rPr>
          <w:sz w:val="20"/>
          <w:szCs w:val="20"/>
        </w:rPr>
        <w:t>Fonte:</w:t>
      </w:r>
      <w:r w:rsidR="00FB23ED" w:rsidRPr="00FB23ED">
        <w:rPr>
          <w:sz w:val="20"/>
          <w:szCs w:val="20"/>
        </w:rPr>
        <w:t xml:space="preserve"> Do autor</w:t>
      </w:r>
    </w:p>
    <w:p w:rsidR="004B36C3" w:rsidRDefault="004B36C3" w:rsidP="004B36C3">
      <w:pPr>
        <w:pStyle w:val="PargrafodaLista"/>
        <w:spacing w:after="0"/>
        <w:ind w:left="0"/>
      </w:pPr>
    </w:p>
    <w:p w:rsidR="00BC54F5" w:rsidRPr="00795177" w:rsidRDefault="004B36C3" w:rsidP="004B36C3">
      <w:pPr>
        <w:pStyle w:val="PargrafodaLista"/>
        <w:spacing w:after="0"/>
        <w:ind w:left="0" w:firstLine="709"/>
        <w:jc w:val="both"/>
        <w:rPr>
          <w:szCs w:val="24"/>
        </w:rPr>
      </w:pPr>
      <w:r w:rsidRPr="00795177">
        <w:rPr>
          <w:szCs w:val="24"/>
        </w:rPr>
        <w:t>Na tela seguinte, conforme a Figura 17 será</w:t>
      </w:r>
      <w:r w:rsidR="00E21A39">
        <w:rPr>
          <w:szCs w:val="24"/>
        </w:rPr>
        <w:t xml:space="preserve"> exibida</w:t>
      </w:r>
      <w:r w:rsidRPr="00795177">
        <w:rPr>
          <w:szCs w:val="24"/>
        </w:rPr>
        <w:t xml:space="preserve"> l</w:t>
      </w:r>
      <w:r w:rsidR="00BC54F5" w:rsidRPr="00795177">
        <w:rPr>
          <w:szCs w:val="24"/>
        </w:rPr>
        <w:t xml:space="preserve">ogo </w:t>
      </w:r>
      <w:r w:rsidRPr="00795177">
        <w:rPr>
          <w:szCs w:val="24"/>
        </w:rPr>
        <w:t>ap</w:t>
      </w:r>
      <w:r w:rsidR="001C2190" w:rsidRPr="00795177">
        <w:rPr>
          <w:szCs w:val="24"/>
        </w:rPr>
        <w:t>ós a finalização da instalação,</w:t>
      </w:r>
      <w:r w:rsidRPr="00795177">
        <w:rPr>
          <w:szCs w:val="24"/>
        </w:rPr>
        <w:t xml:space="preserve"> a inicialização d</w:t>
      </w:r>
      <w:r w:rsidR="00BC54F5" w:rsidRPr="00795177">
        <w:rPr>
          <w:szCs w:val="24"/>
        </w:rPr>
        <w:t>os servidores automaticamente já redirecionando para o navegador, e assim es</w:t>
      </w:r>
      <w:r w:rsidRPr="00795177">
        <w:rPr>
          <w:szCs w:val="24"/>
        </w:rPr>
        <w:t xml:space="preserve">tando pronto para iniciar o </w:t>
      </w:r>
      <w:proofErr w:type="gramStart"/>
      <w:r w:rsidRPr="00795177">
        <w:rPr>
          <w:szCs w:val="24"/>
        </w:rPr>
        <w:t>uso</w:t>
      </w:r>
      <w:proofErr w:type="gramEnd"/>
    </w:p>
    <w:p w:rsidR="005B318B" w:rsidRDefault="005B318B" w:rsidP="004B36C3">
      <w:pPr>
        <w:pStyle w:val="PargrafodaLista"/>
        <w:spacing w:after="0"/>
        <w:ind w:left="0" w:firstLine="709"/>
        <w:jc w:val="both"/>
      </w:pPr>
    </w:p>
    <w:p w:rsidR="00BC54F5" w:rsidRPr="007610BA" w:rsidRDefault="004B36C3" w:rsidP="00021D38">
      <w:pPr>
        <w:pStyle w:val="PargrafodaLista"/>
        <w:spacing w:after="0"/>
        <w:ind w:left="0"/>
        <w:jc w:val="center"/>
        <w:rPr>
          <w:szCs w:val="24"/>
        </w:rPr>
      </w:pPr>
      <w:r w:rsidRPr="007610BA">
        <w:rPr>
          <w:szCs w:val="24"/>
        </w:rPr>
        <w:t>Figu</w:t>
      </w:r>
      <w:r w:rsidR="00AF40A0">
        <w:rPr>
          <w:szCs w:val="24"/>
        </w:rPr>
        <w:t>ra 17 -</w:t>
      </w:r>
      <w:r w:rsidRPr="007610BA">
        <w:rPr>
          <w:szCs w:val="24"/>
        </w:rPr>
        <w:t xml:space="preserve"> Iniciando os servidores</w:t>
      </w:r>
    </w:p>
    <w:p w:rsidR="00BC54F5" w:rsidRDefault="00BC54F5" w:rsidP="005B318B">
      <w:pPr>
        <w:pStyle w:val="PargrafodaLista"/>
        <w:jc w:val="center"/>
      </w:pPr>
      <w:r>
        <w:rPr>
          <w:noProof/>
          <w:lang w:eastAsia="pt-BR"/>
        </w:rPr>
        <w:drawing>
          <wp:inline distT="0" distB="0" distL="0" distR="0" wp14:anchorId="2D837CEC" wp14:editId="285C2275">
            <wp:extent cx="3048000" cy="1371600"/>
            <wp:effectExtent l="0" t="0" r="0" b="0"/>
            <wp:docPr id="27" name="Imagem 27" descr="F:\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1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0" cy="1371600"/>
                    </a:xfrm>
                    <a:prstGeom prst="rect">
                      <a:avLst/>
                    </a:prstGeom>
                    <a:noFill/>
                    <a:ln>
                      <a:noFill/>
                    </a:ln>
                  </pic:spPr>
                </pic:pic>
              </a:graphicData>
            </a:graphic>
          </wp:inline>
        </w:drawing>
      </w:r>
    </w:p>
    <w:p w:rsidR="005B318B" w:rsidRDefault="005B318B" w:rsidP="005B318B">
      <w:pPr>
        <w:pStyle w:val="PargrafodaLista"/>
        <w:jc w:val="center"/>
        <w:rPr>
          <w:sz w:val="20"/>
          <w:szCs w:val="20"/>
        </w:rPr>
      </w:pPr>
      <w:r w:rsidRPr="00FB23ED">
        <w:rPr>
          <w:sz w:val="20"/>
          <w:szCs w:val="20"/>
        </w:rPr>
        <w:t>Fonte:</w:t>
      </w:r>
      <w:r w:rsidR="00FB23ED" w:rsidRPr="00FB23ED">
        <w:rPr>
          <w:sz w:val="20"/>
          <w:szCs w:val="20"/>
        </w:rPr>
        <w:t xml:space="preserve"> Do autor</w:t>
      </w:r>
    </w:p>
    <w:p w:rsidR="001C2190" w:rsidRPr="00FB23ED" w:rsidRDefault="001C2190" w:rsidP="005B318B">
      <w:pPr>
        <w:pStyle w:val="PargrafodaLista"/>
        <w:jc w:val="center"/>
        <w:rPr>
          <w:sz w:val="20"/>
          <w:szCs w:val="20"/>
        </w:rPr>
      </w:pPr>
    </w:p>
    <w:p w:rsidR="00F6349F" w:rsidRPr="009876BF" w:rsidRDefault="00C62A89" w:rsidP="009876BF">
      <w:pPr>
        <w:pStyle w:val="Ttulo3"/>
      </w:pPr>
      <w:bookmarkStart w:id="45" w:name="_Toc496740700"/>
      <w:r w:rsidRPr="009876BF">
        <w:rPr>
          <w:rStyle w:val="Forte"/>
          <w:b/>
          <w:bCs/>
        </w:rPr>
        <w:t>Indexação dos Documentos Eletrônicos</w:t>
      </w:r>
      <w:bookmarkEnd w:id="45"/>
      <w:r w:rsidR="009876BF" w:rsidRPr="009876BF">
        <w:rPr>
          <w:rStyle w:val="Forte"/>
          <w:b/>
          <w:bCs/>
        </w:rPr>
        <w:tab/>
      </w:r>
    </w:p>
    <w:p w:rsidR="00ED69BA" w:rsidRDefault="00F6349F" w:rsidP="00DA2830">
      <w:pPr>
        <w:spacing w:after="0"/>
        <w:ind w:firstLine="851"/>
        <w:jc w:val="both"/>
        <w:rPr>
          <w:rFonts w:cs="Arial"/>
          <w:bCs/>
          <w:szCs w:val="24"/>
        </w:rPr>
      </w:pPr>
      <w:r w:rsidRPr="009876BF">
        <w:rPr>
          <w:rFonts w:cs="Arial"/>
          <w:bCs/>
          <w:szCs w:val="24"/>
        </w:rPr>
        <w:t>A</w:t>
      </w:r>
      <w:r w:rsidR="0034080A" w:rsidRPr="009876BF">
        <w:rPr>
          <w:rFonts w:cs="Arial"/>
          <w:bCs/>
          <w:szCs w:val="24"/>
        </w:rPr>
        <w:t xml:space="preserve">o termino da instalação da ferramenta </w:t>
      </w:r>
      <w:r w:rsidR="00C62A89" w:rsidRPr="009876BF">
        <w:rPr>
          <w:rFonts w:cs="Arial"/>
          <w:color w:val="000000" w:themeColor="text1"/>
        </w:rPr>
        <w:t xml:space="preserve">a gestão eletrônica de documentos com </w:t>
      </w:r>
      <w:proofErr w:type="spellStart"/>
      <w:r w:rsidR="0034080A" w:rsidRPr="009876BF">
        <w:rPr>
          <w:rFonts w:cs="Arial"/>
          <w:bCs/>
          <w:szCs w:val="24"/>
        </w:rPr>
        <w:t>Alfresco</w:t>
      </w:r>
      <w:proofErr w:type="spellEnd"/>
      <w:r w:rsidR="009549AF" w:rsidRPr="009876BF">
        <w:rPr>
          <w:rFonts w:cs="Arial"/>
          <w:bCs/>
          <w:szCs w:val="24"/>
        </w:rPr>
        <w:t xml:space="preserve">, </w:t>
      </w:r>
      <w:r w:rsidR="00C62A89" w:rsidRPr="009876BF">
        <w:rPr>
          <w:rFonts w:cs="Arial"/>
          <w:bCs/>
          <w:szCs w:val="24"/>
        </w:rPr>
        <w:t>inicia a criação e index</w:t>
      </w:r>
      <w:r w:rsidRPr="009876BF">
        <w:rPr>
          <w:rFonts w:cs="Arial"/>
          <w:bCs/>
          <w:szCs w:val="24"/>
        </w:rPr>
        <w:t>aç</w:t>
      </w:r>
      <w:r w:rsidR="00C62A89" w:rsidRPr="009876BF">
        <w:rPr>
          <w:rFonts w:cs="Arial"/>
          <w:bCs/>
          <w:szCs w:val="24"/>
        </w:rPr>
        <w:t>ão de arquivos</w:t>
      </w:r>
      <w:r w:rsidRPr="009876BF">
        <w:rPr>
          <w:rFonts w:cs="Arial"/>
          <w:bCs/>
          <w:szCs w:val="24"/>
        </w:rPr>
        <w:t xml:space="preserve">. </w:t>
      </w:r>
      <w:r w:rsidR="009549AF" w:rsidRPr="009876BF">
        <w:rPr>
          <w:rFonts w:cs="Arial"/>
          <w:bCs/>
          <w:szCs w:val="24"/>
        </w:rPr>
        <w:t xml:space="preserve">Primeiramente </w:t>
      </w:r>
      <w:r w:rsidR="009F6101" w:rsidRPr="009876BF">
        <w:rPr>
          <w:rFonts w:cs="Arial"/>
          <w:bCs/>
          <w:szCs w:val="24"/>
        </w:rPr>
        <w:t xml:space="preserve">os arquivos são </w:t>
      </w:r>
      <w:proofErr w:type="spellStart"/>
      <w:r w:rsidR="009F6101" w:rsidRPr="009876BF">
        <w:rPr>
          <w:rFonts w:cs="Arial"/>
          <w:bCs/>
          <w:szCs w:val="24"/>
        </w:rPr>
        <w:t>escaneados</w:t>
      </w:r>
      <w:proofErr w:type="spellEnd"/>
      <w:r w:rsidR="009F6101" w:rsidRPr="009876BF">
        <w:rPr>
          <w:rFonts w:cs="Arial"/>
          <w:bCs/>
          <w:szCs w:val="24"/>
        </w:rPr>
        <w:t xml:space="preserve"> e nomeados com os respectivos nomes e assim organizados em </w:t>
      </w:r>
      <w:r w:rsidR="009F6101" w:rsidRPr="009876BF">
        <w:rPr>
          <w:rFonts w:cs="Arial"/>
          <w:bCs/>
          <w:szCs w:val="24"/>
        </w:rPr>
        <w:lastRenderedPageBreak/>
        <w:t>ordem alfabética, sendo inseridos em suas respectivas pastas no servidor local</w:t>
      </w:r>
      <w:r w:rsidR="00EB5C6A" w:rsidRPr="009876BF">
        <w:rPr>
          <w:rFonts w:cs="Arial"/>
          <w:bCs/>
          <w:szCs w:val="24"/>
        </w:rPr>
        <w:t>,</w:t>
      </w:r>
      <w:r w:rsidR="00C62A89" w:rsidRPr="009876BF">
        <w:rPr>
          <w:rFonts w:cs="Arial"/>
          <w:bCs/>
          <w:szCs w:val="24"/>
        </w:rPr>
        <w:t xml:space="preserve"> permitindo que eles possam ser encontrados </w:t>
      </w:r>
      <w:r w:rsidR="00ED69BA">
        <w:rPr>
          <w:rFonts w:cs="Arial"/>
          <w:color w:val="000000" w:themeColor="text1"/>
        </w:rPr>
        <w:t xml:space="preserve">com a digitação de apenas uma </w:t>
      </w:r>
      <w:r w:rsidR="00C62A89" w:rsidRPr="009876BF">
        <w:rPr>
          <w:rFonts w:cs="Arial"/>
          <w:color w:val="000000" w:themeColor="text1"/>
        </w:rPr>
        <w:t>palavra</w:t>
      </w:r>
      <w:r w:rsidR="00EB5C6A" w:rsidRPr="009876BF">
        <w:rPr>
          <w:rFonts w:cs="Arial"/>
          <w:bCs/>
          <w:szCs w:val="24"/>
        </w:rPr>
        <w:t xml:space="preserve"> e facilitando o serviço da Secretaria de Educação de No</w:t>
      </w:r>
      <w:r w:rsidR="003E79F9" w:rsidRPr="009876BF">
        <w:rPr>
          <w:rFonts w:cs="Arial"/>
          <w:bCs/>
          <w:szCs w:val="24"/>
        </w:rPr>
        <w:t>vo Cruzeiro/M</w:t>
      </w:r>
      <w:r w:rsidR="00DA2830">
        <w:rPr>
          <w:rFonts w:cs="Arial"/>
          <w:bCs/>
          <w:szCs w:val="24"/>
        </w:rPr>
        <w:t>G</w:t>
      </w:r>
      <w:r w:rsidR="001C2190">
        <w:rPr>
          <w:rFonts w:cs="Arial"/>
          <w:bCs/>
          <w:szCs w:val="24"/>
        </w:rPr>
        <w:t>.</w:t>
      </w:r>
    </w:p>
    <w:p w:rsidR="001C2190" w:rsidRDefault="001C2190" w:rsidP="00DA2830">
      <w:pPr>
        <w:spacing w:after="0"/>
        <w:ind w:firstLine="851"/>
        <w:jc w:val="both"/>
        <w:rPr>
          <w:rFonts w:cs="Arial"/>
          <w:bCs/>
          <w:szCs w:val="24"/>
        </w:rPr>
      </w:pPr>
    </w:p>
    <w:p w:rsidR="001C2190" w:rsidRDefault="001C2190" w:rsidP="00DA2830">
      <w:pPr>
        <w:spacing w:after="0"/>
        <w:ind w:firstLine="851"/>
        <w:jc w:val="both"/>
        <w:rPr>
          <w:rFonts w:cs="Arial"/>
          <w:bCs/>
          <w:szCs w:val="24"/>
        </w:rPr>
      </w:pPr>
    </w:p>
    <w:p w:rsidR="001C2190" w:rsidRDefault="001C2190" w:rsidP="00DA2830">
      <w:pPr>
        <w:spacing w:after="0"/>
        <w:ind w:firstLine="851"/>
        <w:jc w:val="both"/>
        <w:rPr>
          <w:rFonts w:cs="Arial"/>
          <w:bCs/>
          <w:szCs w:val="24"/>
        </w:rPr>
      </w:pPr>
    </w:p>
    <w:p w:rsidR="001C2190" w:rsidRDefault="001C2190" w:rsidP="00DA2830">
      <w:pPr>
        <w:spacing w:after="0"/>
        <w:ind w:firstLine="851"/>
        <w:jc w:val="both"/>
        <w:rPr>
          <w:rFonts w:cs="Arial"/>
          <w:bCs/>
          <w:szCs w:val="24"/>
        </w:rPr>
      </w:pPr>
    </w:p>
    <w:p w:rsidR="001C2190" w:rsidRDefault="001C2190" w:rsidP="00DA2830">
      <w:pPr>
        <w:spacing w:after="0"/>
        <w:ind w:firstLine="851"/>
        <w:jc w:val="both"/>
        <w:rPr>
          <w:rFonts w:cs="Arial"/>
          <w:bCs/>
          <w:szCs w:val="24"/>
        </w:rPr>
      </w:pPr>
    </w:p>
    <w:p w:rsidR="001C2190" w:rsidRDefault="001C2190" w:rsidP="00DA2830">
      <w:pPr>
        <w:spacing w:after="0"/>
        <w:ind w:firstLine="851"/>
        <w:jc w:val="both"/>
        <w:rPr>
          <w:rFonts w:cs="Arial"/>
          <w:bCs/>
          <w:szCs w:val="24"/>
        </w:rPr>
      </w:pPr>
    </w:p>
    <w:p w:rsidR="00597A0A" w:rsidRDefault="00597A0A" w:rsidP="00DA2830">
      <w:pPr>
        <w:spacing w:after="0"/>
        <w:ind w:firstLine="851"/>
        <w:jc w:val="both"/>
        <w:rPr>
          <w:rFonts w:cs="Arial"/>
          <w:bCs/>
          <w:szCs w:val="24"/>
        </w:rPr>
      </w:pPr>
    </w:p>
    <w:p w:rsidR="00597A0A" w:rsidRDefault="00597A0A" w:rsidP="00DA2830">
      <w:pPr>
        <w:spacing w:after="0"/>
        <w:ind w:firstLine="851"/>
        <w:jc w:val="both"/>
        <w:rPr>
          <w:rFonts w:cs="Arial"/>
          <w:bCs/>
          <w:szCs w:val="24"/>
        </w:rPr>
      </w:pPr>
    </w:p>
    <w:p w:rsidR="00597A0A" w:rsidRDefault="00597A0A" w:rsidP="00DA2830">
      <w:pPr>
        <w:spacing w:after="0"/>
        <w:ind w:firstLine="851"/>
        <w:jc w:val="both"/>
        <w:rPr>
          <w:rFonts w:cs="Arial"/>
          <w:bCs/>
          <w:szCs w:val="24"/>
        </w:rPr>
      </w:pPr>
    </w:p>
    <w:p w:rsidR="00597A0A" w:rsidRDefault="00597A0A" w:rsidP="00DA2830">
      <w:pPr>
        <w:spacing w:after="0"/>
        <w:ind w:firstLine="851"/>
        <w:jc w:val="both"/>
        <w:rPr>
          <w:rFonts w:cs="Arial"/>
          <w:bCs/>
          <w:szCs w:val="24"/>
        </w:rPr>
      </w:pPr>
    </w:p>
    <w:p w:rsidR="00597A0A" w:rsidRDefault="00597A0A" w:rsidP="00DA2830">
      <w:pPr>
        <w:spacing w:after="0"/>
        <w:ind w:firstLine="851"/>
        <w:jc w:val="both"/>
        <w:rPr>
          <w:rFonts w:cs="Arial"/>
          <w:bCs/>
          <w:szCs w:val="24"/>
        </w:rPr>
      </w:pPr>
    </w:p>
    <w:p w:rsidR="00597A0A" w:rsidRDefault="00597A0A" w:rsidP="00DA2830">
      <w:pPr>
        <w:spacing w:after="0"/>
        <w:ind w:firstLine="851"/>
        <w:jc w:val="both"/>
        <w:rPr>
          <w:rFonts w:cs="Arial"/>
          <w:bCs/>
          <w:szCs w:val="24"/>
        </w:rPr>
      </w:pPr>
    </w:p>
    <w:p w:rsidR="00597A0A" w:rsidRDefault="00597A0A" w:rsidP="00DA2830">
      <w:pPr>
        <w:spacing w:after="0"/>
        <w:ind w:firstLine="851"/>
        <w:jc w:val="both"/>
        <w:rPr>
          <w:rFonts w:cs="Arial"/>
          <w:bCs/>
          <w:szCs w:val="24"/>
        </w:rPr>
      </w:pPr>
    </w:p>
    <w:p w:rsidR="00597A0A" w:rsidRDefault="00597A0A" w:rsidP="00DA2830">
      <w:pPr>
        <w:spacing w:after="0"/>
        <w:ind w:firstLine="851"/>
        <w:jc w:val="both"/>
        <w:rPr>
          <w:rFonts w:cs="Arial"/>
          <w:bCs/>
          <w:szCs w:val="24"/>
        </w:rPr>
      </w:pPr>
    </w:p>
    <w:p w:rsidR="00597A0A" w:rsidRDefault="00597A0A" w:rsidP="00DA2830">
      <w:pPr>
        <w:spacing w:after="0"/>
        <w:ind w:firstLine="851"/>
        <w:jc w:val="both"/>
        <w:rPr>
          <w:rFonts w:cs="Arial"/>
          <w:bCs/>
          <w:szCs w:val="24"/>
        </w:rPr>
      </w:pPr>
    </w:p>
    <w:p w:rsidR="00597A0A" w:rsidRDefault="00597A0A" w:rsidP="00DA2830">
      <w:pPr>
        <w:spacing w:after="0"/>
        <w:ind w:firstLine="851"/>
        <w:jc w:val="both"/>
        <w:rPr>
          <w:rFonts w:cs="Arial"/>
          <w:bCs/>
          <w:szCs w:val="24"/>
        </w:rPr>
      </w:pPr>
    </w:p>
    <w:p w:rsidR="00597A0A" w:rsidRDefault="00597A0A" w:rsidP="00DA2830">
      <w:pPr>
        <w:spacing w:after="0"/>
        <w:ind w:firstLine="851"/>
        <w:jc w:val="both"/>
        <w:rPr>
          <w:rFonts w:cs="Arial"/>
          <w:bCs/>
          <w:szCs w:val="24"/>
        </w:rPr>
      </w:pPr>
    </w:p>
    <w:p w:rsidR="00597A0A" w:rsidRDefault="00597A0A" w:rsidP="00DA2830">
      <w:pPr>
        <w:spacing w:after="0"/>
        <w:ind w:firstLine="851"/>
        <w:jc w:val="both"/>
        <w:rPr>
          <w:rFonts w:cs="Arial"/>
          <w:bCs/>
          <w:szCs w:val="24"/>
        </w:rPr>
      </w:pPr>
    </w:p>
    <w:p w:rsidR="00E21A39" w:rsidRDefault="00E21A39" w:rsidP="00DA2830">
      <w:pPr>
        <w:spacing w:after="0"/>
        <w:ind w:firstLine="851"/>
        <w:jc w:val="both"/>
        <w:rPr>
          <w:rFonts w:cs="Arial"/>
          <w:bCs/>
          <w:szCs w:val="24"/>
        </w:rPr>
      </w:pPr>
    </w:p>
    <w:p w:rsidR="00E21A39" w:rsidRDefault="00E21A39" w:rsidP="00DA2830">
      <w:pPr>
        <w:spacing w:after="0"/>
        <w:ind w:firstLine="851"/>
        <w:jc w:val="both"/>
        <w:rPr>
          <w:rFonts w:cs="Arial"/>
          <w:bCs/>
          <w:szCs w:val="24"/>
        </w:rPr>
      </w:pPr>
    </w:p>
    <w:p w:rsidR="00E21A39" w:rsidRDefault="00E21A39" w:rsidP="00DA2830">
      <w:pPr>
        <w:spacing w:after="0"/>
        <w:ind w:firstLine="851"/>
        <w:jc w:val="both"/>
        <w:rPr>
          <w:rFonts w:cs="Arial"/>
          <w:bCs/>
          <w:szCs w:val="24"/>
        </w:rPr>
      </w:pPr>
    </w:p>
    <w:p w:rsidR="00E21A39" w:rsidRDefault="00E21A39" w:rsidP="00DA2830">
      <w:pPr>
        <w:spacing w:after="0"/>
        <w:ind w:firstLine="851"/>
        <w:jc w:val="both"/>
        <w:rPr>
          <w:rFonts w:cs="Arial"/>
          <w:bCs/>
          <w:szCs w:val="24"/>
        </w:rPr>
      </w:pPr>
    </w:p>
    <w:p w:rsidR="001C2190" w:rsidRDefault="001C2190" w:rsidP="00DA2830">
      <w:pPr>
        <w:spacing w:after="0"/>
        <w:ind w:firstLine="851"/>
        <w:jc w:val="both"/>
        <w:rPr>
          <w:rFonts w:cs="Arial"/>
          <w:bCs/>
          <w:szCs w:val="24"/>
        </w:rPr>
      </w:pPr>
    </w:p>
    <w:p w:rsidR="001C2190" w:rsidRPr="00DA2830" w:rsidRDefault="001C2190" w:rsidP="00DA2830">
      <w:pPr>
        <w:spacing w:after="0"/>
        <w:ind w:firstLine="851"/>
        <w:jc w:val="both"/>
        <w:rPr>
          <w:rFonts w:cs="Arial"/>
          <w:color w:val="000000" w:themeColor="text1"/>
        </w:rPr>
      </w:pPr>
    </w:p>
    <w:bookmarkStart w:id="46" w:name="_Toc490249179"/>
    <w:bookmarkStart w:id="47" w:name="_Toc496740701"/>
    <w:p w:rsidR="00DA2830" w:rsidRPr="00DF1D69" w:rsidRDefault="00B94CD8" w:rsidP="00DA2830">
      <w:pPr>
        <w:pStyle w:val="Ttulo1"/>
      </w:pPr>
      <w:r>
        <w:rPr>
          <w:noProof/>
        </w:rPr>
        <w:lastRenderedPageBreak/>
        <mc:AlternateContent>
          <mc:Choice Requires="wps">
            <w:drawing>
              <wp:anchor distT="0" distB="0" distL="114300" distR="114300" simplePos="0" relativeHeight="251654144" behindDoc="0" locked="0" layoutInCell="1" allowOverlap="1" wp14:anchorId="0CF98051" wp14:editId="5ABC618A">
                <wp:simplePos x="0" y="0"/>
                <wp:positionH relativeFrom="column">
                  <wp:posOffset>91440</wp:posOffset>
                </wp:positionH>
                <wp:positionV relativeFrom="paragraph">
                  <wp:posOffset>-32385</wp:posOffset>
                </wp:positionV>
                <wp:extent cx="4010025" cy="1439545"/>
                <wp:effectExtent l="0" t="0" r="9525" b="8255"/>
                <wp:wrapTopAndBottom/>
                <wp:docPr id="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0025" cy="1439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5DFE" w:rsidRDefault="008B5DFE" w:rsidP="002C66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9" o:spid="_x0000_s1033" type="#_x0000_t202" style="position:absolute;left:0;text-align:left;margin-left:7.2pt;margin-top:-2.55pt;width:315.75pt;height:113.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" fillcolor="white [3201]" stroked="f" strokeweight=".5pt">
                <v:path arrowok="t"/>
                <v:textbox>
                  <w:txbxContent>
                    <w:p w:rsidR="00922B5F" w:rsidRDefault="00922B5F" w:rsidP="002C6606"/>
                  </w:txbxContent>
                </v:textbox>
                <w10:wrap type="topAndBottom"/>
              </v:shape>
            </w:pict>
          </mc:Fallback>
        </mc:AlternateContent>
      </w:r>
      <w:bookmarkEnd w:id="46"/>
      <w:r w:rsidR="00A936AE">
        <w:t>TESTES</w:t>
      </w:r>
      <w:bookmarkEnd w:id="47"/>
    </w:p>
    <w:p w:rsidR="00B60ECB" w:rsidRDefault="00B60ECB" w:rsidP="00DA2830">
      <w:pPr>
        <w:autoSpaceDE w:val="0"/>
        <w:autoSpaceDN w:val="0"/>
        <w:adjustRightInd w:val="0"/>
        <w:spacing w:after="0" w:line="240" w:lineRule="auto"/>
        <w:rPr>
          <w:rFonts w:cs="Arial"/>
          <w:color w:val="000000"/>
          <w:szCs w:val="24"/>
        </w:rPr>
      </w:pPr>
    </w:p>
    <w:p w:rsidR="00DA2830" w:rsidRDefault="00DA2830" w:rsidP="00DA2830">
      <w:pPr>
        <w:autoSpaceDE w:val="0"/>
        <w:autoSpaceDN w:val="0"/>
        <w:adjustRightInd w:val="0"/>
        <w:spacing w:after="0" w:line="240" w:lineRule="auto"/>
        <w:rPr>
          <w:rFonts w:cs="Arial"/>
          <w:color w:val="000000"/>
          <w:szCs w:val="24"/>
        </w:rPr>
      </w:pPr>
    </w:p>
    <w:p w:rsidR="00687E8E" w:rsidRDefault="00DA2830" w:rsidP="00687E8E">
      <w:pPr>
        <w:autoSpaceDE w:val="0"/>
        <w:autoSpaceDN w:val="0"/>
        <w:adjustRightInd w:val="0"/>
        <w:ind w:firstLine="708"/>
        <w:jc w:val="both"/>
        <w:rPr>
          <w:szCs w:val="24"/>
        </w:rPr>
      </w:pPr>
      <w:r>
        <w:rPr>
          <w:szCs w:val="24"/>
        </w:rPr>
        <w:t>Nesse capitulo</w:t>
      </w:r>
      <w:r w:rsidR="00687E8E">
        <w:rPr>
          <w:szCs w:val="24"/>
        </w:rPr>
        <w:t xml:space="preserve"> foi avaliado o funcionamento da ferramenta e assim sendo feita as devidas correções e melhorias adequadas para o funcionamento, conforme a necessidade da organização. Os testes são necessários nessa fase para que seja observado se a ferramenta está funcionando devidamente como foi planejado e também para eliminar ou consertar os pontos negativos.</w:t>
      </w:r>
    </w:p>
    <w:p w:rsidR="001C2190" w:rsidRDefault="00687E8E" w:rsidP="001C2190">
      <w:pPr>
        <w:autoSpaceDE w:val="0"/>
        <w:autoSpaceDN w:val="0"/>
        <w:adjustRightInd w:val="0"/>
        <w:ind w:firstLine="709"/>
        <w:jc w:val="both"/>
        <w:rPr>
          <w:szCs w:val="24"/>
        </w:rPr>
      </w:pPr>
      <w:r>
        <w:rPr>
          <w:rFonts w:cs="Arial"/>
          <w:szCs w:val="24"/>
        </w:rPr>
        <w:t xml:space="preserve">Na tela a seguir monstra a criação de uma </w:t>
      </w:r>
      <w:r w:rsidR="001C2190">
        <w:rPr>
          <w:szCs w:val="24"/>
        </w:rPr>
        <w:t>pasta Servidores Públicos.</w:t>
      </w:r>
    </w:p>
    <w:p w:rsidR="00687E8E" w:rsidRDefault="00687E8E" w:rsidP="0056400D">
      <w:pPr>
        <w:autoSpaceDE w:val="0"/>
        <w:autoSpaceDN w:val="0"/>
        <w:adjustRightInd w:val="0"/>
        <w:spacing w:after="0"/>
        <w:jc w:val="center"/>
        <w:rPr>
          <w:szCs w:val="24"/>
        </w:rPr>
      </w:pPr>
      <w:r>
        <w:rPr>
          <w:szCs w:val="24"/>
        </w:rPr>
        <w:t xml:space="preserve">Figura </w:t>
      </w:r>
      <w:r w:rsidR="0056400D">
        <w:rPr>
          <w:szCs w:val="24"/>
        </w:rPr>
        <w:t>18 -</w:t>
      </w:r>
      <w:r>
        <w:rPr>
          <w:szCs w:val="24"/>
        </w:rPr>
        <w:t xml:space="preserve"> Cr</w:t>
      </w:r>
      <w:r w:rsidR="0056400D">
        <w:rPr>
          <w:szCs w:val="24"/>
        </w:rPr>
        <w:t>iando pasta Servidores Públicos</w:t>
      </w:r>
    </w:p>
    <w:p w:rsidR="00687E8E" w:rsidRDefault="00687E8E" w:rsidP="0056400D">
      <w:pPr>
        <w:autoSpaceDE w:val="0"/>
        <w:autoSpaceDN w:val="0"/>
        <w:adjustRightInd w:val="0"/>
        <w:spacing w:after="0"/>
        <w:jc w:val="both"/>
        <w:rPr>
          <w:sz w:val="23"/>
          <w:szCs w:val="23"/>
        </w:rPr>
      </w:pPr>
      <w:r>
        <w:rPr>
          <w:noProof/>
          <w:sz w:val="23"/>
          <w:szCs w:val="23"/>
          <w:lang w:eastAsia="pt-BR"/>
        </w:rPr>
        <w:drawing>
          <wp:inline distT="0" distB="0" distL="0" distR="0">
            <wp:extent cx="5762625" cy="3030220"/>
            <wp:effectExtent l="0" t="0" r="9525" b="0"/>
            <wp:docPr id="36" name="Imagem 36" descr="tela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 descr="tela 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2625" cy="3030220"/>
                    </a:xfrm>
                    <a:prstGeom prst="rect">
                      <a:avLst/>
                    </a:prstGeom>
                    <a:noFill/>
                    <a:ln>
                      <a:noFill/>
                    </a:ln>
                  </pic:spPr>
                </pic:pic>
              </a:graphicData>
            </a:graphic>
          </wp:inline>
        </w:drawing>
      </w:r>
    </w:p>
    <w:p w:rsidR="0056400D" w:rsidRPr="00751491" w:rsidRDefault="0056400D" w:rsidP="0056400D">
      <w:pPr>
        <w:autoSpaceDE w:val="0"/>
        <w:autoSpaceDN w:val="0"/>
        <w:adjustRightInd w:val="0"/>
        <w:spacing w:after="0"/>
        <w:jc w:val="center"/>
        <w:rPr>
          <w:sz w:val="20"/>
          <w:szCs w:val="20"/>
        </w:rPr>
      </w:pPr>
      <w:r w:rsidRPr="00751491">
        <w:rPr>
          <w:sz w:val="20"/>
          <w:szCs w:val="20"/>
        </w:rPr>
        <w:t>Fonte:</w:t>
      </w:r>
      <w:r w:rsidR="00FB23ED" w:rsidRPr="00FB23ED">
        <w:rPr>
          <w:sz w:val="20"/>
          <w:szCs w:val="20"/>
        </w:rPr>
        <w:t xml:space="preserve"> </w:t>
      </w:r>
      <w:r w:rsidR="00FB23ED">
        <w:rPr>
          <w:sz w:val="20"/>
          <w:szCs w:val="20"/>
        </w:rPr>
        <w:t>Do autor</w:t>
      </w:r>
    </w:p>
    <w:p w:rsidR="00687E8E" w:rsidRDefault="00687E8E" w:rsidP="00687E8E">
      <w:pPr>
        <w:autoSpaceDE w:val="0"/>
        <w:autoSpaceDN w:val="0"/>
        <w:adjustRightInd w:val="0"/>
        <w:jc w:val="both"/>
        <w:rPr>
          <w:sz w:val="23"/>
          <w:szCs w:val="23"/>
        </w:rPr>
      </w:pPr>
    </w:p>
    <w:p w:rsidR="00687E8E" w:rsidRDefault="00687E8E" w:rsidP="00687E8E">
      <w:pPr>
        <w:autoSpaceDE w:val="0"/>
        <w:autoSpaceDN w:val="0"/>
        <w:adjustRightInd w:val="0"/>
        <w:jc w:val="both"/>
        <w:rPr>
          <w:sz w:val="23"/>
          <w:szCs w:val="23"/>
        </w:rPr>
      </w:pPr>
    </w:p>
    <w:p w:rsidR="00687E8E" w:rsidRDefault="00687E8E" w:rsidP="00687E8E">
      <w:pPr>
        <w:autoSpaceDE w:val="0"/>
        <w:autoSpaceDN w:val="0"/>
        <w:adjustRightInd w:val="0"/>
        <w:jc w:val="both"/>
        <w:rPr>
          <w:sz w:val="23"/>
          <w:szCs w:val="23"/>
        </w:rPr>
      </w:pPr>
    </w:p>
    <w:p w:rsidR="00687E8E" w:rsidRDefault="00687E8E" w:rsidP="00687E8E">
      <w:pPr>
        <w:autoSpaceDE w:val="0"/>
        <w:autoSpaceDN w:val="0"/>
        <w:adjustRightInd w:val="0"/>
        <w:ind w:firstLine="709"/>
        <w:jc w:val="both"/>
        <w:rPr>
          <w:szCs w:val="24"/>
        </w:rPr>
      </w:pPr>
      <w:r>
        <w:rPr>
          <w:rFonts w:cs="Arial"/>
          <w:szCs w:val="24"/>
        </w:rPr>
        <w:lastRenderedPageBreak/>
        <w:t xml:space="preserve">Na tela a seguir monstra a opção de selecionar arquivo a carregar para </w:t>
      </w:r>
      <w:r>
        <w:rPr>
          <w:szCs w:val="24"/>
        </w:rPr>
        <w:t>pasta Servidores Públicos.</w:t>
      </w:r>
    </w:p>
    <w:p w:rsidR="00687E8E" w:rsidRPr="007610BA" w:rsidRDefault="00687E8E" w:rsidP="0056400D">
      <w:pPr>
        <w:autoSpaceDE w:val="0"/>
        <w:autoSpaceDN w:val="0"/>
        <w:adjustRightInd w:val="0"/>
        <w:spacing w:after="0"/>
        <w:jc w:val="center"/>
        <w:rPr>
          <w:szCs w:val="24"/>
        </w:rPr>
      </w:pPr>
      <w:r w:rsidRPr="007610BA">
        <w:rPr>
          <w:szCs w:val="24"/>
        </w:rPr>
        <w:t xml:space="preserve">Figura </w:t>
      </w:r>
      <w:r w:rsidR="0056400D" w:rsidRPr="007610BA">
        <w:rPr>
          <w:szCs w:val="24"/>
        </w:rPr>
        <w:t>19 -</w:t>
      </w:r>
      <w:r w:rsidRPr="007610BA">
        <w:rPr>
          <w:szCs w:val="24"/>
        </w:rPr>
        <w:t xml:space="preserve"> Selecionando arquivos</w:t>
      </w:r>
      <w:r w:rsidR="0056400D" w:rsidRPr="007610BA">
        <w:rPr>
          <w:szCs w:val="24"/>
        </w:rPr>
        <w:t xml:space="preserve"> para pasta Servidores Públicos</w:t>
      </w:r>
    </w:p>
    <w:p w:rsidR="00687E8E" w:rsidRDefault="00687E8E" w:rsidP="0056400D">
      <w:pPr>
        <w:autoSpaceDE w:val="0"/>
        <w:autoSpaceDN w:val="0"/>
        <w:adjustRightInd w:val="0"/>
        <w:spacing w:after="0"/>
        <w:jc w:val="center"/>
        <w:rPr>
          <w:rFonts w:cs="Arial"/>
          <w:szCs w:val="24"/>
        </w:rPr>
      </w:pPr>
      <w:r>
        <w:rPr>
          <w:rFonts w:cs="Arial"/>
          <w:noProof/>
          <w:szCs w:val="24"/>
          <w:lang w:eastAsia="pt-BR"/>
        </w:rPr>
        <w:drawing>
          <wp:inline distT="0" distB="0" distL="0" distR="0">
            <wp:extent cx="5433238" cy="2862061"/>
            <wp:effectExtent l="0" t="0" r="0" b="0"/>
            <wp:docPr id="35" name="Imagem 35" descr="tel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5" descr="tela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37608" cy="2864363"/>
                    </a:xfrm>
                    <a:prstGeom prst="rect">
                      <a:avLst/>
                    </a:prstGeom>
                    <a:noFill/>
                    <a:ln>
                      <a:noFill/>
                    </a:ln>
                  </pic:spPr>
                </pic:pic>
              </a:graphicData>
            </a:graphic>
          </wp:inline>
        </w:drawing>
      </w:r>
    </w:p>
    <w:p w:rsidR="0056400D" w:rsidRPr="00FB23ED" w:rsidRDefault="0056400D" w:rsidP="0056400D">
      <w:pPr>
        <w:autoSpaceDE w:val="0"/>
        <w:autoSpaceDN w:val="0"/>
        <w:adjustRightInd w:val="0"/>
        <w:spacing w:after="0"/>
        <w:jc w:val="center"/>
        <w:rPr>
          <w:rFonts w:cs="Arial"/>
          <w:sz w:val="20"/>
          <w:szCs w:val="20"/>
        </w:rPr>
      </w:pPr>
      <w:r w:rsidRPr="00FB23ED">
        <w:rPr>
          <w:rFonts w:cs="Arial"/>
          <w:sz w:val="20"/>
          <w:szCs w:val="20"/>
        </w:rPr>
        <w:t>Fonte:</w:t>
      </w:r>
      <w:r w:rsidR="00FB23ED" w:rsidRPr="00FB23ED">
        <w:rPr>
          <w:rFonts w:cs="Arial"/>
          <w:sz w:val="20"/>
          <w:szCs w:val="20"/>
        </w:rPr>
        <w:t xml:space="preserve"> </w:t>
      </w:r>
      <w:r w:rsidR="00FB23ED" w:rsidRPr="00FB23ED">
        <w:rPr>
          <w:sz w:val="20"/>
          <w:szCs w:val="20"/>
        </w:rPr>
        <w:t>Do autor</w:t>
      </w:r>
    </w:p>
    <w:p w:rsidR="0056400D" w:rsidRDefault="0056400D" w:rsidP="0056400D">
      <w:pPr>
        <w:autoSpaceDE w:val="0"/>
        <w:autoSpaceDN w:val="0"/>
        <w:adjustRightInd w:val="0"/>
        <w:spacing w:after="0"/>
        <w:jc w:val="center"/>
        <w:rPr>
          <w:rFonts w:cs="Arial"/>
          <w:szCs w:val="24"/>
        </w:rPr>
      </w:pPr>
    </w:p>
    <w:p w:rsidR="00687E8E" w:rsidRDefault="00687E8E" w:rsidP="00687E8E">
      <w:pPr>
        <w:tabs>
          <w:tab w:val="left" w:pos="3370"/>
        </w:tabs>
        <w:autoSpaceDE w:val="0"/>
        <w:autoSpaceDN w:val="0"/>
        <w:adjustRightInd w:val="0"/>
        <w:rPr>
          <w:rFonts w:cs="Arial"/>
          <w:szCs w:val="24"/>
        </w:rPr>
      </w:pPr>
      <w:r>
        <w:rPr>
          <w:rFonts w:cs="Arial"/>
          <w:szCs w:val="24"/>
        </w:rPr>
        <w:t xml:space="preserve">           Na tela a seguir monstra um exemplo de um arquivo sendo </w:t>
      </w:r>
      <w:proofErr w:type="gramStart"/>
      <w:r>
        <w:rPr>
          <w:rFonts w:cs="Arial"/>
          <w:szCs w:val="24"/>
        </w:rPr>
        <w:t>carregado</w:t>
      </w:r>
      <w:proofErr w:type="gramEnd"/>
      <w:r>
        <w:rPr>
          <w:rFonts w:cs="Arial"/>
          <w:szCs w:val="24"/>
        </w:rPr>
        <w:t xml:space="preserve"> para </w:t>
      </w:r>
      <w:r>
        <w:rPr>
          <w:szCs w:val="24"/>
        </w:rPr>
        <w:t>pasta Servidores Públicos.</w:t>
      </w:r>
    </w:p>
    <w:p w:rsidR="00687E8E" w:rsidRPr="007610BA" w:rsidRDefault="00687E8E" w:rsidP="0056400D">
      <w:pPr>
        <w:tabs>
          <w:tab w:val="left" w:pos="3370"/>
        </w:tabs>
        <w:autoSpaceDE w:val="0"/>
        <w:autoSpaceDN w:val="0"/>
        <w:adjustRightInd w:val="0"/>
        <w:spacing w:after="0"/>
        <w:jc w:val="center"/>
        <w:rPr>
          <w:rFonts w:cs="Arial"/>
          <w:szCs w:val="24"/>
        </w:rPr>
      </w:pPr>
      <w:r w:rsidRPr="007610BA">
        <w:rPr>
          <w:rFonts w:cs="Arial"/>
          <w:szCs w:val="24"/>
        </w:rPr>
        <w:t>Figura</w:t>
      </w:r>
      <w:r w:rsidR="0056400D" w:rsidRPr="007610BA">
        <w:rPr>
          <w:szCs w:val="24"/>
        </w:rPr>
        <w:t xml:space="preserve"> 20 -</w:t>
      </w:r>
      <w:r w:rsidRPr="007610BA">
        <w:rPr>
          <w:szCs w:val="24"/>
        </w:rPr>
        <w:t xml:space="preserve"> Carregando arquivos para pasta Ser</w:t>
      </w:r>
      <w:r w:rsidR="0056400D" w:rsidRPr="007610BA">
        <w:rPr>
          <w:szCs w:val="24"/>
        </w:rPr>
        <w:t>vidores Públicos</w:t>
      </w:r>
    </w:p>
    <w:p w:rsidR="00687E8E" w:rsidRDefault="00687E8E" w:rsidP="0056400D">
      <w:pPr>
        <w:autoSpaceDE w:val="0"/>
        <w:autoSpaceDN w:val="0"/>
        <w:adjustRightInd w:val="0"/>
        <w:spacing w:after="0"/>
        <w:jc w:val="center"/>
        <w:rPr>
          <w:rFonts w:cs="Arial"/>
          <w:szCs w:val="24"/>
        </w:rPr>
      </w:pPr>
      <w:r>
        <w:rPr>
          <w:rFonts w:cs="Arial"/>
          <w:noProof/>
          <w:szCs w:val="24"/>
          <w:lang w:eastAsia="pt-BR"/>
        </w:rPr>
        <w:drawing>
          <wp:inline distT="0" distB="0" distL="0" distR="0">
            <wp:extent cx="5475767" cy="2884464"/>
            <wp:effectExtent l="0" t="0" r="0" b="0"/>
            <wp:docPr id="34" name="Imagem 34" descr="tel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6" descr="tela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0024" cy="2886706"/>
                    </a:xfrm>
                    <a:prstGeom prst="rect">
                      <a:avLst/>
                    </a:prstGeom>
                    <a:noFill/>
                    <a:ln>
                      <a:noFill/>
                    </a:ln>
                  </pic:spPr>
                </pic:pic>
              </a:graphicData>
            </a:graphic>
          </wp:inline>
        </w:drawing>
      </w:r>
    </w:p>
    <w:p w:rsidR="0056400D" w:rsidRDefault="0056400D" w:rsidP="0056400D">
      <w:pPr>
        <w:autoSpaceDE w:val="0"/>
        <w:autoSpaceDN w:val="0"/>
        <w:adjustRightInd w:val="0"/>
        <w:spacing w:after="0"/>
        <w:jc w:val="center"/>
        <w:rPr>
          <w:sz w:val="20"/>
          <w:szCs w:val="20"/>
        </w:rPr>
      </w:pPr>
      <w:r w:rsidRPr="00FB23ED">
        <w:rPr>
          <w:rFonts w:cs="Arial"/>
          <w:sz w:val="20"/>
          <w:szCs w:val="20"/>
        </w:rPr>
        <w:t>Fonte:</w:t>
      </w:r>
      <w:r w:rsidR="00FB23ED" w:rsidRPr="00FB23ED">
        <w:rPr>
          <w:rFonts w:cs="Arial"/>
          <w:sz w:val="20"/>
          <w:szCs w:val="20"/>
        </w:rPr>
        <w:t xml:space="preserve"> </w:t>
      </w:r>
      <w:r w:rsidR="00FB23ED" w:rsidRPr="00FB23ED">
        <w:rPr>
          <w:sz w:val="20"/>
          <w:szCs w:val="20"/>
        </w:rPr>
        <w:t>Do autor</w:t>
      </w:r>
    </w:p>
    <w:p w:rsidR="00FB23ED" w:rsidRPr="00FB23ED" w:rsidRDefault="00FB23ED" w:rsidP="0056400D">
      <w:pPr>
        <w:autoSpaceDE w:val="0"/>
        <w:autoSpaceDN w:val="0"/>
        <w:adjustRightInd w:val="0"/>
        <w:spacing w:after="0"/>
        <w:jc w:val="center"/>
        <w:rPr>
          <w:rFonts w:cs="Arial"/>
          <w:sz w:val="20"/>
          <w:szCs w:val="20"/>
        </w:rPr>
      </w:pPr>
    </w:p>
    <w:p w:rsidR="00193082" w:rsidRDefault="00687E8E" w:rsidP="0026468A">
      <w:pPr>
        <w:tabs>
          <w:tab w:val="left" w:pos="3370"/>
        </w:tabs>
        <w:autoSpaceDE w:val="0"/>
        <w:autoSpaceDN w:val="0"/>
        <w:adjustRightInd w:val="0"/>
        <w:jc w:val="both"/>
        <w:rPr>
          <w:rFonts w:cs="Arial"/>
          <w:szCs w:val="24"/>
        </w:rPr>
      </w:pPr>
      <w:r>
        <w:rPr>
          <w:rFonts w:cs="Arial"/>
          <w:szCs w:val="24"/>
        </w:rPr>
        <w:lastRenderedPageBreak/>
        <w:t xml:space="preserve">          Na tela a seguir monstra como carregar uma nova versão de arquivo, no caso de algum funcionário atualizar seus documentos, </w:t>
      </w:r>
    </w:p>
    <w:p w:rsidR="00687E8E" w:rsidRPr="007610BA" w:rsidRDefault="00687E8E" w:rsidP="0056400D">
      <w:pPr>
        <w:tabs>
          <w:tab w:val="left" w:pos="3370"/>
        </w:tabs>
        <w:autoSpaceDE w:val="0"/>
        <w:autoSpaceDN w:val="0"/>
        <w:adjustRightInd w:val="0"/>
        <w:spacing w:after="0"/>
        <w:jc w:val="center"/>
        <w:rPr>
          <w:rFonts w:cs="Arial"/>
          <w:szCs w:val="24"/>
        </w:rPr>
      </w:pPr>
      <w:r w:rsidRPr="007610BA">
        <w:rPr>
          <w:rFonts w:cs="Arial"/>
          <w:szCs w:val="24"/>
        </w:rPr>
        <w:t>Figura</w:t>
      </w:r>
      <w:r w:rsidR="0056400D" w:rsidRPr="007610BA">
        <w:rPr>
          <w:szCs w:val="24"/>
        </w:rPr>
        <w:t xml:space="preserve"> 21 -</w:t>
      </w:r>
      <w:proofErr w:type="gramStart"/>
      <w:r w:rsidR="0056400D" w:rsidRPr="007610BA">
        <w:rPr>
          <w:szCs w:val="24"/>
        </w:rPr>
        <w:t xml:space="preserve"> </w:t>
      </w:r>
      <w:r w:rsidRPr="007610BA">
        <w:rPr>
          <w:szCs w:val="24"/>
        </w:rPr>
        <w:t xml:space="preserve"> </w:t>
      </w:r>
      <w:proofErr w:type="gramEnd"/>
      <w:r w:rsidRPr="007610BA">
        <w:rPr>
          <w:rFonts w:cs="Arial"/>
          <w:szCs w:val="24"/>
        </w:rPr>
        <w:t>Carreg</w:t>
      </w:r>
      <w:r w:rsidR="0056400D" w:rsidRPr="007610BA">
        <w:rPr>
          <w:rFonts w:cs="Arial"/>
          <w:szCs w:val="24"/>
        </w:rPr>
        <w:t>ando uma nova versão de arquivo</w:t>
      </w:r>
    </w:p>
    <w:p w:rsidR="00687E8E" w:rsidRDefault="0056400D" w:rsidP="0026468A">
      <w:pPr>
        <w:tabs>
          <w:tab w:val="left" w:pos="3370"/>
        </w:tabs>
        <w:autoSpaceDE w:val="0"/>
        <w:autoSpaceDN w:val="0"/>
        <w:adjustRightInd w:val="0"/>
        <w:spacing w:after="0"/>
        <w:jc w:val="center"/>
        <w:rPr>
          <w:rFonts w:cs="Arial"/>
          <w:szCs w:val="24"/>
        </w:rPr>
      </w:pPr>
      <w:r>
        <w:rPr>
          <w:noProof/>
          <w:lang w:eastAsia="pt-BR"/>
        </w:rPr>
        <w:drawing>
          <wp:inline distT="0" distB="0" distL="0" distR="0" wp14:anchorId="700B5161" wp14:editId="50C8B801">
            <wp:extent cx="5174063" cy="2910161"/>
            <wp:effectExtent l="0" t="0" r="7620" b="508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78087" cy="2912424"/>
                    </a:xfrm>
                    <a:prstGeom prst="rect">
                      <a:avLst/>
                    </a:prstGeom>
                  </pic:spPr>
                </pic:pic>
              </a:graphicData>
            </a:graphic>
          </wp:inline>
        </w:drawing>
      </w:r>
    </w:p>
    <w:p w:rsidR="0056400D" w:rsidRPr="00FB23ED" w:rsidRDefault="0056400D" w:rsidP="0056400D">
      <w:pPr>
        <w:tabs>
          <w:tab w:val="left" w:pos="3370"/>
        </w:tabs>
        <w:autoSpaceDE w:val="0"/>
        <w:autoSpaceDN w:val="0"/>
        <w:adjustRightInd w:val="0"/>
        <w:spacing w:after="0"/>
        <w:jc w:val="center"/>
        <w:rPr>
          <w:rFonts w:cs="Arial"/>
          <w:sz w:val="20"/>
          <w:szCs w:val="20"/>
        </w:rPr>
      </w:pPr>
      <w:r w:rsidRPr="00FB23ED">
        <w:rPr>
          <w:rFonts w:cs="Arial"/>
          <w:sz w:val="20"/>
          <w:szCs w:val="20"/>
        </w:rPr>
        <w:t>Fonte:</w:t>
      </w:r>
      <w:r w:rsidR="00FB23ED" w:rsidRPr="00FB23ED">
        <w:rPr>
          <w:rFonts w:cs="Arial"/>
          <w:sz w:val="20"/>
          <w:szCs w:val="20"/>
        </w:rPr>
        <w:t xml:space="preserve"> </w:t>
      </w:r>
      <w:r w:rsidR="00FB23ED" w:rsidRPr="00FB23ED">
        <w:rPr>
          <w:sz w:val="20"/>
          <w:szCs w:val="20"/>
        </w:rPr>
        <w:t>Do autor</w:t>
      </w:r>
    </w:p>
    <w:p w:rsidR="0056400D" w:rsidRDefault="0056400D" w:rsidP="0056400D">
      <w:pPr>
        <w:tabs>
          <w:tab w:val="left" w:pos="3370"/>
        </w:tabs>
        <w:autoSpaceDE w:val="0"/>
        <w:autoSpaceDN w:val="0"/>
        <w:adjustRightInd w:val="0"/>
        <w:spacing w:after="0"/>
        <w:jc w:val="center"/>
        <w:rPr>
          <w:rFonts w:cs="Arial"/>
          <w:szCs w:val="24"/>
        </w:rPr>
      </w:pPr>
    </w:p>
    <w:p w:rsidR="00193082" w:rsidRDefault="00687E8E" w:rsidP="00193082">
      <w:pPr>
        <w:autoSpaceDE w:val="0"/>
        <w:autoSpaceDN w:val="0"/>
        <w:adjustRightInd w:val="0"/>
        <w:ind w:firstLine="709"/>
        <w:jc w:val="both"/>
        <w:rPr>
          <w:rFonts w:cs="Arial"/>
          <w:szCs w:val="24"/>
        </w:rPr>
      </w:pPr>
      <w:r>
        <w:rPr>
          <w:rFonts w:cs="Arial"/>
          <w:szCs w:val="24"/>
        </w:rPr>
        <w:t>Na tela a seguir monstra como carregar uma nova versão de arquivo.</w:t>
      </w:r>
    </w:p>
    <w:p w:rsidR="00687E8E" w:rsidRPr="007610BA" w:rsidRDefault="00687E8E" w:rsidP="0056400D">
      <w:pPr>
        <w:tabs>
          <w:tab w:val="left" w:pos="3370"/>
        </w:tabs>
        <w:autoSpaceDE w:val="0"/>
        <w:autoSpaceDN w:val="0"/>
        <w:adjustRightInd w:val="0"/>
        <w:spacing w:after="0"/>
        <w:jc w:val="center"/>
        <w:rPr>
          <w:rFonts w:cs="Arial"/>
          <w:szCs w:val="24"/>
        </w:rPr>
      </w:pPr>
      <w:r w:rsidRPr="007610BA">
        <w:rPr>
          <w:rFonts w:cs="Arial"/>
          <w:szCs w:val="24"/>
        </w:rPr>
        <w:t>Figura</w:t>
      </w:r>
      <w:r w:rsidR="0056400D" w:rsidRPr="007610BA">
        <w:rPr>
          <w:szCs w:val="24"/>
        </w:rPr>
        <w:t xml:space="preserve"> 22 -</w:t>
      </w:r>
      <w:r w:rsidRPr="007610BA">
        <w:rPr>
          <w:szCs w:val="24"/>
        </w:rPr>
        <w:t xml:space="preserve"> </w:t>
      </w:r>
      <w:r w:rsidRPr="007610BA">
        <w:rPr>
          <w:rFonts w:cs="Arial"/>
          <w:szCs w:val="24"/>
        </w:rPr>
        <w:t>Carreg</w:t>
      </w:r>
      <w:r w:rsidR="0056400D" w:rsidRPr="007610BA">
        <w:rPr>
          <w:rFonts w:cs="Arial"/>
          <w:szCs w:val="24"/>
        </w:rPr>
        <w:t>ando uma nova versão de arquivo</w:t>
      </w:r>
    </w:p>
    <w:p w:rsidR="00687E8E" w:rsidRDefault="00687E8E" w:rsidP="0056400D">
      <w:pPr>
        <w:autoSpaceDE w:val="0"/>
        <w:autoSpaceDN w:val="0"/>
        <w:adjustRightInd w:val="0"/>
        <w:spacing w:after="0"/>
        <w:jc w:val="center"/>
        <w:rPr>
          <w:rFonts w:cs="Arial"/>
          <w:szCs w:val="24"/>
        </w:rPr>
      </w:pPr>
      <w:r>
        <w:rPr>
          <w:rFonts w:cs="Arial"/>
          <w:noProof/>
          <w:szCs w:val="24"/>
          <w:lang w:eastAsia="pt-BR"/>
        </w:rPr>
        <w:drawing>
          <wp:inline distT="0" distB="0" distL="0" distR="0">
            <wp:extent cx="4831707" cy="3486848"/>
            <wp:effectExtent l="0" t="0" r="7620" b="0"/>
            <wp:docPr id="32" name="Imagem 32" descr="tel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3" descr="tela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55022" cy="3503674"/>
                    </a:xfrm>
                    <a:prstGeom prst="rect">
                      <a:avLst/>
                    </a:prstGeom>
                    <a:noFill/>
                    <a:ln>
                      <a:noFill/>
                    </a:ln>
                  </pic:spPr>
                </pic:pic>
              </a:graphicData>
            </a:graphic>
          </wp:inline>
        </w:drawing>
      </w:r>
    </w:p>
    <w:p w:rsidR="0056400D" w:rsidRPr="00FB23ED" w:rsidRDefault="0056400D" w:rsidP="0056400D">
      <w:pPr>
        <w:autoSpaceDE w:val="0"/>
        <w:autoSpaceDN w:val="0"/>
        <w:adjustRightInd w:val="0"/>
        <w:spacing w:after="0"/>
        <w:jc w:val="center"/>
        <w:rPr>
          <w:rFonts w:cs="Arial"/>
          <w:sz w:val="20"/>
          <w:szCs w:val="20"/>
        </w:rPr>
      </w:pPr>
      <w:r w:rsidRPr="00FB23ED">
        <w:rPr>
          <w:rFonts w:cs="Arial"/>
          <w:sz w:val="20"/>
          <w:szCs w:val="20"/>
        </w:rPr>
        <w:t>Fonte:</w:t>
      </w:r>
      <w:r w:rsidR="00FB23ED" w:rsidRPr="00FB23ED">
        <w:rPr>
          <w:rFonts w:cs="Arial"/>
          <w:sz w:val="20"/>
          <w:szCs w:val="20"/>
        </w:rPr>
        <w:t xml:space="preserve"> </w:t>
      </w:r>
      <w:r w:rsidR="00FB23ED" w:rsidRPr="00FB23ED">
        <w:rPr>
          <w:sz w:val="20"/>
          <w:szCs w:val="20"/>
        </w:rPr>
        <w:t>Do autor</w:t>
      </w:r>
    </w:p>
    <w:p w:rsidR="00687E8E" w:rsidRDefault="00687E8E" w:rsidP="00687E8E">
      <w:pPr>
        <w:autoSpaceDE w:val="0"/>
        <w:autoSpaceDN w:val="0"/>
        <w:adjustRightInd w:val="0"/>
        <w:ind w:firstLine="709"/>
        <w:jc w:val="both"/>
        <w:rPr>
          <w:rFonts w:cs="Arial"/>
          <w:szCs w:val="24"/>
        </w:rPr>
      </w:pPr>
      <w:r>
        <w:rPr>
          <w:rFonts w:cs="Arial"/>
          <w:szCs w:val="24"/>
        </w:rPr>
        <w:lastRenderedPageBreak/>
        <w:t xml:space="preserve">Quando abrir os detalhes do documento, em baixo na tela tem uma opção de histórico de versões, onde vai estar </w:t>
      </w:r>
      <w:proofErr w:type="gramStart"/>
      <w:r>
        <w:rPr>
          <w:rFonts w:cs="Arial"/>
          <w:szCs w:val="24"/>
        </w:rPr>
        <w:t>detalhado a versão do documento que foi atualizado no sistema</w:t>
      </w:r>
      <w:proofErr w:type="gramEnd"/>
      <w:r>
        <w:rPr>
          <w:rFonts w:cs="Arial"/>
          <w:szCs w:val="24"/>
        </w:rPr>
        <w:t>, e automaticamente a versão é numerada.</w:t>
      </w:r>
    </w:p>
    <w:p w:rsidR="00687E8E" w:rsidRPr="007610BA" w:rsidRDefault="00687E8E" w:rsidP="00E32171">
      <w:pPr>
        <w:tabs>
          <w:tab w:val="left" w:pos="3370"/>
        </w:tabs>
        <w:autoSpaceDE w:val="0"/>
        <w:autoSpaceDN w:val="0"/>
        <w:adjustRightInd w:val="0"/>
        <w:spacing w:after="0"/>
        <w:jc w:val="center"/>
        <w:rPr>
          <w:rFonts w:cs="Arial"/>
          <w:szCs w:val="24"/>
        </w:rPr>
      </w:pPr>
      <w:r w:rsidRPr="007610BA">
        <w:rPr>
          <w:rFonts w:cs="Arial"/>
          <w:szCs w:val="24"/>
        </w:rPr>
        <w:t>Figura</w:t>
      </w:r>
      <w:r w:rsidR="00E32171" w:rsidRPr="007610BA">
        <w:rPr>
          <w:szCs w:val="24"/>
        </w:rPr>
        <w:t xml:space="preserve"> 23 - </w:t>
      </w:r>
      <w:r w:rsidRPr="007610BA">
        <w:rPr>
          <w:rFonts w:cs="Arial"/>
          <w:szCs w:val="24"/>
        </w:rPr>
        <w:t>Histórico de versões de documentos;</w:t>
      </w:r>
    </w:p>
    <w:p w:rsidR="00687E8E" w:rsidRDefault="00687E8E" w:rsidP="00E32171">
      <w:pPr>
        <w:autoSpaceDE w:val="0"/>
        <w:autoSpaceDN w:val="0"/>
        <w:adjustRightInd w:val="0"/>
        <w:spacing w:after="0"/>
        <w:jc w:val="center"/>
        <w:rPr>
          <w:rFonts w:cs="Arial"/>
          <w:szCs w:val="24"/>
        </w:rPr>
      </w:pPr>
      <w:r>
        <w:rPr>
          <w:noProof/>
          <w:lang w:eastAsia="pt-BR"/>
        </w:rPr>
        <w:drawing>
          <wp:inline distT="0" distB="0" distL="0" distR="0">
            <wp:extent cx="5534215" cy="2685695"/>
            <wp:effectExtent l="0" t="0" r="0" b="635"/>
            <wp:docPr id="31" name="Imagem 31" descr="tel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6" descr="tela 9.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46594" cy="2691703"/>
                    </a:xfrm>
                    <a:prstGeom prst="rect">
                      <a:avLst/>
                    </a:prstGeom>
                    <a:noFill/>
                    <a:ln>
                      <a:noFill/>
                    </a:ln>
                  </pic:spPr>
                </pic:pic>
              </a:graphicData>
            </a:graphic>
          </wp:inline>
        </w:drawing>
      </w:r>
    </w:p>
    <w:p w:rsidR="00E32171" w:rsidRPr="00FB23ED" w:rsidRDefault="00E32171" w:rsidP="00E32171">
      <w:pPr>
        <w:autoSpaceDE w:val="0"/>
        <w:autoSpaceDN w:val="0"/>
        <w:adjustRightInd w:val="0"/>
        <w:spacing w:after="0"/>
        <w:jc w:val="center"/>
        <w:rPr>
          <w:rFonts w:cs="Arial"/>
          <w:sz w:val="20"/>
          <w:szCs w:val="20"/>
        </w:rPr>
      </w:pPr>
      <w:r w:rsidRPr="00FB23ED">
        <w:rPr>
          <w:rFonts w:cs="Arial"/>
          <w:sz w:val="20"/>
          <w:szCs w:val="20"/>
        </w:rPr>
        <w:t>Fonte:</w:t>
      </w:r>
      <w:r w:rsidR="00FB23ED" w:rsidRPr="00FB23ED">
        <w:rPr>
          <w:rFonts w:cs="Arial"/>
          <w:sz w:val="20"/>
          <w:szCs w:val="20"/>
        </w:rPr>
        <w:t xml:space="preserve"> </w:t>
      </w:r>
      <w:r w:rsidR="00FB23ED" w:rsidRPr="00FB23ED">
        <w:rPr>
          <w:sz w:val="20"/>
          <w:szCs w:val="20"/>
        </w:rPr>
        <w:t>Do autor</w:t>
      </w:r>
    </w:p>
    <w:p w:rsidR="00E32171" w:rsidRDefault="00E32171" w:rsidP="00E32171">
      <w:pPr>
        <w:autoSpaceDE w:val="0"/>
        <w:autoSpaceDN w:val="0"/>
        <w:adjustRightInd w:val="0"/>
        <w:spacing w:after="0"/>
        <w:jc w:val="center"/>
        <w:rPr>
          <w:rFonts w:cs="Arial"/>
          <w:szCs w:val="24"/>
        </w:rPr>
      </w:pPr>
    </w:p>
    <w:p w:rsidR="00687E8E" w:rsidRPr="007610BA" w:rsidRDefault="00687E8E" w:rsidP="00E32171">
      <w:pPr>
        <w:tabs>
          <w:tab w:val="left" w:pos="3370"/>
        </w:tabs>
        <w:autoSpaceDE w:val="0"/>
        <w:autoSpaceDN w:val="0"/>
        <w:adjustRightInd w:val="0"/>
        <w:spacing w:after="0"/>
        <w:jc w:val="center"/>
        <w:rPr>
          <w:rFonts w:cs="Arial"/>
          <w:szCs w:val="24"/>
        </w:rPr>
      </w:pPr>
      <w:r w:rsidRPr="007610BA">
        <w:rPr>
          <w:rFonts w:cs="Arial"/>
          <w:szCs w:val="24"/>
        </w:rPr>
        <w:t>Figura</w:t>
      </w:r>
      <w:r w:rsidR="00E32171" w:rsidRPr="007610BA">
        <w:rPr>
          <w:szCs w:val="24"/>
        </w:rPr>
        <w:t xml:space="preserve"> 24 - </w:t>
      </w:r>
      <w:r w:rsidRPr="007610BA">
        <w:rPr>
          <w:rFonts w:cs="Arial"/>
          <w:szCs w:val="24"/>
        </w:rPr>
        <w:t>Histórico de versões de arquivo;</w:t>
      </w:r>
    </w:p>
    <w:p w:rsidR="00687E8E" w:rsidRDefault="00687E8E" w:rsidP="00E32171">
      <w:pPr>
        <w:autoSpaceDE w:val="0"/>
        <w:autoSpaceDN w:val="0"/>
        <w:adjustRightInd w:val="0"/>
        <w:spacing w:after="0"/>
        <w:jc w:val="center"/>
        <w:rPr>
          <w:rFonts w:cs="Arial"/>
          <w:szCs w:val="24"/>
        </w:rPr>
      </w:pPr>
      <w:r>
        <w:rPr>
          <w:rFonts w:cs="Arial"/>
          <w:szCs w:val="24"/>
        </w:rPr>
        <w:t>.</w:t>
      </w:r>
      <w:r>
        <w:rPr>
          <w:rFonts w:cs="Arial"/>
          <w:noProof/>
          <w:szCs w:val="24"/>
          <w:lang w:eastAsia="pt-BR"/>
        </w:rPr>
        <w:drawing>
          <wp:inline distT="0" distB="0" distL="0" distR="0">
            <wp:extent cx="5465135" cy="3845032"/>
            <wp:effectExtent l="0" t="0" r="2540" b="3175"/>
            <wp:docPr id="30" name="Imagem 30" descr="tel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4" descr="tela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97842" cy="3868043"/>
                    </a:xfrm>
                    <a:prstGeom prst="rect">
                      <a:avLst/>
                    </a:prstGeom>
                    <a:noFill/>
                    <a:ln>
                      <a:noFill/>
                    </a:ln>
                  </pic:spPr>
                </pic:pic>
              </a:graphicData>
            </a:graphic>
          </wp:inline>
        </w:drawing>
      </w:r>
    </w:p>
    <w:p w:rsidR="00E32171" w:rsidRPr="00FB23ED" w:rsidRDefault="00E32171" w:rsidP="00E32171">
      <w:pPr>
        <w:autoSpaceDE w:val="0"/>
        <w:autoSpaceDN w:val="0"/>
        <w:adjustRightInd w:val="0"/>
        <w:spacing w:after="0"/>
        <w:jc w:val="center"/>
        <w:rPr>
          <w:rFonts w:cs="Arial"/>
          <w:sz w:val="20"/>
          <w:szCs w:val="20"/>
        </w:rPr>
      </w:pPr>
      <w:r w:rsidRPr="00FB23ED">
        <w:rPr>
          <w:rFonts w:cs="Arial"/>
          <w:sz w:val="20"/>
          <w:szCs w:val="20"/>
        </w:rPr>
        <w:t>Fonte:</w:t>
      </w:r>
      <w:r w:rsidR="00FB23ED" w:rsidRPr="00FB23ED">
        <w:rPr>
          <w:rFonts w:cs="Arial"/>
          <w:sz w:val="20"/>
          <w:szCs w:val="20"/>
        </w:rPr>
        <w:t xml:space="preserve"> </w:t>
      </w:r>
      <w:r w:rsidR="00FB23ED" w:rsidRPr="00FB23ED">
        <w:rPr>
          <w:sz w:val="20"/>
          <w:szCs w:val="20"/>
        </w:rPr>
        <w:t>Do autor</w:t>
      </w:r>
    </w:p>
    <w:p w:rsidR="00E32171" w:rsidRDefault="00E32171" w:rsidP="00E32171">
      <w:pPr>
        <w:autoSpaceDE w:val="0"/>
        <w:autoSpaceDN w:val="0"/>
        <w:adjustRightInd w:val="0"/>
        <w:spacing w:after="0"/>
        <w:jc w:val="center"/>
        <w:rPr>
          <w:rFonts w:cs="Arial"/>
          <w:szCs w:val="24"/>
        </w:rPr>
      </w:pPr>
    </w:p>
    <w:p w:rsidR="00687E8E" w:rsidRDefault="00687E8E" w:rsidP="00E32171">
      <w:pPr>
        <w:autoSpaceDE w:val="0"/>
        <w:autoSpaceDN w:val="0"/>
        <w:adjustRightInd w:val="0"/>
        <w:ind w:firstLine="709"/>
        <w:jc w:val="both"/>
        <w:rPr>
          <w:rFonts w:cs="Arial"/>
          <w:szCs w:val="24"/>
        </w:rPr>
      </w:pPr>
      <w:r>
        <w:rPr>
          <w:rFonts w:cs="Arial"/>
          <w:szCs w:val="24"/>
        </w:rPr>
        <w:t xml:space="preserve">Logo, foi </w:t>
      </w:r>
      <w:proofErr w:type="gramStart"/>
      <w:r>
        <w:rPr>
          <w:rFonts w:cs="Arial"/>
          <w:szCs w:val="24"/>
        </w:rPr>
        <w:t>testado a busca de um documento</w:t>
      </w:r>
      <w:proofErr w:type="gramEnd"/>
      <w:r>
        <w:rPr>
          <w:rFonts w:cs="Arial"/>
          <w:szCs w:val="24"/>
        </w:rPr>
        <w:t xml:space="preserve"> diretamente da opção de pesquisa da ferramenta.</w:t>
      </w:r>
    </w:p>
    <w:p w:rsidR="00687E8E" w:rsidRPr="007610BA" w:rsidRDefault="00687E8E" w:rsidP="00E32171">
      <w:pPr>
        <w:tabs>
          <w:tab w:val="left" w:pos="3370"/>
        </w:tabs>
        <w:autoSpaceDE w:val="0"/>
        <w:autoSpaceDN w:val="0"/>
        <w:adjustRightInd w:val="0"/>
        <w:spacing w:after="0"/>
        <w:jc w:val="center"/>
        <w:rPr>
          <w:rFonts w:cs="Arial"/>
          <w:szCs w:val="24"/>
        </w:rPr>
      </w:pPr>
      <w:r w:rsidRPr="007610BA">
        <w:rPr>
          <w:rFonts w:cs="Arial"/>
          <w:szCs w:val="24"/>
        </w:rPr>
        <w:t>Figura</w:t>
      </w:r>
      <w:r w:rsidR="00E32171" w:rsidRPr="007610BA">
        <w:rPr>
          <w:szCs w:val="24"/>
        </w:rPr>
        <w:t xml:space="preserve"> 25 -</w:t>
      </w:r>
      <w:r w:rsidRPr="007610BA">
        <w:rPr>
          <w:szCs w:val="24"/>
        </w:rPr>
        <w:t xml:space="preserve"> </w:t>
      </w:r>
      <w:r w:rsidR="00E32171" w:rsidRPr="007610BA">
        <w:rPr>
          <w:rFonts w:cs="Arial"/>
          <w:szCs w:val="24"/>
        </w:rPr>
        <w:t>Pesquisando documento</w:t>
      </w:r>
    </w:p>
    <w:p w:rsidR="00687E8E" w:rsidRDefault="00687E8E" w:rsidP="00E32171">
      <w:pPr>
        <w:autoSpaceDE w:val="0"/>
        <w:autoSpaceDN w:val="0"/>
        <w:adjustRightInd w:val="0"/>
        <w:spacing w:after="0"/>
        <w:ind w:firstLine="709"/>
        <w:jc w:val="center"/>
        <w:rPr>
          <w:rFonts w:cs="Arial"/>
          <w:szCs w:val="24"/>
        </w:rPr>
      </w:pPr>
      <w:r>
        <w:rPr>
          <w:rFonts w:cs="Arial"/>
          <w:noProof/>
          <w:szCs w:val="24"/>
          <w:lang w:eastAsia="pt-BR"/>
        </w:rPr>
        <w:drawing>
          <wp:inline distT="0" distB="0" distL="0" distR="0">
            <wp:extent cx="5413466" cy="2594345"/>
            <wp:effectExtent l="0" t="0" r="0" b="0"/>
            <wp:docPr id="29" name="Imagem 29" descr="tel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7" descr="tela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49737" cy="2611727"/>
                    </a:xfrm>
                    <a:prstGeom prst="rect">
                      <a:avLst/>
                    </a:prstGeom>
                    <a:noFill/>
                    <a:ln>
                      <a:noFill/>
                    </a:ln>
                  </pic:spPr>
                </pic:pic>
              </a:graphicData>
            </a:graphic>
          </wp:inline>
        </w:drawing>
      </w:r>
    </w:p>
    <w:p w:rsidR="00B6234A" w:rsidRDefault="00E32171" w:rsidP="00FA61C9">
      <w:pPr>
        <w:autoSpaceDE w:val="0"/>
        <w:autoSpaceDN w:val="0"/>
        <w:adjustRightInd w:val="0"/>
        <w:spacing w:after="0"/>
        <w:ind w:firstLine="709"/>
        <w:jc w:val="center"/>
        <w:rPr>
          <w:sz w:val="20"/>
          <w:szCs w:val="20"/>
        </w:rPr>
      </w:pPr>
      <w:r w:rsidRPr="00FB23ED">
        <w:rPr>
          <w:rFonts w:cs="Arial"/>
          <w:sz w:val="20"/>
          <w:szCs w:val="20"/>
        </w:rPr>
        <w:t>Fonte:</w:t>
      </w:r>
      <w:r w:rsidR="00FB23ED" w:rsidRPr="00FB23ED">
        <w:rPr>
          <w:rFonts w:cs="Arial"/>
          <w:sz w:val="20"/>
          <w:szCs w:val="20"/>
        </w:rPr>
        <w:t xml:space="preserve"> </w:t>
      </w:r>
      <w:r w:rsidR="00FB23ED" w:rsidRPr="00FB23ED">
        <w:rPr>
          <w:sz w:val="20"/>
          <w:szCs w:val="20"/>
        </w:rPr>
        <w:t>Do autor</w:t>
      </w:r>
    </w:p>
    <w:p w:rsidR="001C2190" w:rsidRDefault="001C2190" w:rsidP="00FA61C9">
      <w:pPr>
        <w:autoSpaceDE w:val="0"/>
        <w:autoSpaceDN w:val="0"/>
        <w:adjustRightInd w:val="0"/>
        <w:spacing w:after="0"/>
        <w:ind w:firstLine="709"/>
        <w:jc w:val="center"/>
        <w:rPr>
          <w:sz w:val="20"/>
          <w:szCs w:val="20"/>
        </w:rPr>
      </w:pPr>
    </w:p>
    <w:p w:rsidR="001C2190" w:rsidRDefault="001C2190" w:rsidP="00FA61C9">
      <w:pPr>
        <w:autoSpaceDE w:val="0"/>
        <w:autoSpaceDN w:val="0"/>
        <w:adjustRightInd w:val="0"/>
        <w:spacing w:after="0"/>
        <w:ind w:firstLine="709"/>
        <w:jc w:val="center"/>
        <w:rPr>
          <w:sz w:val="20"/>
          <w:szCs w:val="20"/>
        </w:rPr>
      </w:pPr>
    </w:p>
    <w:p w:rsidR="001C2190" w:rsidRDefault="001C2190" w:rsidP="00FA61C9">
      <w:pPr>
        <w:autoSpaceDE w:val="0"/>
        <w:autoSpaceDN w:val="0"/>
        <w:adjustRightInd w:val="0"/>
        <w:spacing w:after="0"/>
        <w:ind w:firstLine="709"/>
        <w:jc w:val="center"/>
        <w:rPr>
          <w:sz w:val="20"/>
          <w:szCs w:val="20"/>
        </w:rPr>
      </w:pPr>
    </w:p>
    <w:p w:rsidR="001C2190" w:rsidRDefault="001C2190" w:rsidP="00FA61C9">
      <w:pPr>
        <w:autoSpaceDE w:val="0"/>
        <w:autoSpaceDN w:val="0"/>
        <w:adjustRightInd w:val="0"/>
        <w:spacing w:after="0"/>
        <w:ind w:firstLine="709"/>
        <w:jc w:val="center"/>
        <w:rPr>
          <w:sz w:val="20"/>
          <w:szCs w:val="20"/>
        </w:rPr>
      </w:pPr>
    </w:p>
    <w:p w:rsidR="001C2190" w:rsidRDefault="001C2190" w:rsidP="00FA61C9">
      <w:pPr>
        <w:autoSpaceDE w:val="0"/>
        <w:autoSpaceDN w:val="0"/>
        <w:adjustRightInd w:val="0"/>
        <w:spacing w:after="0"/>
        <w:ind w:firstLine="709"/>
        <w:jc w:val="center"/>
        <w:rPr>
          <w:sz w:val="20"/>
          <w:szCs w:val="20"/>
        </w:rPr>
      </w:pPr>
    </w:p>
    <w:p w:rsidR="001C2190" w:rsidRDefault="001C2190" w:rsidP="00FA61C9">
      <w:pPr>
        <w:autoSpaceDE w:val="0"/>
        <w:autoSpaceDN w:val="0"/>
        <w:adjustRightInd w:val="0"/>
        <w:spacing w:after="0"/>
        <w:ind w:firstLine="709"/>
        <w:jc w:val="center"/>
        <w:rPr>
          <w:sz w:val="20"/>
          <w:szCs w:val="20"/>
        </w:rPr>
      </w:pPr>
    </w:p>
    <w:p w:rsidR="001C2190" w:rsidRDefault="001C2190" w:rsidP="00FA61C9">
      <w:pPr>
        <w:autoSpaceDE w:val="0"/>
        <w:autoSpaceDN w:val="0"/>
        <w:adjustRightInd w:val="0"/>
        <w:spacing w:after="0"/>
        <w:ind w:firstLine="709"/>
        <w:jc w:val="center"/>
        <w:rPr>
          <w:sz w:val="20"/>
          <w:szCs w:val="20"/>
        </w:rPr>
      </w:pPr>
    </w:p>
    <w:p w:rsidR="001C2190" w:rsidRDefault="001C2190" w:rsidP="00FA61C9">
      <w:pPr>
        <w:autoSpaceDE w:val="0"/>
        <w:autoSpaceDN w:val="0"/>
        <w:adjustRightInd w:val="0"/>
        <w:spacing w:after="0"/>
        <w:ind w:firstLine="709"/>
        <w:jc w:val="center"/>
        <w:rPr>
          <w:sz w:val="20"/>
          <w:szCs w:val="20"/>
        </w:rPr>
      </w:pPr>
    </w:p>
    <w:p w:rsidR="001C2190" w:rsidRDefault="001C2190" w:rsidP="00FA61C9">
      <w:pPr>
        <w:autoSpaceDE w:val="0"/>
        <w:autoSpaceDN w:val="0"/>
        <w:adjustRightInd w:val="0"/>
        <w:spacing w:after="0"/>
        <w:ind w:firstLine="709"/>
        <w:jc w:val="center"/>
        <w:rPr>
          <w:sz w:val="20"/>
          <w:szCs w:val="20"/>
        </w:rPr>
      </w:pPr>
    </w:p>
    <w:p w:rsidR="001C2190" w:rsidRDefault="001C2190" w:rsidP="00FA61C9">
      <w:pPr>
        <w:autoSpaceDE w:val="0"/>
        <w:autoSpaceDN w:val="0"/>
        <w:adjustRightInd w:val="0"/>
        <w:spacing w:after="0"/>
        <w:ind w:firstLine="709"/>
        <w:jc w:val="center"/>
        <w:rPr>
          <w:sz w:val="20"/>
          <w:szCs w:val="20"/>
        </w:rPr>
      </w:pPr>
    </w:p>
    <w:p w:rsidR="001C2190" w:rsidRDefault="001C2190" w:rsidP="00FA61C9">
      <w:pPr>
        <w:autoSpaceDE w:val="0"/>
        <w:autoSpaceDN w:val="0"/>
        <w:adjustRightInd w:val="0"/>
        <w:spacing w:after="0"/>
        <w:ind w:firstLine="709"/>
        <w:jc w:val="center"/>
        <w:rPr>
          <w:sz w:val="20"/>
          <w:szCs w:val="20"/>
        </w:rPr>
      </w:pPr>
    </w:p>
    <w:p w:rsidR="001C2190" w:rsidRDefault="001C2190" w:rsidP="00FA61C9">
      <w:pPr>
        <w:autoSpaceDE w:val="0"/>
        <w:autoSpaceDN w:val="0"/>
        <w:adjustRightInd w:val="0"/>
        <w:spacing w:after="0"/>
        <w:ind w:firstLine="709"/>
        <w:jc w:val="center"/>
        <w:rPr>
          <w:sz w:val="20"/>
          <w:szCs w:val="20"/>
        </w:rPr>
      </w:pPr>
    </w:p>
    <w:p w:rsidR="001C2190" w:rsidRDefault="001C2190" w:rsidP="00FA61C9">
      <w:pPr>
        <w:autoSpaceDE w:val="0"/>
        <w:autoSpaceDN w:val="0"/>
        <w:adjustRightInd w:val="0"/>
        <w:spacing w:after="0"/>
        <w:ind w:firstLine="709"/>
        <w:jc w:val="center"/>
        <w:rPr>
          <w:sz w:val="20"/>
          <w:szCs w:val="20"/>
        </w:rPr>
      </w:pPr>
    </w:p>
    <w:p w:rsidR="001C2190" w:rsidRDefault="001C2190" w:rsidP="00FA61C9">
      <w:pPr>
        <w:autoSpaceDE w:val="0"/>
        <w:autoSpaceDN w:val="0"/>
        <w:adjustRightInd w:val="0"/>
        <w:spacing w:after="0"/>
        <w:ind w:firstLine="709"/>
        <w:jc w:val="center"/>
        <w:rPr>
          <w:sz w:val="20"/>
          <w:szCs w:val="20"/>
        </w:rPr>
      </w:pPr>
    </w:p>
    <w:p w:rsidR="001C2190" w:rsidRPr="00FA61C9" w:rsidRDefault="001C2190" w:rsidP="00FA61C9">
      <w:pPr>
        <w:autoSpaceDE w:val="0"/>
        <w:autoSpaceDN w:val="0"/>
        <w:adjustRightInd w:val="0"/>
        <w:spacing w:after="0"/>
        <w:ind w:firstLine="709"/>
        <w:jc w:val="center"/>
        <w:rPr>
          <w:rFonts w:cs="Arial"/>
          <w:sz w:val="20"/>
          <w:szCs w:val="20"/>
        </w:rPr>
      </w:pPr>
    </w:p>
    <w:bookmarkStart w:id="48" w:name="_Toc496740702"/>
    <w:p w:rsidR="005D0EBF" w:rsidRPr="005D0EBF" w:rsidRDefault="00720639" w:rsidP="00AA7FBB">
      <w:pPr>
        <w:pStyle w:val="Ttulo1"/>
        <w:spacing w:after="0" w:line="360" w:lineRule="auto"/>
        <w:ind w:left="0" w:firstLine="851"/>
      </w:pPr>
      <w:r w:rsidRPr="005D0EBF">
        <w:rPr>
          <w:noProof/>
        </w:rPr>
        <w:lastRenderedPageBreak/>
        <mc:AlternateContent>
          <mc:Choice Requires="wps">
            <w:drawing>
              <wp:anchor distT="0" distB="0" distL="114300" distR="114300" simplePos="0" relativeHeight="251657216" behindDoc="0" locked="0" layoutInCell="1" allowOverlap="1" wp14:anchorId="192BEBED" wp14:editId="4506A57C">
                <wp:simplePos x="0" y="0"/>
                <wp:positionH relativeFrom="column">
                  <wp:posOffset>53340</wp:posOffset>
                </wp:positionH>
                <wp:positionV relativeFrom="paragraph">
                  <wp:posOffset>0</wp:posOffset>
                </wp:positionV>
                <wp:extent cx="4010025" cy="1439545"/>
                <wp:effectExtent l="0" t="0" r="9525" b="8255"/>
                <wp:wrapTopAndBottom/>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0025" cy="1439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5DFE" w:rsidRDefault="008B5DFE" w:rsidP="005D0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3" o:spid="_x0000_s1034" type="#_x0000_t202" style="position:absolute;left:0;text-align:left;margin-left:4.2pt;margin-top:0;width:315.75pt;height:113.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" fillcolor="white [3201]" stroked="f" strokeweight=".5pt">
                <v:path arrowok="t"/>
                <v:textbox>
                  <w:txbxContent>
                    <w:p w:rsidR="00922B5F" w:rsidRDefault="00922B5F" w:rsidP="005D0EBF"/>
                  </w:txbxContent>
                </v:textbox>
                <w10:wrap type="topAndBottom"/>
              </v:shape>
            </w:pict>
          </mc:Fallback>
        </mc:AlternateContent>
      </w:r>
      <w:r w:rsidR="005D0EBF" w:rsidRPr="005D0EBF">
        <w:t>ANÁLISES E RESULTADOS</w:t>
      </w:r>
      <w:bookmarkEnd w:id="48"/>
      <w:r w:rsidR="005D0EBF" w:rsidRPr="005D0EBF">
        <w:rPr>
          <w:noProof/>
        </w:rPr>
        <w:t xml:space="preserve"> </w:t>
      </w:r>
    </w:p>
    <w:p w:rsidR="001A7E5F" w:rsidRDefault="001A7E5F" w:rsidP="00FA61C9">
      <w:pPr>
        <w:autoSpaceDE w:val="0"/>
        <w:autoSpaceDN w:val="0"/>
        <w:adjustRightInd w:val="0"/>
        <w:spacing w:after="0" w:line="240" w:lineRule="auto"/>
        <w:ind w:firstLine="851"/>
        <w:rPr>
          <w:rFonts w:cs="Arial"/>
          <w:color w:val="000000"/>
          <w:szCs w:val="24"/>
        </w:rPr>
      </w:pPr>
    </w:p>
    <w:p w:rsidR="00AA7FBB" w:rsidRDefault="00AA7FBB" w:rsidP="00FA61C9">
      <w:pPr>
        <w:autoSpaceDE w:val="0"/>
        <w:autoSpaceDN w:val="0"/>
        <w:adjustRightInd w:val="0"/>
        <w:spacing w:after="0" w:line="240" w:lineRule="auto"/>
        <w:ind w:firstLine="851"/>
        <w:rPr>
          <w:rFonts w:cs="Arial"/>
          <w:color w:val="000000"/>
          <w:szCs w:val="24"/>
        </w:rPr>
      </w:pPr>
    </w:p>
    <w:p w:rsidR="005D0EBF" w:rsidRDefault="00E21A39" w:rsidP="00AA7FBB">
      <w:pPr>
        <w:autoSpaceDE w:val="0"/>
        <w:autoSpaceDN w:val="0"/>
        <w:adjustRightInd w:val="0"/>
        <w:spacing w:after="0"/>
        <w:ind w:firstLine="851"/>
        <w:jc w:val="both"/>
        <w:rPr>
          <w:sz w:val="23"/>
          <w:szCs w:val="23"/>
        </w:rPr>
      </w:pPr>
      <w:r>
        <w:rPr>
          <w:sz w:val="23"/>
          <w:szCs w:val="23"/>
        </w:rPr>
        <w:t>Este capí</w:t>
      </w:r>
      <w:r w:rsidR="00540AD3">
        <w:rPr>
          <w:sz w:val="23"/>
          <w:szCs w:val="23"/>
        </w:rPr>
        <w:t xml:space="preserve">tulo tem o objetivo de apresentar </w:t>
      </w:r>
      <w:r w:rsidR="009B14F1">
        <w:rPr>
          <w:sz w:val="23"/>
          <w:szCs w:val="23"/>
        </w:rPr>
        <w:t xml:space="preserve">as análises e </w:t>
      </w:r>
      <w:r w:rsidR="00540AD3">
        <w:rPr>
          <w:sz w:val="23"/>
          <w:szCs w:val="23"/>
        </w:rPr>
        <w:t>os resultados obtidos ao realizar os testes da ferramenta na Secretaria de Educação de Novo Cruzeiro\MG.</w:t>
      </w:r>
    </w:p>
    <w:p w:rsidR="00F52B3B" w:rsidRDefault="009B14F1" w:rsidP="00AA7FBB">
      <w:pPr>
        <w:autoSpaceDE w:val="0"/>
        <w:autoSpaceDN w:val="0"/>
        <w:adjustRightInd w:val="0"/>
        <w:spacing w:after="0"/>
        <w:ind w:firstLine="851"/>
        <w:jc w:val="both"/>
        <w:rPr>
          <w:sz w:val="23"/>
          <w:szCs w:val="23"/>
        </w:rPr>
      </w:pPr>
      <w:r>
        <w:rPr>
          <w:sz w:val="23"/>
          <w:szCs w:val="23"/>
        </w:rPr>
        <w:t>Analisando a sistemática</w:t>
      </w:r>
      <w:r w:rsidR="00F52B3B">
        <w:rPr>
          <w:sz w:val="23"/>
          <w:szCs w:val="23"/>
        </w:rPr>
        <w:t xml:space="preserve"> da Secretaria de Educação foi feito um diagnóstico dos documentos </w:t>
      </w:r>
      <w:r w:rsidR="001C7057">
        <w:rPr>
          <w:sz w:val="23"/>
          <w:szCs w:val="23"/>
        </w:rPr>
        <w:t xml:space="preserve">dos funcionários </w:t>
      </w:r>
      <w:r w:rsidR="00F52B3B">
        <w:rPr>
          <w:sz w:val="23"/>
          <w:szCs w:val="23"/>
        </w:rPr>
        <w:t>e</w:t>
      </w:r>
      <w:r w:rsidR="001C7057">
        <w:rPr>
          <w:sz w:val="23"/>
          <w:szCs w:val="23"/>
        </w:rPr>
        <w:t xml:space="preserve"> do ambiente que o servidor </w:t>
      </w:r>
      <w:proofErr w:type="gramStart"/>
      <w:r w:rsidR="001C7057">
        <w:rPr>
          <w:sz w:val="23"/>
          <w:szCs w:val="23"/>
        </w:rPr>
        <w:t>ficará,</w:t>
      </w:r>
      <w:proofErr w:type="gramEnd"/>
      <w:r w:rsidR="001C7057">
        <w:rPr>
          <w:sz w:val="23"/>
          <w:szCs w:val="23"/>
        </w:rPr>
        <w:t xml:space="preserve"> </w:t>
      </w:r>
      <w:r w:rsidR="00D23979">
        <w:rPr>
          <w:sz w:val="23"/>
          <w:szCs w:val="23"/>
        </w:rPr>
        <w:t>sendo assim foi iniciado</w:t>
      </w:r>
      <w:r w:rsidR="001C7057">
        <w:rPr>
          <w:sz w:val="23"/>
          <w:szCs w:val="23"/>
        </w:rPr>
        <w:t xml:space="preserve"> a digitalização da documentação de dois servidores públicos e quando toda documentaç</w:t>
      </w:r>
      <w:r w:rsidR="00D23979">
        <w:rPr>
          <w:sz w:val="23"/>
          <w:szCs w:val="23"/>
        </w:rPr>
        <w:t xml:space="preserve">ão estava digitalizada, sendo um arquivo em </w:t>
      </w:r>
      <w:proofErr w:type="spellStart"/>
      <w:r w:rsidR="00D23979">
        <w:rPr>
          <w:sz w:val="23"/>
          <w:szCs w:val="23"/>
        </w:rPr>
        <w:t>pdf</w:t>
      </w:r>
      <w:proofErr w:type="spellEnd"/>
      <w:r w:rsidR="00D23979">
        <w:rPr>
          <w:sz w:val="23"/>
          <w:szCs w:val="23"/>
        </w:rPr>
        <w:t xml:space="preserve"> de cada funcionário, nomeados com seus respectivos nomes, logo </w:t>
      </w:r>
      <w:r w:rsidR="00A82FCE">
        <w:rPr>
          <w:sz w:val="23"/>
          <w:szCs w:val="23"/>
        </w:rPr>
        <w:t>foram</w:t>
      </w:r>
      <w:r w:rsidR="00D23979">
        <w:rPr>
          <w:sz w:val="23"/>
          <w:szCs w:val="23"/>
        </w:rPr>
        <w:t xml:space="preserve"> carregado</w:t>
      </w:r>
      <w:r w:rsidR="00A82FCE">
        <w:rPr>
          <w:sz w:val="23"/>
          <w:szCs w:val="23"/>
        </w:rPr>
        <w:t>s no sistema</w:t>
      </w:r>
      <w:r w:rsidR="00D23979">
        <w:rPr>
          <w:sz w:val="23"/>
          <w:szCs w:val="23"/>
        </w:rPr>
        <w:t>, ou seja, inserido</w:t>
      </w:r>
      <w:r w:rsidR="00A82FCE">
        <w:rPr>
          <w:sz w:val="23"/>
          <w:szCs w:val="23"/>
        </w:rPr>
        <w:t>s</w:t>
      </w:r>
      <w:r w:rsidR="00D23979">
        <w:rPr>
          <w:sz w:val="23"/>
          <w:szCs w:val="23"/>
        </w:rPr>
        <w:t xml:space="preserve"> na plataforma d</w:t>
      </w:r>
      <w:r w:rsidR="00F52B3B">
        <w:rPr>
          <w:sz w:val="23"/>
          <w:szCs w:val="23"/>
        </w:rPr>
        <w:t xml:space="preserve">a ferramenta </w:t>
      </w:r>
      <w:r w:rsidR="00D23979">
        <w:rPr>
          <w:sz w:val="23"/>
          <w:szCs w:val="23"/>
        </w:rPr>
        <w:t>Afresco.</w:t>
      </w:r>
      <w:r w:rsidR="00F52B3B">
        <w:rPr>
          <w:sz w:val="23"/>
          <w:szCs w:val="23"/>
        </w:rPr>
        <w:t xml:space="preserve"> </w:t>
      </w:r>
    </w:p>
    <w:p w:rsidR="005B5BEB" w:rsidRPr="00BD2DFC" w:rsidRDefault="005B5BEB" w:rsidP="00AA7FBB">
      <w:pPr>
        <w:autoSpaceDE w:val="0"/>
        <w:autoSpaceDN w:val="0"/>
        <w:adjustRightInd w:val="0"/>
        <w:spacing w:after="0"/>
        <w:ind w:firstLine="851"/>
        <w:jc w:val="both"/>
      </w:pPr>
      <w:r w:rsidRPr="00E94BB6">
        <w:rPr>
          <w:sz w:val="23"/>
          <w:szCs w:val="23"/>
        </w:rPr>
        <w:t>Portanto, diante da dificuldade relatada anteriormente para procurar documentos dos funcionários</w:t>
      </w:r>
      <w:r w:rsidR="00BD2DFC">
        <w:rPr>
          <w:sz w:val="23"/>
          <w:szCs w:val="23"/>
        </w:rPr>
        <w:t xml:space="preserve">, </w:t>
      </w:r>
      <w:r w:rsidRPr="00E94BB6">
        <w:rPr>
          <w:sz w:val="23"/>
          <w:szCs w:val="23"/>
        </w:rPr>
        <w:t xml:space="preserve">foi </w:t>
      </w:r>
      <w:r w:rsidR="00E21A39" w:rsidRPr="00E94BB6">
        <w:rPr>
          <w:sz w:val="23"/>
          <w:szCs w:val="23"/>
        </w:rPr>
        <w:t xml:space="preserve">implantada a plataforma </w:t>
      </w:r>
      <w:proofErr w:type="spellStart"/>
      <w:r w:rsidR="00E21A39" w:rsidRPr="00E94BB6">
        <w:rPr>
          <w:sz w:val="23"/>
          <w:szCs w:val="23"/>
        </w:rPr>
        <w:t>Alfresco</w:t>
      </w:r>
      <w:proofErr w:type="spellEnd"/>
      <w:r w:rsidR="00E21A39" w:rsidRPr="00E94BB6">
        <w:rPr>
          <w:sz w:val="23"/>
          <w:szCs w:val="23"/>
        </w:rPr>
        <w:t xml:space="preserve"> que é simples</w:t>
      </w:r>
      <w:r w:rsidR="009B4A21">
        <w:rPr>
          <w:sz w:val="23"/>
          <w:szCs w:val="23"/>
        </w:rPr>
        <w:t xml:space="preserve"> e</w:t>
      </w:r>
      <w:r w:rsidR="00BD2DFC">
        <w:rPr>
          <w:sz w:val="23"/>
          <w:szCs w:val="23"/>
        </w:rPr>
        <w:t xml:space="preserve"> de fácil manuseio,</w:t>
      </w:r>
      <w:r w:rsidR="00BD2DFC" w:rsidRPr="00BD2DFC">
        <w:rPr>
          <w:sz w:val="23"/>
          <w:szCs w:val="23"/>
        </w:rPr>
        <w:t xml:space="preserve"> </w:t>
      </w:r>
      <w:r w:rsidR="00BD2DFC">
        <w:rPr>
          <w:sz w:val="23"/>
          <w:szCs w:val="23"/>
        </w:rPr>
        <w:t xml:space="preserve">contudo para prezar </w:t>
      </w:r>
      <w:r w:rsidR="00BD2DFC" w:rsidRPr="00E94BB6">
        <w:rPr>
          <w:sz w:val="23"/>
          <w:szCs w:val="23"/>
        </w:rPr>
        <w:t>a organizaç</w:t>
      </w:r>
      <w:r w:rsidR="00BD2DFC">
        <w:rPr>
          <w:sz w:val="23"/>
          <w:szCs w:val="23"/>
        </w:rPr>
        <w:t>ão e evitar perdas.</w:t>
      </w:r>
    </w:p>
    <w:p w:rsidR="00BD2DFC" w:rsidRPr="00AA7FBB" w:rsidRDefault="009B14F1" w:rsidP="00AA7FBB">
      <w:pPr>
        <w:autoSpaceDE w:val="0"/>
        <w:autoSpaceDN w:val="0"/>
        <w:adjustRightInd w:val="0"/>
        <w:spacing w:after="0"/>
        <w:ind w:firstLine="851"/>
        <w:jc w:val="both"/>
        <w:rPr>
          <w:sz w:val="23"/>
          <w:szCs w:val="23"/>
        </w:rPr>
      </w:pPr>
      <w:r w:rsidRPr="00AA7FBB">
        <w:rPr>
          <w:sz w:val="23"/>
          <w:szCs w:val="23"/>
        </w:rPr>
        <w:t xml:space="preserve">Os resultados esperados no uso dessa ferramenta foram ótimos, conforme a expectativa </w:t>
      </w:r>
      <w:r w:rsidR="00AA7FBB" w:rsidRPr="00AA7FBB">
        <w:rPr>
          <w:sz w:val="23"/>
          <w:szCs w:val="23"/>
        </w:rPr>
        <w:t xml:space="preserve">dos </w:t>
      </w:r>
      <w:r w:rsidRPr="00AA7FBB">
        <w:rPr>
          <w:sz w:val="23"/>
          <w:szCs w:val="23"/>
        </w:rPr>
        <w:t xml:space="preserve">envolvidos </w:t>
      </w:r>
      <w:r w:rsidR="00AA7FBB" w:rsidRPr="00AA7FBB">
        <w:rPr>
          <w:sz w:val="23"/>
          <w:szCs w:val="23"/>
        </w:rPr>
        <w:t>na implantação desse sistema n</w:t>
      </w:r>
      <w:r w:rsidRPr="00AA7FBB">
        <w:rPr>
          <w:sz w:val="23"/>
          <w:szCs w:val="23"/>
        </w:rPr>
        <w:t>a secretaria de educaç</w:t>
      </w:r>
      <w:r w:rsidR="00BD2DFC" w:rsidRPr="00AA7FBB">
        <w:rPr>
          <w:sz w:val="23"/>
          <w:szCs w:val="23"/>
        </w:rPr>
        <w:t>ão</w:t>
      </w:r>
      <w:r w:rsidR="00AA7FBB" w:rsidRPr="00AA7FBB">
        <w:rPr>
          <w:rFonts w:cs="Arial"/>
          <w:szCs w:val="24"/>
        </w:rPr>
        <w:t>.</w:t>
      </w:r>
      <w:r w:rsidR="00BD2DFC" w:rsidRPr="00AA7FBB">
        <w:rPr>
          <w:rFonts w:cs="Arial"/>
          <w:szCs w:val="24"/>
        </w:rPr>
        <w:t xml:space="preserve"> </w:t>
      </w:r>
      <w:r w:rsidR="00AA7FBB" w:rsidRPr="00AA7FBB">
        <w:rPr>
          <w:sz w:val="23"/>
          <w:szCs w:val="23"/>
        </w:rPr>
        <w:t>Após</w:t>
      </w:r>
      <w:r w:rsidR="00BD2DFC" w:rsidRPr="00AA7FBB">
        <w:rPr>
          <w:sz w:val="23"/>
          <w:szCs w:val="23"/>
        </w:rPr>
        <w:t xml:space="preserve"> carregar os arquivos </w:t>
      </w:r>
      <w:proofErr w:type="spellStart"/>
      <w:r w:rsidR="00BD2DFC" w:rsidRPr="00AA7FBB">
        <w:rPr>
          <w:sz w:val="23"/>
          <w:szCs w:val="23"/>
        </w:rPr>
        <w:t>pdf</w:t>
      </w:r>
      <w:proofErr w:type="spellEnd"/>
      <w:r w:rsidR="00BD2DFC" w:rsidRPr="00AA7FBB">
        <w:rPr>
          <w:sz w:val="23"/>
          <w:szCs w:val="23"/>
        </w:rPr>
        <w:t xml:space="preserve"> de cada funcionário, foi feito um teste pelo público alvo, sendo a responsável pelo setor na Secretaria de Educação, fazendo a busca d</w:t>
      </w:r>
      <w:r w:rsidR="00AA7FBB" w:rsidRPr="00AA7FBB">
        <w:rPr>
          <w:sz w:val="23"/>
          <w:szCs w:val="23"/>
        </w:rPr>
        <w:t>os arquivos carregados na plataforma</w:t>
      </w:r>
      <w:r w:rsidR="00BD2DFC" w:rsidRPr="00AA7FBB">
        <w:rPr>
          <w:sz w:val="23"/>
          <w:szCs w:val="23"/>
        </w:rPr>
        <w:t>, e foram encontrados com rapidez e eficiência.</w:t>
      </w:r>
    </w:p>
    <w:p w:rsidR="005D0EBF" w:rsidRPr="009B14F1" w:rsidRDefault="005D0EBF" w:rsidP="009B14F1">
      <w:pPr>
        <w:autoSpaceDE w:val="0"/>
        <w:autoSpaceDN w:val="0"/>
        <w:adjustRightInd w:val="0"/>
        <w:spacing w:after="0"/>
        <w:ind w:firstLine="851"/>
        <w:jc w:val="both"/>
        <w:rPr>
          <w:rFonts w:cs="Arial"/>
          <w:color w:val="FF0000"/>
          <w:szCs w:val="24"/>
        </w:rPr>
      </w:pPr>
    </w:p>
    <w:p w:rsidR="005D0EBF" w:rsidRDefault="005D0EBF" w:rsidP="001A7E5F">
      <w:pPr>
        <w:autoSpaceDE w:val="0"/>
        <w:autoSpaceDN w:val="0"/>
        <w:adjustRightInd w:val="0"/>
        <w:rPr>
          <w:rFonts w:cs="Arial"/>
          <w:color w:val="000000"/>
          <w:szCs w:val="24"/>
        </w:rPr>
      </w:pPr>
    </w:p>
    <w:p w:rsidR="005D0EBF" w:rsidRDefault="005D0EBF" w:rsidP="001A7E5F">
      <w:pPr>
        <w:autoSpaceDE w:val="0"/>
        <w:autoSpaceDN w:val="0"/>
        <w:adjustRightInd w:val="0"/>
        <w:rPr>
          <w:rFonts w:cs="Arial"/>
          <w:color w:val="000000"/>
          <w:szCs w:val="24"/>
        </w:rPr>
      </w:pPr>
    </w:p>
    <w:p w:rsidR="005D0EBF" w:rsidRDefault="005D0EBF" w:rsidP="001A7E5F">
      <w:pPr>
        <w:autoSpaceDE w:val="0"/>
        <w:autoSpaceDN w:val="0"/>
        <w:adjustRightInd w:val="0"/>
        <w:rPr>
          <w:rFonts w:cs="Arial"/>
          <w:color w:val="000000"/>
          <w:szCs w:val="24"/>
        </w:rPr>
      </w:pPr>
    </w:p>
    <w:p w:rsidR="00FA61C9" w:rsidRDefault="00FA61C9" w:rsidP="001A7E5F">
      <w:pPr>
        <w:autoSpaceDE w:val="0"/>
        <w:autoSpaceDN w:val="0"/>
        <w:adjustRightInd w:val="0"/>
        <w:rPr>
          <w:rFonts w:cs="Arial"/>
          <w:color w:val="000000"/>
          <w:szCs w:val="24"/>
        </w:rPr>
      </w:pPr>
    </w:p>
    <w:p w:rsidR="00FA61C9" w:rsidRDefault="00FA61C9" w:rsidP="001A7E5F">
      <w:pPr>
        <w:autoSpaceDE w:val="0"/>
        <w:autoSpaceDN w:val="0"/>
        <w:adjustRightInd w:val="0"/>
        <w:rPr>
          <w:rFonts w:cs="Arial"/>
          <w:color w:val="000000"/>
          <w:szCs w:val="24"/>
        </w:rPr>
      </w:pPr>
    </w:p>
    <w:p w:rsidR="00FA61C9" w:rsidRDefault="00FA61C9" w:rsidP="001A7E5F">
      <w:pPr>
        <w:autoSpaceDE w:val="0"/>
        <w:autoSpaceDN w:val="0"/>
        <w:adjustRightInd w:val="0"/>
        <w:rPr>
          <w:rFonts w:cs="Arial"/>
          <w:color w:val="000000"/>
          <w:szCs w:val="24"/>
        </w:rPr>
      </w:pPr>
    </w:p>
    <w:p w:rsidR="00A273FB" w:rsidRDefault="00A273FB" w:rsidP="001A7E5F">
      <w:pPr>
        <w:autoSpaceDE w:val="0"/>
        <w:autoSpaceDN w:val="0"/>
        <w:adjustRightInd w:val="0"/>
        <w:rPr>
          <w:rFonts w:cs="Arial"/>
          <w:color w:val="000000"/>
          <w:szCs w:val="24"/>
        </w:rPr>
      </w:pPr>
    </w:p>
    <w:p w:rsidR="005D0EBF" w:rsidRPr="0034000D" w:rsidRDefault="005D0EBF" w:rsidP="0034000D">
      <w:pPr>
        <w:spacing w:after="0" w:line="240" w:lineRule="auto"/>
        <w:ind w:firstLine="851"/>
        <w:jc w:val="center"/>
        <w:rPr>
          <w:b/>
        </w:rPr>
      </w:pPr>
      <w:r w:rsidRPr="0034000D">
        <w:rPr>
          <w:b/>
        </w:rPr>
        <w:lastRenderedPageBreak/>
        <w:t>CONCLUSÃO</w:t>
      </w:r>
      <w:r w:rsidRPr="0034000D">
        <w:rPr>
          <w:b/>
          <w:noProof/>
        </w:rPr>
        <w:t xml:space="preserve"> </w:t>
      </w:r>
      <w:r w:rsidRPr="0034000D">
        <w:rPr>
          <w:b/>
          <w:noProof/>
          <w:lang w:eastAsia="pt-BR"/>
        </w:rPr>
        <mc:AlternateContent>
          <mc:Choice Requires="wps">
            <w:drawing>
              <wp:anchor distT="0" distB="0" distL="114300" distR="114300" simplePos="0" relativeHeight="251659264" behindDoc="0" locked="0" layoutInCell="1" allowOverlap="1" wp14:anchorId="2B075D57" wp14:editId="54949D88">
                <wp:simplePos x="0" y="0"/>
                <wp:positionH relativeFrom="column">
                  <wp:posOffset>91440</wp:posOffset>
                </wp:positionH>
                <wp:positionV relativeFrom="paragraph">
                  <wp:posOffset>-32385</wp:posOffset>
                </wp:positionV>
                <wp:extent cx="4010025" cy="1439545"/>
                <wp:effectExtent l="0" t="0" r="9525" b="8255"/>
                <wp:wrapTopAndBottom/>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0025" cy="1439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5DFE" w:rsidRDefault="008B5DFE" w:rsidP="005D0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4" o:spid="_x0000_s1035" type="#_x0000_t202" style="position:absolute;left:0;text-align:left;margin-left:7.2pt;margin-top:-2.55pt;width:315.75pt;height:11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" fillcolor="white [3201]" stroked="f" strokeweight=".5pt">
                <v:path arrowok="t"/>
                <v:textbox>
                  <w:txbxContent>
                    <w:p w:rsidR="00922B5F" w:rsidRDefault="00922B5F" w:rsidP="005D0EBF"/>
                  </w:txbxContent>
                </v:textbox>
                <w10:wrap type="topAndBottom"/>
              </v:shape>
            </w:pict>
          </mc:Fallback>
        </mc:AlternateContent>
      </w:r>
    </w:p>
    <w:p w:rsidR="00141D76" w:rsidRDefault="00141D76" w:rsidP="0034000D">
      <w:pPr>
        <w:spacing w:after="0" w:line="240" w:lineRule="auto"/>
        <w:ind w:firstLine="851"/>
        <w:rPr>
          <w:highlight w:val="yellow"/>
        </w:rPr>
      </w:pPr>
    </w:p>
    <w:p w:rsidR="0034000D" w:rsidRPr="00273705" w:rsidRDefault="0034000D" w:rsidP="0034000D">
      <w:pPr>
        <w:spacing w:after="0" w:line="240" w:lineRule="auto"/>
        <w:ind w:firstLine="851"/>
        <w:rPr>
          <w:highlight w:val="yellow"/>
        </w:rPr>
      </w:pPr>
    </w:p>
    <w:p w:rsidR="005A1930" w:rsidRPr="00A66A5D" w:rsidRDefault="005A1930" w:rsidP="0034000D">
      <w:pPr>
        <w:spacing w:after="0"/>
        <w:ind w:firstLine="851"/>
        <w:jc w:val="both"/>
        <w:rPr>
          <w:rFonts w:cs="Arial"/>
          <w:color w:val="000000" w:themeColor="text1"/>
          <w:szCs w:val="24"/>
        </w:rPr>
      </w:pPr>
      <w:r w:rsidRPr="00A66A5D">
        <w:rPr>
          <w:rFonts w:cs="Arial"/>
          <w:color w:val="000000" w:themeColor="text1"/>
          <w:szCs w:val="24"/>
        </w:rPr>
        <w:t xml:space="preserve">O objetivo geral desse trabalho de monografia é organização dos documentos da Secretaria de Educação Novo Cruzeiro/MG, para diminuir os riscos de perdas de documentos através da ferramenta </w:t>
      </w:r>
      <w:proofErr w:type="spellStart"/>
      <w:r w:rsidRPr="00A66A5D">
        <w:rPr>
          <w:rFonts w:cs="Arial"/>
          <w:color w:val="000000" w:themeColor="text1"/>
          <w:szCs w:val="24"/>
        </w:rPr>
        <w:t>Alfresco</w:t>
      </w:r>
      <w:proofErr w:type="spellEnd"/>
      <w:r w:rsidRPr="00A66A5D">
        <w:rPr>
          <w:rFonts w:cs="Arial"/>
          <w:color w:val="000000" w:themeColor="text1"/>
          <w:szCs w:val="24"/>
        </w:rPr>
        <w:t xml:space="preserve"> que apoiará na organização, administração da documentação dos funcionários e evitando perdas, contribuindo para que este processo seja feito de forma eficiente. </w:t>
      </w:r>
    </w:p>
    <w:p w:rsidR="005A1930" w:rsidRPr="00A66A5D" w:rsidRDefault="005A1930" w:rsidP="0034000D">
      <w:pPr>
        <w:autoSpaceDE w:val="0"/>
        <w:autoSpaceDN w:val="0"/>
        <w:adjustRightInd w:val="0"/>
        <w:spacing w:after="0"/>
        <w:ind w:firstLine="851"/>
        <w:jc w:val="both"/>
        <w:rPr>
          <w:rFonts w:cs="Arial"/>
          <w:color w:val="000000"/>
          <w:szCs w:val="24"/>
        </w:rPr>
      </w:pPr>
      <w:r w:rsidRPr="00A66A5D">
        <w:rPr>
          <w:rFonts w:cs="Arial"/>
          <w:color w:val="000000"/>
          <w:szCs w:val="24"/>
        </w:rPr>
        <w:t xml:space="preserve">Foi </w:t>
      </w:r>
      <w:r w:rsidR="00E21A39" w:rsidRPr="00A66A5D">
        <w:rPr>
          <w:rFonts w:cs="Arial"/>
          <w:color w:val="000000"/>
          <w:szCs w:val="24"/>
        </w:rPr>
        <w:t>realizada</w:t>
      </w:r>
      <w:r w:rsidRPr="00A66A5D">
        <w:rPr>
          <w:rFonts w:cs="Arial"/>
          <w:color w:val="000000"/>
          <w:szCs w:val="24"/>
        </w:rPr>
        <w:t xml:space="preserve"> uma pesquisa bibliográfica, das definições que foram fundamentais neste trabalho proposto. De maneira geral, foquei nas definições de documento, gerenciamento de documentos, gerenciamento eletrônico de documentos, preservação dos documentos e em diretrizes para implantação do GED. </w:t>
      </w:r>
    </w:p>
    <w:p w:rsidR="001C6439" w:rsidRPr="00BA3E08" w:rsidRDefault="001C6439" w:rsidP="0034000D">
      <w:pPr>
        <w:autoSpaceDE w:val="0"/>
        <w:autoSpaceDN w:val="0"/>
        <w:adjustRightInd w:val="0"/>
        <w:spacing w:after="0"/>
        <w:ind w:firstLine="851"/>
        <w:jc w:val="both"/>
        <w:rPr>
          <w:szCs w:val="24"/>
        </w:rPr>
      </w:pPr>
      <w:r w:rsidRPr="00BA3E08">
        <w:rPr>
          <w:szCs w:val="24"/>
        </w:rPr>
        <w:t>Para alcançar o objetivo geral desse trabalho de conclusão de curso, foram levantados alguns objetivos específicos que serão apresentados a seguir:</w:t>
      </w:r>
    </w:p>
    <w:p w:rsidR="00234E30" w:rsidRPr="00116CC5" w:rsidRDefault="001C6439" w:rsidP="00234E30">
      <w:pPr>
        <w:pStyle w:val="PargrafodaLista"/>
        <w:autoSpaceDE w:val="0"/>
        <w:autoSpaceDN w:val="0"/>
        <w:adjustRightInd w:val="0"/>
        <w:spacing w:after="0"/>
        <w:ind w:left="0" w:firstLine="851"/>
        <w:jc w:val="both"/>
        <w:rPr>
          <w:rFonts w:cs="Arial"/>
          <w:b/>
          <w:iCs/>
          <w:szCs w:val="24"/>
        </w:rPr>
      </w:pPr>
      <w:r w:rsidRPr="00116CC5">
        <w:rPr>
          <w:rFonts w:cs="Arial"/>
          <w:b/>
          <w:iCs/>
          <w:szCs w:val="24"/>
        </w:rPr>
        <w:t xml:space="preserve">Analisar </w:t>
      </w:r>
      <w:r w:rsidR="00E21A39" w:rsidRPr="00116CC5">
        <w:rPr>
          <w:rFonts w:cs="Arial"/>
          <w:b/>
          <w:iCs/>
          <w:szCs w:val="24"/>
        </w:rPr>
        <w:t>a sistemática atual da situação documentos física da secretaria de educação de Novo Cruzeiro-MG</w:t>
      </w:r>
      <w:r w:rsidRPr="00116CC5">
        <w:rPr>
          <w:rFonts w:cs="Arial"/>
          <w:b/>
          <w:iCs/>
          <w:szCs w:val="24"/>
        </w:rPr>
        <w:t>:</w:t>
      </w:r>
    </w:p>
    <w:p w:rsidR="001C6439" w:rsidRPr="00234E30" w:rsidRDefault="00B246DD" w:rsidP="00234E30">
      <w:pPr>
        <w:pStyle w:val="PargrafodaLista"/>
        <w:autoSpaceDE w:val="0"/>
        <w:autoSpaceDN w:val="0"/>
        <w:adjustRightInd w:val="0"/>
        <w:spacing w:after="0"/>
        <w:ind w:left="0"/>
        <w:jc w:val="both"/>
        <w:rPr>
          <w:rFonts w:cs="Arial"/>
          <w:b/>
          <w:iCs/>
          <w:color w:val="000000"/>
          <w:szCs w:val="24"/>
          <w:highlight w:val="yellow"/>
        </w:rPr>
      </w:pPr>
      <w:r>
        <w:rPr>
          <w:sz w:val="23"/>
          <w:szCs w:val="23"/>
        </w:rPr>
        <w:t xml:space="preserve">É essencial </w:t>
      </w:r>
      <w:r w:rsidR="008B4FBC">
        <w:rPr>
          <w:sz w:val="23"/>
          <w:szCs w:val="23"/>
        </w:rPr>
        <w:t>fazer uma análise d</w:t>
      </w:r>
      <w:r>
        <w:rPr>
          <w:sz w:val="23"/>
          <w:szCs w:val="23"/>
        </w:rPr>
        <w:t>a documentação física</w:t>
      </w:r>
      <w:r w:rsidR="008B4FBC">
        <w:rPr>
          <w:sz w:val="23"/>
          <w:szCs w:val="23"/>
        </w:rPr>
        <w:t>, pois assim é possível</w:t>
      </w:r>
      <w:r>
        <w:rPr>
          <w:sz w:val="23"/>
          <w:szCs w:val="23"/>
        </w:rPr>
        <w:t xml:space="preserve"> </w:t>
      </w:r>
      <w:r w:rsidR="00234E30">
        <w:rPr>
          <w:sz w:val="23"/>
          <w:szCs w:val="23"/>
        </w:rPr>
        <w:t>fazer um levantamento dos requisitos</w:t>
      </w:r>
      <w:r>
        <w:rPr>
          <w:sz w:val="23"/>
          <w:szCs w:val="23"/>
        </w:rPr>
        <w:t xml:space="preserve">, </w:t>
      </w:r>
      <w:r w:rsidR="00234E30">
        <w:rPr>
          <w:sz w:val="23"/>
          <w:szCs w:val="23"/>
        </w:rPr>
        <w:t xml:space="preserve">que </w:t>
      </w:r>
      <w:r w:rsidR="008B4FBC">
        <w:rPr>
          <w:sz w:val="23"/>
          <w:szCs w:val="23"/>
        </w:rPr>
        <w:t>colaboraram</w:t>
      </w:r>
      <w:r w:rsidR="00234E30">
        <w:rPr>
          <w:sz w:val="23"/>
          <w:szCs w:val="23"/>
        </w:rPr>
        <w:t xml:space="preserve"> no desenvolvimento de melhores técnicas em gestão de documentos.</w:t>
      </w:r>
    </w:p>
    <w:p w:rsidR="001C6439" w:rsidRPr="00116CC5" w:rsidRDefault="001C6439" w:rsidP="00BA3E08">
      <w:pPr>
        <w:pStyle w:val="PargrafodaLista"/>
        <w:autoSpaceDE w:val="0"/>
        <w:autoSpaceDN w:val="0"/>
        <w:adjustRightInd w:val="0"/>
        <w:spacing w:after="0"/>
        <w:ind w:left="0" w:firstLine="851"/>
        <w:jc w:val="both"/>
        <w:rPr>
          <w:rFonts w:cs="Arial"/>
          <w:b/>
          <w:szCs w:val="24"/>
        </w:rPr>
      </w:pPr>
      <w:r w:rsidRPr="00116CC5">
        <w:rPr>
          <w:rFonts w:cs="Arial"/>
          <w:b/>
          <w:iCs/>
          <w:color w:val="000000"/>
          <w:szCs w:val="24"/>
        </w:rPr>
        <w:t xml:space="preserve">Estudar a ferramenta </w:t>
      </w:r>
      <w:r w:rsidRPr="00116CC5">
        <w:rPr>
          <w:rFonts w:cs="Arial"/>
          <w:b/>
          <w:szCs w:val="24"/>
        </w:rPr>
        <w:t>Afresco para Gestão Eletrônica de Documentos:</w:t>
      </w:r>
    </w:p>
    <w:p w:rsidR="008F1048" w:rsidRPr="008F1048" w:rsidRDefault="008B4FBC" w:rsidP="008B4FBC">
      <w:pPr>
        <w:autoSpaceDE w:val="0"/>
        <w:autoSpaceDN w:val="0"/>
        <w:adjustRightInd w:val="0"/>
        <w:spacing w:after="0"/>
        <w:jc w:val="both"/>
        <w:rPr>
          <w:rFonts w:cs="Arial"/>
          <w:iCs/>
          <w:color w:val="000000"/>
          <w:szCs w:val="24"/>
        </w:rPr>
      </w:pPr>
      <w:r w:rsidRPr="008B4FBC">
        <w:rPr>
          <w:rFonts w:cs="Arial"/>
          <w:iCs/>
          <w:color w:val="000000"/>
          <w:szCs w:val="24"/>
        </w:rPr>
        <w:t xml:space="preserve">Para </w:t>
      </w:r>
      <w:r w:rsidR="006C6130">
        <w:rPr>
          <w:rFonts w:cs="Arial"/>
          <w:iCs/>
          <w:color w:val="000000"/>
          <w:szCs w:val="24"/>
        </w:rPr>
        <w:t>ob</w:t>
      </w:r>
      <w:r w:rsidRPr="008B4FBC">
        <w:rPr>
          <w:rFonts w:cs="Arial"/>
          <w:iCs/>
          <w:color w:val="000000"/>
          <w:szCs w:val="24"/>
        </w:rPr>
        <w:t xml:space="preserve">ter o controle </w:t>
      </w:r>
      <w:r w:rsidR="006C6130">
        <w:rPr>
          <w:rFonts w:cs="Arial"/>
          <w:iCs/>
          <w:color w:val="000000"/>
          <w:szCs w:val="24"/>
        </w:rPr>
        <w:t>total, foi devido ao</w:t>
      </w:r>
      <w:r w:rsidR="008F1048">
        <w:rPr>
          <w:rFonts w:cs="Arial"/>
          <w:iCs/>
          <w:color w:val="000000"/>
          <w:szCs w:val="24"/>
        </w:rPr>
        <w:t xml:space="preserve"> estudo </w:t>
      </w:r>
      <w:r w:rsidR="00116CC5">
        <w:rPr>
          <w:rFonts w:cs="Arial"/>
          <w:iCs/>
          <w:color w:val="000000"/>
          <w:szCs w:val="24"/>
        </w:rPr>
        <w:t>de</w:t>
      </w:r>
      <w:r w:rsidRPr="008B4FBC">
        <w:rPr>
          <w:rFonts w:cs="Arial"/>
          <w:iCs/>
          <w:color w:val="000000"/>
          <w:szCs w:val="24"/>
        </w:rPr>
        <w:t xml:space="preserve"> cada</w:t>
      </w:r>
      <w:r w:rsidRPr="008B4FBC">
        <w:rPr>
          <w:rFonts w:cs="Arial"/>
          <w:b/>
          <w:iCs/>
          <w:color w:val="000000"/>
          <w:szCs w:val="24"/>
        </w:rPr>
        <w:t xml:space="preserve"> </w:t>
      </w:r>
      <w:r w:rsidRPr="008B4FBC">
        <w:rPr>
          <w:rFonts w:cs="Arial"/>
          <w:iCs/>
          <w:color w:val="000000"/>
          <w:szCs w:val="24"/>
        </w:rPr>
        <w:t>detalhe</w:t>
      </w:r>
      <w:r>
        <w:rPr>
          <w:rFonts w:cs="Arial"/>
          <w:iCs/>
          <w:color w:val="000000"/>
          <w:szCs w:val="24"/>
        </w:rPr>
        <w:t xml:space="preserve"> da</w:t>
      </w:r>
      <w:r w:rsidRPr="008B4FBC">
        <w:rPr>
          <w:rFonts w:cs="Arial"/>
          <w:iCs/>
          <w:color w:val="000000"/>
          <w:szCs w:val="24"/>
        </w:rPr>
        <w:t xml:space="preserve"> </w:t>
      </w:r>
      <w:r>
        <w:rPr>
          <w:rFonts w:cs="Arial"/>
          <w:iCs/>
          <w:color w:val="000000"/>
          <w:szCs w:val="24"/>
        </w:rPr>
        <w:t>ferramenta</w:t>
      </w:r>
      <w:r w:rsidRPr="008B4FBC">
        <w:rPr>
          <w:rFonts w:cs="Arial"/>
          <w:iCs/>
          <w:color w:val="000000"/>
          <w:szCs w:val="24"/>
        </w:rPr>
        <w:t xml:space="preserve">, assim </w:t>
      </w:r>
      <w:r w:rsidR="00116CC5">
        <w:rPr>
          <w:rFonts w:cs="Arial"/>
          <w:iCs/>
          <w:color w:val="000000"/>
          <w:szCs w:val="24"/>
        </w:rPr>
        <w:t>é</w:t>
      </w:r>
      <w:r w:rsidRPr="008B4FBC">
        <w:rPr>
          <w:rFonts w:cs="Arial"/>
          <w:iCs/>
          <w:color w:val="000000"/>
          <w:szCs w:val="24"/>
        </w:rPr>
        <w:t xml:space="preserve"> possível utilizá-la da melhor forma</w:t>
      </w:r>
      <w:r w:rsidR="008F1048">
        <w:rPr>
          <w:rFonts w:cs="Arial"/>
          <w:iCs/>
          <w:color w:val="000000"/>
          <w:szCs w:val="24"/>
        </w:rPr>
        <w:t xml:space="preserve"> na organização.</w:t>
      </w:r>
    </w:p>
    <w:p w:rsidR="001C6439" w:rsidRPr="0059294D" w:rsidRDefault="001C6439" w:rsidP="00BA3E08">
      <w:pPr>
        <w:pStyle w:val="PargrafodaLista"/>
        <w:autoSpaceDE w:val="0"/>
        <w:autoSpaceDN w:val="0"/>
        <w:adjustRightInd w:val="0"/>
        <w:spacing w:after="0"/>
        <w:ind w:left="0" w:firstLine="851"/>
        <w:jc w:val="both"/>
        <w:rPr>
          <w:rFonts w:cs="Arial"/>
          <w:b/>
          <w:szCs w:val="24"/>
        </w:rPr>
      </w:pPr>
      <w:r w:rsidRPr="0059294D">
        <w:rPr>
          <w:rFonts w:cs="Arial"/>
          <w:b/>
          <w:szCs w:val="24"/>
        </w:rPr>
        <w:t>Conhecer os hardwares disponíveis para efetuar a digitalização dos documentos:</w:t>
      </w:r>
    </w:p>
    <w:p w:rsidR="006C6130" w:rsidRDefault="006C6130" w:rsidP="006C6130">
      <w:pPr>
        <w:autoSpaceDE w:val="0"/>
        <w:autoSpaceDN w:val="0"/>
        <w:adjustRightInd w:val="0"/>
        <w:spacing w:after="0"/>
        <w:jc w:val="both"/>
        <w:rPr>
          <w:rFonts w:cs="Arial"/>
          <w:iCs/>
          <w:color w:val="000000"/>
          <w:szCs w:val="24"/>
        </w:rPr>
      </w:pPr>
      <w:r>
        <w:rPr>
          <w:sz w:val="23"/>
          <w:szCs w:val="23"/>
        </w:rPr>
        <w:t xml:space="preserve">Assim como o objetivo específico anterior, foi feito um estudo </w:t>
      </w:r>
      <w:r w:rsidR="00116CC5">
        <w:rPr>
          <w:sz w:val="23"/>
          <w:szCs w:val="23"/>
        </w:rPr>
        <w:t xml:space="preserve">para conhecer os </w:t>
      </w:r>
      <w:r>
        <w:rPr>
          <w:rFonts w:cs="Arial"/>
          <w:iCs/>
          <w:color w:val="000000"/>
          <w:szCs w:val="24"/>
        </w:rPr>
        <w:t>hardwares</w:t>
      </w:r>
      <w:r w:rsidR="00116CC5">
        <w:rPr>
          <w:rFonts w:cs="Arial"/>
          <w:iCs/>
          <w:color w:val="000000"/>
          <w:szCs w:val="24"/>
        </w:rPr>
        <w:t xml:space="preserve"> </w:t>
      </w:r>
      <w:r w:rsidR="0059294D">
        <w:rPr>
          <w:rFonts w:cs="Arial"/>
          <w:iCs/>
          <w:color w:val="000000"/>
          <w:szCs w:val="24"/>
        </w:rPr>
        <w:t>de qualidade</w:t>
      </w:r>
      <w:r w:rsidR="00116CC5">
        <w:rPr>
          <w:rFonts w:cs="Arial"/>
          <w:iCs/>
          <w:color w:val="000000"/>
          <w:szCs w:val="24"/>
        </w:rPr>
        <w:t xml:space="preserve">, </w:t>
      </w:r>
      <w:r w:rsidR="0059294D">
        <w:rPr>
          <w:rFonts w:cs="Arial"/>
          <w:iCs/>
          <w:color w:val="000000"/>
          <w:szCs w:val="24"/>
        </w:rPr>
        <w:t xml:space="preserve">mas práticos pra esse tipo de serviço </w:t>
      </w:r>
      <w:r w:rsidR="00116CC5">
        <w:rPr>
          <w:rFonts w:cs="Arial"/>
          <w:iCs/>
          <w:color w:val="000000"/>
          <w:szCs w:val="24"/>
        </w:rPr>
        <w:t xml:space="preserve">e assim fazer </w:t>
      </w:r>
      <w:r w:rsidR="0059294D">
        <w:rPr>
          <w:rFonts w:cs="Arial"/>
          <w:iCs/>
          <w:color w:val="000000"/>
          <w:szCs w:val="24"/>
        </w:rPr>
        <w:t>as digitalizações.</w:t>
      </w:r>
    </w:p>
    <w:p w:rsidR="00E21A39" w:rsidRDefault="00E21A39" w:rsidP="006C6130">
      <w:pPr>
        <w:autoSpaceDE w:val="0"/>
        <w:autoSpaceDN w:val="0"/>
        <w:adjustRightInd w:val="0"/>
        <w:spacing w:after="0"/>
        <w:jc w:val="both"/>
        <w:rPr>
          <w:rFonts w:cs="Arial"/>
          <w:iCs/>
          <w:color w:val="000000"/>
          <w:szCs w:val="24"/>
        </w:rPr>
      </w:pPr>
    </w:p>
    <w:p w:rsidR="00234E30" w:rsidRDefault="001C6439" w:rsidP="0059294D">
      <w:pPr>
        <w:autoSpaceDE w:val="0"/>
        <w:autoSpaceDN w:val="0"/>
        <w:adjustRightInd w:val="0"/>
        <w:spacing w:after="0"/>
        <w:ind w:firstLine="851"/>
        <w:jc w:val="both"/>
        <w:rPr>
          <w:rFonts w:cs="Arial"/>
          <w:b/>
          <w:szCs w:val="24"/>
        </w:rPr>
      </w:pPr>
      <w:r w:rsidRPr="00116CC5">
        <w:rPr>
          <w:rFonts w:cs="Arial"/>
          <w:b/>
          <w:szCs w:val="24"/>
        </w:rPr>
        <w:lastRenderedPageBreak/>
        <w:t>Estudar as boas práticas de Gestão Eletrônica de Documentos:</w:t>
      </w:r>
      <w:r w:rsidR="00234E30">
        <w:rPr>
          <w:rFonts w:cs="Arial"/>
          <w:b/>
          <w:szCs w:val="24"/>
        </w:rPr>
        <w:t xml:space="preserve"> </w:t>
      </w:r>
    </w:p>
    <w:p w:rsidR="00234E30" w:rsidRPr="00116CC5" w:rsidRDefault="00E21A39" w:rsidP="00116CC5">
      <w:pPr>
        <w:pStyle w:val="NormalWeb"/>
        <w:shd w:val="clear" w:color="auto" w:fill="FFFFFF"/>
        <w:spacing w:before="0" w:beforeAutospacing="0" w:after="0" w:afterAutospacing="0" w:line="360" w:lineRule="auto"/>
        <w:jc w:val="both"/>
        <w:textAlignment w:val="baseline"/>
        <w:rPr>
          <w:rFonts w:ascii="Arial" w:hAnsi="Arial" w:cs="Arial"/>
          <w:color w:val="000000" w:themeColor="text1"/>
        </w:rPr>
      </w:pPr>
      <w:r>
        <w:rPr>
          <w:rFonts w:ascii="Arial" w:hAnsi="Arial" w:cs="Arial"/>
        </w:rPr>
        <w:t>Para</w:t>
      </w:r>
      <w:r w:rsidR="00234E30" w:rsidRPr="006C6130">
        <w:rPr>
          <w:rFonts w:ascii="Arial" w:hAnsi="Arial" w:cs="Arial"/>
        </w:rPr>
        <w:t xml:space="preserve"> um controle </w:t>
      </w:r>
      <w:r w:rsidR="008F1048" w:rsidRPr="006C6130">
        <w:rPr>
          <w:rFonts w:ascii="Arial" w:hAnsi="Arial" w:cs="Arial"/>
        </w:rPr>
        <w:t>da ferramenta,</w:t>
      </w:r>
      <w:r w:rsidR="00B246DD" w:rsidRPr="006C6130">
        <w:rPr>
          <w:rFonts w:ascii="Arial" w:hAnsi="Arial" w:cs="Arial"/>
        </w:rPr>
        <w:t xml:space="preserve"> </w:t>
      </w:r>
      <w:r w:rsidR="008F1048" w:rsidRPr="006C6130">
        <w:rPr>
          <w:rFonts w:ascii="Arial" w:hAnsi="Arial" w:cs="Arial"/>
          <w:color w:val="000000" w:themeColor="text1"/>
        </w:rPr>
        <w:t xml:space="preserve">é </w:t>
      </w:r>
      <w:r w:rsidR="006C6130" w:rsidRPr="006C6130">
        <w:rPr>
          <w:rFonts w:ascii="Arial" w:hAnsi="Arial" w:cs="Arial"/>
          <w:color w:val="000000" w:themeColor="text1"/>
        </w:rPr>
        <w:t>preciso fazer</w:t>
      </w:r>
      <w:r w:rsidR="008F1048" w:rsidRPr="006C6130">
        <w:rPr>
          <w:rFonts w:ascii="Arial" w:hAnsi="Arial" w:cs="Arial"/>
          <w:color w:val="000000" w:themeColor="text1"/>
        </w:rPr>
        <w:t xml:space="preserve"> um estudo dos arquivos para ver uma melhor formar de serem inseridos na plataforma com organização. Sendo </w:t>
      </w:r>
      <w:r w:rsidRPr="006C6130">
        <w:rPr>
          <w:rFonts w:ascii="Arial" w:hAnsi="Arial" w:cs="Arial"/>
          <w:color w:val="000000" w:themeColor="text1"/>
        </w:rPr>
        <w:t>realizada uma classificação dos arquivos, separando-os por categorias</w:t>
      </w:r>
      <w:r w:rsidR="008F1048" w:rsidRPr="006C6130">
        <w:rPr>
          <w:rFonts w:ascii="Arial" w:hAnsi="Arial" w:cs="Arial"/>
          <w:color w:val="000000" w:themeColor="text1"/>
        </w:rPr>
        <w:t xml:space="preserve"> como, por exemplo, temas, setores que pertencem, níveis de importância e data de vencimento.</w:t>
      </w:r>
    </w:p>
    <w:p w:rsidR="001C6439" w:rsidRDefault="001C6439" w:rsidP="00BA3E08">
      <w:pPr>
        <w:pStyle w:val="PargrafodaLista"/>
        <w:autoSpaceDE w:val="0"/>
        <w:autoSpaceDN w:val="0"/>
        <w:adjustRightInd w:val="0"/>
        <w:spacing w:after="0"/>
        <w:ind w:left="0" w:firstLine="851"/>
        <w:jc w:val="both"/>
        <w:rPr>
          <w:rFonts w:cs="Arial"/>
          <w:b/>
          <w:szCs w:val="24"/>
        </w:rPr>
      </w:pPr>
      <w:r w:rsidRPr="00A03A01">
        <w:rPr>
          <w:rFonts w:cs="Arial"/>
          <w:b/>
          <w:iCs/>
          <w:szCs w:val="24"/>
        </w:rPr>
        <w:t xml:space="preserve">Apresentar o projeto para o cliente e testar as funcionalidades </w:t>
      </w:r>
      <w:r w:rsidRPr="00A03A01">
        <w:rPr>
          <w:rFonts w:eastAsia="Times New Roman" w:cs="Arial"/>
          <w:b/>
          <w:bCs/>
          <w:szCs w:val="24"/>
          <w:lang w:eastAsia="pt-BR"/>
        </w:rPr>
        <w:t xml:space="preserve">do </w:t>
      </w:r>
      <w:r w:rsidRPr="00A03A01">
        <w:rPr>
          <w:rFonts w:cs="Arial"/>
          <w:b/>
          <w:iCs/>
          <w:szCs w:val="24"/>
        </w:rPr>
        <w:t>GED</w:t>
      </w:r>
      <w:r w:rsidRPr="00A03A01">
        <w:rPr>
          <w:rFonts w:cs="Arial"/>
          <w:b/>
          <w:szCs w:val="24"/>
        </w:rPr>
        <w:t xml:space="preserve"> administrado na plataforma do </w:t>
      </w:r>
      <w:proofErr w:type="spellStart"/>
      <w:r w:rsidRPr="00A03A01">
        <w:rPr>
          <w:rFonts w:cs="Arial"/>
          <w:b/>
          <w:szCs w:val="24"/>
        </w:rPr>
        <w:t>Alfresco</w:t>
      </w:r>
      <w:proofErr w:type="spellEnd"/>
      <w:r w:rsidRPr="00A03A01">
        <w:rPr>
          <w:rFonts w:cs="Arial"/>
          <w:b/>
          <w:szCs w:val="24"/>
        </w:rPr>
        <w:t>:</w:t>
      </w:r>
    </w:p>
    <w:p w:rsidR="006C6130" w:rsidRPr="00E21A39" w:rsidRDefault="0059294D" w:rsidP="00BA3E08">
      <w:pPr>
        <w:pStyle w:val="PargrafodaLista"/>
        <w:autoSpaceDE w:val="0"/>
        <w:autoSpaceDN w:val="0"/>
        <w:adjustRightInd w:val="0"/>
        <w:spacing w:after="0"/>
        <w:ind w:left="0" w:firstLine="851"/>
        <w:jc w:val="both"/>
        <w:rPr>
          <w:rFonts w:cs="Arial"/>
          <w:b/>
          <w:szCs w:val="24"/>
        </w:rPr>
      </w:pPr>
      <w:r w:rsidRPr="00E21A39">
        <w:rPr>
          <w:szCs w:val="24"/>
        </w:rPr>
        <w:t xml:space="preserve">Ao apresentar o projeto ao </w:t>
      </w:r>
      <w:r w:rsidR="00A03A01" w:rsidRPr="00E21A39">
        <w:rPr>
          <w:szCs w:val="24"/>
        </w:rPr>
        <w:t xml:space="preserve">cliente </w:t>
      </w:r>
      <w:proofErr w:type="gramStart"/>
      <w:r w:rsidR="00A03A01" w:rsidRPr="00E21A39">
        <w:rPr>
          <w:szCs w:val="24"/>
        </w:rPr>
        <w:t>as</w:t>
      </w:r>
      <w:proofErr w:type="gramEnd"/>
      <w:r w:rsidR="00A03A01" w:rsidRPr="00E21A39">
        <w:rPr>
          <w:szCs w:val="24"/>
        </w:rPr>
        <w:t xml:space="preserve"> funcionalidades devem</w:t>
      </w:r>
      <w:r w:rsidRPr="00E21A39">
        <w:rPr>
          <w:szCs w:val="24"/>
        </w:rPr>
        <w:t xml:space="preserve"> estar prontas, e ser</w:t>
      </w:r>
      <w:r w:rsidR="00A03A01" w:rsidRPr="00E21A39">
        <w:rPr>
          <w:szCs w:val="24"/>
        </w:rPr>
        <w:t>em</w:t>
      </w:r>
      <w:r w:rsidRPr="00E21A39">
        <w:rPr>
          <w:szCs w:val="24"/>
        </w:rPr>
        <w:t xml:space="preserve"> testadas para não deixar dúvidas</w:t>
      </w:r>
      <w:r w:rsidR="00A03A01" w:rsidRPr="00E21A39">
        <w:rPr>
          <w:szCs w:val="24"/>
        </w:rPr>
        <w:t xml:space="preserve"> ao cliente.</w:t>
      </w:r>
    </w:p>
    <w:p w:rsidR="008667D2" w:rsidRDefault="008667D2" w:rsidP="001D1D4F">
      <w:pPr>
        <w:autoSpaceDE w:val="0"/>
        <w:autoSpaceDN w:val="0"/>
        <w:adjustRightInd w:val="0"/>
        <w:spacing w:after="0"/>
        <w:ind w:firstLine="851"/>
        <w:jc w:val="both"/>
        <w:rPr>
          <w:szCs w:val="24"/>
        </w:rPr>
      </w:pPr>
      <w:r w:rsidRPr="008667D2">
        <w:rPr>
          <w:szCs w:val="24"/>
        </w:rPr>
        <w:t xml:space="preserve">Uma vez que a questão investigativa do trabalho era baseada na </w:t>
      </w:r>
      <w:r w:rsidRPr="008667D2">
        <w:rPr>
          <w:rFonts w:cs="Arial"/>
          <w:szCs w:val="24"/>
        </w:rPr>
        <w:t xml:space="preserve">implantação do gerenciamento eletrônico de documentos, utilizando </w:t>
      </w:r>
      <w:proofErr w:type="spellStart"/>
      <w:r w:rsidRPr="008667D2">
        <w:rPr>
          <w:rFonts w:cs="Arial"/>
          <w:szCs w:val="24"/>
        </w:rPr>
        <w:t>Alfresco</w:t>
      </w:r>
      <w:proofErr w:type="spellEnd"/>
      <w:r w:rsidRPr="008667D2">
        <w:rPr>
          <w:rFonts w:cs="Arial"/>
          <w:szCs w:val="24"/>
        </w:rPr>
        <w:t xml:space="preserve"> como ferramenta de apoio para documentos de servidores públicos na Secretaria de Educação de Novo Cruzeiro/MG</w:t>
      </w:r>
      <w:r w:rsidRPr="008667D2">
        <w:rPr>
          <w:szCs w:val="24"/>
        </w:rPr>
        <w:t xml:space="preserve">, foi </w:t>
      </w:r>
      <w:r w:rsidR="00E21A39" w:rsidRPr="008667D2">
        <w:rPr>
          <w:szCs w:val="24"/>
        </w:rPr>
        <w:t>realizada</w:t>
      </w:r>
      <w:r w:rsidRPr="008667D2">
        <w:rPr>
          <w:szCs w:val="24"/>
        </w:rPr>
        <w:t xml:space="preserve"> testes com o objetivo de analisar o desempenho da ferramenta para validar ou não as hipóteses.</w:t>
      </w:r>
    </w:p>
    <w:p w:rsidR="005A1930" w:rsidRPr="001C6439" w:rsidRDefault="001C6439" w:rsidP="008667D2">
      <w:pPr>
        <w:autoSpaceDE w:val="0"/>
        <w:autoSpaceDN w:val="0"/>
        <w:adjustRightInd w:val="0"/>
        <w:spacing w:after="0"/>
        <w:ind w:firstLine="851"/>
        <w:jc w:val="both"/>
        <w:rPr>
          <w:rFonts w:cs="Arial"/>
          <w:b/>
          <w:szCs w:val="24"/>
        </w:rPr>
      </w:pPr>
      <w:r>
        <w:rPr>
          <w:rFonts w:cs="Arial"/>
          <w:b/>
          <w:szCs w:val="24"/>
        </w:rPr>
        <w:t xml:space="preserve">H0: </w:t>
      </w:r>
      <w:r w:rsidR="005A1930" w:rsidRPr="001C6439">
        <w:rPr>
          <w:rFonts w:cs="Arial"/>
          <w:b/>
          <w:szCs w:val="24"/>
        </w:rPr>
        <w:t xml:space="preserve">Com a </w:t>
      </w:r>
      <w:proofErr w:type="gramStart"/>
      <w:r w:rsidR="005A1930" w:rsidRPr="001C6439">
        <w:rPr>
          <w:rFonts w:cs="Arial"/>
          <w:b/>
          <w:szCs w:val="24"/>
        </w:rPr>
        <w:t>implementação</w:t>
      </w:r>
      <w:proofErr w:type="gramEnd"/>
      <w:r w:rsidR="005A1930" w:rsidRPr="001C6439">
        <w:rPr>
          <w:rFonts w:cs="Arial"/>
          <w:b/>
          <w:szCs w:val="24"/>
        </w:rPr>
        <w:t xml:space="preserve"> do </w:t>
      </w:r>
      <w:r w:rsidR="005A1930" w:rsidRPr="001C6439">
        <w:rPr>
          <w:rFonts w:cs="Arial"/>
          <w:b/>
          <w:iCs/>
          <w:szCs w:val="24"/>
        </w:rPr>
        <w:t xml:space="preserve">Gerenciamento Eletrônico de Documentos administrado na plataforma do </w:t>
      </w:r>
      <w:proofErr w:type="spellStart"/>
      <w:r w:rsidR="005A1930" w:rsidRPr="001C6439">
        <w:rPr>
          <w:rFonts w:cs="Arial"/>
          <w:b/>
          <w:iCs/>
          <w:szCs w:val="24"/>
        </w:rPr>
        <w:t>Alfresco</w:t>
      </w:r>
      <w:proofErr w:type="spellEnd"/>
      <w:r w:rsidR="005A1930" w:rsidRPr="001C6439">
        <w:rPr>
          <w:rFonts w:cs="Arial"/>
          <w:b/>
          <w:szCs w:val="24"/>
        </w:rPr>
        <w:t>, o atendimento prestado poderia ser um fracasso, pois acarretaria aumento na burocracia para guarda dos documentos.</w:t>
      </w:r>
    </w:p>
    <w:p w:rsidR="005A1930" w:rsidRPr="00A66A5D" w:rsidRDefault="009E68CE" w:rsidP="00A66A5D">
      <w:pPr>
        <w:autoSpaceDE w:val="0"/>
        <w:autoSpaceDN w:val="0"/>
        <w:adjustRightInd w:val="0"/>
        <w:spacing w:after="0"/>
        <w:ind w:firstLine="851"/>
        <w:jc w:val="both"/>
        <w:rPr>
          <w:rFonts w:cs="Arial"/>
          <w:szCs w:val="24"/>
        </w:rPr>
      </w:pPr>
      <w:r w:rsidRPr="00A66A5D">
        <w:rPr>
          <w:szCs w:val="24"/>
        </w:rPr>
        <w:t xml:space="preserve">Em relação </w:t>
      </w:r>
      <w:proofErr w:type="gramStart"/>
      <w:r w:rsidRPr="00A66A5D">
        <w:rPr>
          <w:szCs w:val="24"/>
        </w:rPr>
        <w:t>a</w:t>
      </w:r>
      <w:proofErr w:type="gramEnd"/>
      <w:r w:rsidRPr="00A66A5D">
        <w:rPr>
          <w:szCs w:val="24"/>
        </w:rPr>
        <w:t xml:space="preserve"> hipótese acima </w:t>
      </w:r>
      <w:r w:rsidRPr="00A66A5D">
        <w:rPr>
          <w:b/>
          <w:bCs/>
          <w:szCs w:val="24"/>
        </w:rPr>
        <w:t>não foi validada</w:t>
      </w:r>
      <w:r w:rsidR="005A1930" w:rsidRPr="00A66A5D">
        <w:rPr>
          <w:rFonts w:cs="Arial"/>
          <w:color w:val="000000"/>
          <w:szCs w:val="24"/>
        </w:rPr>
        <w:t xml:space="preserve">, pois a implantação da ferramenta </w:t>
      </w:r>
      <w:proofErr w:type="spellStart"/>
      <w:r w:rsidR="005A1930" w:rsidRPr="00A66A5D">
        <w:rPr>
          <w:rFonts w:cs="Arial"/>
          <w:color w:val="000000"/>
          <w:szCs w:val="24"/>
        </w:rPr>
        <w:t>Alfresco</w:t>
      </w:r>
      <w:proofErr w:type="spellEnd"/>
      <w:r w:rsidR="005A1930" w:rsidRPr="00A66A5D">
        <w:rPr>
          <w:rFonts w:cs="Arial"/>
          <w:color w:val="000000"/>
          <w:szCs w:val="24"/>
        </w:rPr>
        <w:t xml:space="preserve">, facilitou muito na busca da documentação, além de ser rápida e eficiente. </w:t>
      </w:r>
    </w:p>
    <w:p w:rsidR="005A1930" w:rsidRPr="001C6439" w:rsidRDefault="001C6439" w:rsidP="00A66A5D">
      <w:pPr>
        <w:autoSpaceDE w:val="0"/>
        <w:autoSpaceDN w:val="0"/>
        <w:adjustRightInd w:val="0"/>
        <w:spacing w:after="0"/>
        <w:ind w:firstLine="851"/>
        <w:jc w:val="both"/>
        <w:rPr>
          <w:rFonts w:cs="Arial"/>
          <w:b/>
          <w:color w:val="000000"/>
          <w:szCs w:val="24"/>
        </w:rPr>
      </w:pPr>
      <w:r w:rsidRPr="001C6439">
        <w:rPr>
          <w:rFonts w:cs="Arial"/>
          <w:b/>
          <w:color w:val="000000"/>
          <w:szCs w:val="24"/>
        </w:rPr>
        <w:t xml:space="preserve">H1: </w:t>
      </w:r>
      <w:r w:rsidR="005A1930" w:rsidRPr="001C6439">
        <w:rPr>
          <w:rFonts w:cs="Arial"/>
          <w:b/>
          <w:color w:val="000000"/>
          <w:szCs w:val="24"/>
        </w:rPr>
        <w:t xml:space="preserve">O </w:t>
      </w:r>
      <w:r w:rsidR="005A1930" w:rsidRPr="001C6439">
        <w:rPr>
          <w:rFonts w:cs="Arial"/>
          <w:b/>
          <w:iCs/>
          <w:color w:val="000000"/>
          <w:szCs w:val="24"/>
        </w:rPr>
        <w:t xml:space="preserve">Gerenciamento Eletrônico de Documentos utilizando a plataforma do </w:t>
      </w:r>
      <w:proofErr w:type="spellStart"/>
      <w:r w:rsidR="005A1930" w:rsidRPr="001C6439">
        <w:rPr>
          <w:rFonts w:cs="Arial"/>
          <w:b/>
          <w:iCs/>
          <w:color w:val="000000"/>
          <w:szCs w:val="24"/>
        </w:rPr>
        <w:t>Alfresco</w:t>
      </w:r>
      <w:proofErr w:type="spellEnd"/>
      <w:r w:rsidR="005A1930" w:rsidRPr="001C6439">
        <w:rPr>
          <w:rFonts w:cs="Arial"/>
          <w:b/>
          <w:iCs/>
          <w:color w:val="000000"/>
          <w:szCs w:val="24"/>
        </w:rPr>
        <w:t xml:space="preserve"> </w:t>
      </w:r>
      <w:r w:rsidR="005A1930" w:rsidRPr="001C6439">
        <w:rPr>
          <w:rFonts w:cs="Arial"/>
          <w:b/>
          <w:color w:val="000000"/>
          <w:szCs w:val="24"/>
        </w:rPr>
        <w:t>poderia ajudar na organiz</w:t>
      </w:r>
      <w:r>
        <w:rPr>
          <w:rFonts w:cs="Arial"/>
          <w:b/>
          <w:color w:val="000000"/>
          <w:szCs w:val="24"/>
        </w:rPr>
        <w:t>ação dos documentos da entidade.</w:t>
      </w:r>
    </w:p>
    <w:p w:rsidR="005A1930" w:rsidRPr="00A66A5D" w:rsidRDefault="009E68CE" w:rsidP="00A66A5D">
      <w:pPr>
        <w:autoSpaceDE w:val="0"/>
        <w:autoSpaceDN w:val="0"/>
        <w:adjustRightInd w:val="0"/>
        <w:spacing w:after="0"/>
        <w:ind w:firstLine="851"/>
        <w:jc w:val="both"/>
        <w:rPr>
          <w:rFonts w:cs="Arial"/>
          <w:color w:val="000000"/>
          <w:szCs w:val="24"/>
        </w:rPr>
      </w:pPr>
      <w:r w:rsidRPr="00A66A5D">
        <w:rPr>
          <w:rFonts w:cs="Arial"/>
          <w:szCs w:val="24"/>
        </w:rPr>
        <w:t xml:space="preserve">A hipótese descrita foi </w:t>
      </w:r>
      <w:r w:rsidRPr="00A66A5D">
        <w:rPr>
          <w:rFonts w:cs="Arial"/>
          <w:b/>
          <w:bCs/>
          <w:szCs w:val="24"/>
        </w:rPr>
        <w:t>validada</w:t>
      </w:r>
      <w:r w:rsidR="005A1930" w:rsidRPr="00A66A5D">
        <w:rPr>
          <w:rFonts w:cs="Arial"/>
          <w:color w:val="000000"/>
          <w:szCs w:val="24"/>
        </w:rPr>
        <w:t>, pois trouxe eficiência, rapidez e</w:t>
      </w:r>
      <w:r w:rsidR="00E21A39" w:rsidRPr="00A66A5D">
        <w:rPr>
          <w:rFonts w:cs="Arial"/>
          <w:color w:val="000000"/>
          <w:szCs w:val="24"/>
        </w:rPr>
        <w:t>, além disso,</w:t>
      </w:r>
      <w:r w:rsidR="005A1930" w:rsidRPr="00A66A5D">
        <w:rPr>
          <w:rFonts w:cs="Arial"/>
          <w:color w:val="000000"/>
          <w:szCs w:val="24"/>
        </w:rPr>
        <w:t xml:space="preserve"> a preservação do</w:t>
      </w:r>
      <w:r w:rsidR="00E21A39">
        <w:rPr>
          <w:rFonts w:cs="Arial"/>
          <w:color w:val="000000"/>
          <w:szCs w:val="24"/>
        </w:rPr>
        <w:t xml:space="preserve"> documento</w:t>
      </w:r>
      <w:r w:rsidR="005A1930" w:rsidRPr="00A66A5D">
        <w:rPr>
          <w:rFonts w:cs="Arial"/>
          <w:color w:val="000000"/>
          <w:szCs w:val="24"/>
        </w:rPr>
        <w:t xml:space="preserve"> físico.</w:t>
      </w:r>
    </w:p>
    <w:p w:rsidR="005A1930" w:rsidRPr="001C6439" w:rsidRDefault="001C6439" w:rsidP="00A66A5D">
      <w:pPr>
        <w:pStyle w:val="Default"/>
        <w:spacing w:line="360" w:lineRule="auto"/>
        <w:ind w:firstLine="851"/>
        <w:jc w:val="both"/>
        <w:rPr>
          <w:rFonts w:ascii="Arial" w:hAnsi="Arial" w:cs="Arial"/>
          <w:b/>
        </w:rPr>
      </w:pPr>
      <w:r w:rsidRPr="001C6439">
        <w:rPr>
          <w:rFonts w:ascii="Arial" w:hAnsi="Arial" w:cs="Arial"/>
          <w:b/>
        </w:rPr>
        <w:t xml:space="preserve">H2: </w:t>
      </w:r>
      <w:r w:rsidR="005A1930" w:rsidRPr="001C6439">
        <w:rPr>
          <w:rFonts w:ascii="Arial" w:hAnsi="Arial" w:cs="Arial"/>
          <w:b/>
        </w:rPr>
        <w:t xml:space="preserve">O </w:t>
      </w:r>
      <w:r w:rsidR="005A1930" w:rsidRPr="001C6439">
        <w:rPr>
          <w:rFonts w:ascii="Arial" w:hAnsi="Arial" w:cs="Arial"/>
          <w:b/>
          <w:iCs/>
        </w:rPr>
        <w:t>Gerenciamento Eletrônico de Documentos</w:t>
      </w:r>
      <w:r w:rsidR="005A1930" w:rsidRPr="001C6439">
        <w:rPr>
          <w:rFonts w:ascii="Arial" w:hAnsi="Arial" w:cs="Arial"/>
          <w:b/>
        </w:rPr>
        <w:t xml:space="preserve"> administrados na plataforma do </w:t>
      </w:r>
      <w:proofErr w:type="spellStart"/>
      <w:r w:rsidR="005A1930" w:rsidRPr="001C6439">
        <w:rPr>
          <w:rFonts w:ascii="Arial" w:hAnsi="Arial" w:cs="Arial"/>
          <w:b/>
        </w:rPr>
        <w:t>Alfresco</w:t>
      </w:r>
      <w:proofErr w:type="spellEnd"/>
      <w:r w:rsidR="005A1930" w:rsidRPr="001C6439">
        <w:rPr>
          <w:rFonts w:ascii="Arial" w:hAnsi="Arial" w:cs="Arial"/>
          <w:b/>
        </w:rPr>
        <w:t xml:space="preserve"> permitiria aos usuários melhorar a </w:t>
      </w:r>
      <w:proofErr w:type="gramStart"/>
      <w:r w:rsidR="005A1930" w:rsidRPr="001C6439">
        <w:rPr>
          <w:rFonts w:ascii="Arial" w:hAnsi="Arial" w:cs="Arial"/>
          <w:b/>
        </w:rPr>
        <w:t>performance</w:t>
      </w:r>
      <w:proofErr w:type="gramEnd"/>
      <w:r w:rsidR="005A1930" w:rsidRPr="001C6439">
        <w:rPr>
          <w:rFonts w:ascii="Arial" w:hAnsi="Arial" w:cs="Arial"/>
          <w:b/>
        </w:rPr>
        <w:t xml:space="preserve"> na busca de documentos.</w:t>
      </w:r>
    </w:p>
    <w:p w:rsidR="005A1930" w:rsidRDefault="009E68CE" w:rsidP="00A66A5D">
      <w:pPr>
        <w:pStyle w:val="Default"/>
        <w:spacing w:line="360" w:lineRule="auto"/>
        <w:ind w:firstLine="851"/>
        <w:jc w:val="both"/>
        <w:rPr>
          <w:rFonts w:ascii="Arial" w:hAnsi="Arial" w:cs="Arial"/>
        </w:rPr>
      </w:pPr>
      <w:r w:rsidRPr="009E68CE">
        <w:rPr>
          <w:rFonts w:ascii="Arial" w:hAnsi="Arial" w:cs="Arial"/>
        </w:rPr>
        <w:t xml:space="preserve">A hipótese descrita foi </w:t>
      </w:r>
      <w:r w:rsidRPr="009E68CE">
        <w:rPr>
          <w:rFonts w:ascii="Arial" w:hAnsi="Arial" w:cs="Arial"/>
          <w:b/>
          <w:bCs/>
        </w:rPr>
        <w:t>validada</w:t>
      </w:r>
      <w:r w:rsidR="005A1930" w:rsidRPr="009E68CE">
        <w:rPr>
          <w:rFonts w:ascii="Arial" w:hAnsi="Arial" w:cs="Arial"/>
        </w:rPr>
        <w:t>, pois com a opção de busca da ferramenta Afresco, os arquivos procurados são fornecidos na hora, com rapidez, e com qualidade no atendimento.</w:t>
      </w:r>
    </w:p>
    <w:p w:rsidR="005A1930" w:rsidRPr="001C6439" w:rsidRDefault="001C6439" w:rsidP="00A66A5D">
      <w:pPr>
        <w:pStyle w:val="Default"/>
        <w:spacing w:line="360" w:lineRule="auto"/>
        <w:ind w:firstLine="851"/>
        <w:jc w:val="both"/>
        <w:rPr>
          <w:rFonts w:ascii="Arial" w:hAnsi="Arial" w:cs="Arial"/>
          <w:b/>
        </w:rPr>
      </w:pPr>
      <w:r w:rsidRPr="001C6439">
        <w:rPr>
          <w:rFonts w:ascii="Arial" w:hAnsi="Arial" w:cs="Arial"/>
          <w:b/>
        </w:rPr>
        <w:lastRenderedPageBreak/>
        <w:t xml:space="preserve">H3: </w:t>
      </w:r>
      <w:r w:rsidR="005A1930" w:rsidRPr="001C6439">
        <w:rPr>
          <w:rFonts w:ascii="Arial" w:hAnsi="Arial" w:cs="Arial"/>
          <w:b/>
        </w:rPr>
        <w:t xml:space="preserve">Com o acesso do </w:t>
      </w:r>
      <w:r w:rsidR="005A1930" w:rsidRPr="001C6439">
        <w:rPr>
          <w:rFonts w:ascii="Arial" w:hAnsi="Arial" w:cs="Arial"/>
          <w:b/>
          <w:iCs/>
        </w:rPr>
        <w:t xml:space="preserve">Gerenciamento Eletrônico </w:t>
      </w:r>
      <w:r w:rsidR="005A1930" w:rsidRPr="001C6439">
        <w:rPr>
          <w:rFonts w:ascii="Arial" w:hAnsi="Arial" w:cs="Arial"/>
          <w:b/>
        </w:rPr>
        <w:t xml:space="preserve">de Documentos administrados na plataforma do </w:t>
      </w:r>
      <w:proofErr w:type="spellStart"/>
      <w:r w:rsidR="005A1930" w:rsidRPr="001C6439">
        <w:rPr>
          <w:rFonts w:ascii="Arial" w:hAnsi="Arial" w:cs="Arial"/>
          <w:b/>
        </w:rPr>
        <w:t>Alfresco</w:t>
      </w:r>
      <w:proofErr w:type="spellEnd"/>
      <w:r w:rsidR="005A1930" w:rsidRPr="001C6439">
        <w:rPr>
          <w:rFonts w:ascii="Arial" w:hAnsi="Arial" w:cs="Arial"/>
          <w:b/>
        </w:rPr>
        <w:t>, poderia ter o controle total dos arquivos armazenados no sistema implantado com segurança.</w:t>
      </w:r>
    </w:p>
    <w:p w:rsidR="005A1930" w:rsidRDefault="009E68CE" w:rsidP="00A66A5D">
      <w:pPr>
        <w:pStyle w:val="Default"/>
        <w:spacing w:line="360" w:lineRule="auto"/>
        <w:ind w:firstLine="851"/>
        <w:jc w:val="both"/>
        <w:rPr>
          <w:rFonts w:ascii="Arial" w:hAnsi="Arial" w:cs="Arial"/>
        </w:rPr>
      </w:pPr>
      <w:r w:rsidRPr="009E68CE">
        <w:rPr>
          <w:rFonts w:ascii="Arial" w:hAnsi="Arial" w:cs="Arial"/>
        </w:rPr>
        <w:t xml:space="preserve">A hipótese descrita foi </w:t>
      </w:r>
      <w:r w:rsidRPr="009E68CE">
        <w:rPr>
          <w:rFonts w:ascii="Arial" w:hAnsi="Arial" w:cs="Arial"/>
          <w:b/>
          <w:bCs/>
        </w:rPr>
        <w:t>validada</w:t>
      </w:r>
      <w:r w:rsidR="005A1930" w:rsidRPr="009E68CE">
        <w:rPr>
          <w:rFonts w:ascii="Arial" w:hAnsi="Arial" w:cs="Arial"/>
        </w:rPr>
        <w:t xml:space="preserve">, pois desde o momento que os documentos são nomeados corretamente de acordo com cada nome, a busca é precisa e os documentos armazenados também estão seguros já que pra entrar na plataforma é inserido </w:t>
      </w:r>
      <w:proofErr w:type="spellStart"/>
      <w:r w:rsidR="005A1930" w:rsidRPr="009E68CE">
        <w:rPr>
          <w:rFonts w:ascii="Arial" w:hAnsi="Arial" w:cs="Arial"/>
        </w:rPr>
        <w:t>login</w:t>
      </w:r>
      <w:proofErr w:type="spellEnd"/>
      <w:r w:rsidR="005A1930" w:rsidRPr="009E68CE">
        <w:rPr>
          <w:rFonts w:ascii="Arial" w:hAnsi="Arial" w:cs="Arial"/>
        </w:rPr>
        <w:t xml:space="preserve"> e senha.</w:t>
      </w:r>
    </w:p>
    <w:p w:rsidR="005A1930" w:rsidRPr="001C6439" w:rsidRDefault="001C6439" w:rsidP="00A66A5D">
      <w:pPr>
        <w:autoSpaceDE w:val="0"/>
        <w:autoSpaceDN w:val="0"/>
        <w:adjustRightInd w:val="0"/>
        <w:spacing w:after="0"/>
        <w:ind w:firstLine="851"/>
        <w:jc w:val="both"/>
        <w:rPr>
          <w:rFonts w:cs="Arial"/>
          <w:b/>
          <w:szCs w:val="24"/>
        </w:rPr>
      </w:pPr>
      <w:r w:rsidRPr="001C6439">
        <w:rPr>
          <w:rFonts w:cs="Arial"/>
          <w:b/>
          <w:szCs w:val="24"/>
        </w:rPr>
        <w:t xml:space="preserve">H4: </w:t>
      </w:r>
      <w:r w:rsidR="005A1930" w:rsidRPr="001C6439">
        <w:rPr>
          <w:rFonts w:cs="Arial"/>
          <w:b/>
          <w:szCs w:val="24"/>
        </w:rPr>
        <w:t xml:space="preserve">Com a digitalização e inserção dos documentos no </w:t>
      </w:r>
      <w:r w:rsidR="005A1930" w:rsidRPr="001C6439">
        <w:rPr>
          <w:rFonts w:cs="Arial"/>
          <w:b/>
          <w:iCs/>
          <w:szCs w:val="24"/>
        </w:rPr>
        <w:t xml:space="preserve">Gerenciamento Eletrônico </w:t>
      </w:r>
      <w:r w:rsidR="005A1930" w:rsidRPr="001C6439">
        <w:rPr>
          <w:rFonts w:cs="Arial"/>
          <w:b/>
          <w:szCs w:val="24"/>
        </w:rPr>
        <w:t xml:space="preserve">de Documentos administrados na plataforma do </w:t>
      </w:r>
      <w:proofErr w:type="spellStart"/>
      <w:r w:rsidR="005A1930" w:rsidRPr="001C6439">
        <w:rPr>
          <w:rFonts w:cs="Arial"/>
          <w:b/>
          <w:szCs w:val="24"/>
        </w:rPr>
        <w:t>Alfresco</w:t>
      </w:r>
      <w:proofErr w:type="spellEnd"/>
      <w:r w:rsidR="005A1930" w:rsidRPr="001C6439">
        <w:rPr>
          <w:rFonts w:cs="Arial"/>
          <w:b/>
          <w:szCs w:val="24"/>
        </w:rPr>
        <w:t>, sendo organizados com critérios, os documentos teriam melhor controle e segurança.</w:t>
      </w:r>
    </w:p>
    <w:p w:rsidR="005A1930" w:rsidRPr="00A66A5D" w:rsidRDefault="009E68CE" w:rsidP="00A66A5D">
      <w:pPr>
        <w:autoSpaceDE w:val="0"/>
        <w:autoSpaceDN w:val="0"/>
        <w:adjustRightInd w:val="0"/>
        <w:spacing w:after="0"/>
        <w:ind w:firstLine="851"/>
        <w:jc w:val="both"/>
        <w:rPr>
          <w:rFonts w:cs="Arial"/>
          <w:szCs w:val="24"/>
        </w:rPr>
      </w:pPr>
      <w:r w:rsidRPr="00A66A5D">
        <w:rPr>
          <w:rFonts w:cs="Arial"/>
          <w:szCs w:val="24"/>
        </w:rPr>
        <w:t xml:space="preserve">A hipótese descrita foi </w:t>
      </w:r>
      <w:r w:rsidRPr="00A66A5D">
        <w:rPr>
          <w:rFonts w:cs="Arial"/>
          <w:b/>
          <w:bCs/>
          <w:szCs w:val="24"/>
        </w:rPr>
        <w:t>validada</w:t>
      </w:r>
      <w:r w:rsidR="005A1930" w:rsidRPr="00A66A5D">
        <w:rPr>
          <w:rFonts w:cs="Arial"/>
          <w:szCs w:val="24"/>
        </w:rPr>
        <w:t xml:space="preserve">, pois a documentação é organizada com critérios sendo </w:t>
      </w:r>
      <w:proofErr w:type="gramStart"/>
      <w:r w:rsidR="005A1930" w:rsidRPr="00A66A5D">
        <w:rPr>
          <w:rFonts w:cs="Arial"/>
          <w:szCs w:val="24"/>
        </w:rPr>
        <w:t>nomeados e indexados</w:t>
      </w:r>
      <w:proofErr w:type="gramEnd"/>
      <w:r w:rsidR="005A1930" w:rsidRPr="00A66A5D">
        <w:rPr>
          <w:rFonts w:cs="Arial"/>
          <w:szCs w:val="24"/>
        </w:rPr>
        <w:t xml:space="preserve">, assim a busca é precisa e o controle é notável e com segurança, já que para entrar na plataforma do </w:t>
      </w:r>
      <w:proofErr w:type="spellStart"/>
      <w:r w:rsidR="005A1930" w:rsidRPr="00A66A5D">
        <w:rPr>
          <w:rFonts w:cs="Arial"/>
          <w:szCs w:val="24"/>
        </w:rPr>
        <w:t>Alfresco</w:t>
      </w:r>
      <w:proofErr w:type="spellEnd"/>
      <w:r w:rsidR="005A1930" w:rsidRPr="00A66A5D">
        <w:rPr>
          <w:rFonts w:cs="Arial"/>
          <w:szCs w:val="24"/>
        </w:rPr>
        <w:t xml:space="preserve"> é feito o </w:t>
      </w:r>
      <w:proofErr w:type="spellStart"/>
      <w:r w:rsidR="005A1930" w:rsidRPr="00A66A5D">
        <w:rPr>
          <w:rFonts w:cs="Arial"/>
          <w:szCs w:val="24"/>
        </w:rPr>
        <w:t>login</w:t>
      </w:r>
      <w:proofErr w:type="spellEnd"/>
      <w:r w:rsidR="005A1930" w:rsidRPr="00A66A5D">
        <w:rPr>
          <w:rFonts w:cs="Arial"/>
          <w:szCs w:val="24"/>
        </w:rPr>
        <w:t>.</w:t>
      </w:r>
    </w:p>
    <w:p w:rsidR="00DC6A6F" w:rsidRPr="00DC6A6F" w:rsidRDefault="00486D0F" w:rsidP="00A66A5D">
      <w:pPr>
        <w:autoSpaceDE w:val="0"/>
        <w:autoSpaceDN w:val="0"/>
        <w:adjustRightInd w:val="0"/>
        <w:spacing w:after="0"/>
        <w:ind w:firstLine="851"/>
        <w:jc w:val="both"/>
        <w:rPr>
          <w:szCs w:val="24"/>
        </w:rPr>
      </w:pPr>
      <w:r w:rsidRPr="00242E69">
        <w:rPr>
          <w:szCs w:val="24"/>
        </w:rPr>
        <w:t xml:space="preserve">Podemos </w:t>
      </w:r>
      <w:r w:rsidRPr="00242E69">
        <w:rPr>
          <w:rFonts w:cs="Arial"/>
        </w:rPr>
        <w:t xml:space="preserve">concluir que o GED é uma importante ferramenta para organização dos arquivos e documentos, seja qual for </w:t>
      </w:r>
      <w:proofErr w:type="gramStart"/>
      <w:r w:rsidRPr="00242E69">
        <w:rPr>
          <w:rFonts w:cs="Arial"/>
        </w:rPr>
        <w:t>a</w:t>
      </w:r>
      <w:proofErr w:type="gramEnd"/>
      <w:r w:rsidRPr="00242E69">
        <w:rPr>
          <w:rFonts w:cs="Arial"/>
        </w:rPr>
        <w:t xml:space="preserve"> entidade privada ou pública, </w:t>
      </w:r>
      <w:r w:rsidRPr="00242E69">
        <w:rPr>
          <w:szCs w:val="24"/>
        </w:rPr>
        <w:t xml:space="preserve">pois é uma </w:t>
      </w:r>
      <w:r w:rsidR="00DC6A6F" w:rsidRPr="00242E69">
        <w:rPr>
          <w:szCs w:val="24"/>
        </w:rPr>
        <w:t xml:space="preserve">ferramenta de grande utilidade para o </w:t>
      </w:r>
      <w:r w:rsidR="006F3184" w:rsidRPr="00242E69">
        <w:rPr>
          <w:szCs w:val="24"/>
        </w:rPr>
        <w:t>andamento dos serviços</w:t>
      </w:r>
      <w:r w:rsidR="00DC6A6F" w:rsidRPr="00242E69">
        <w:rPr>
          <w:szCs w:val="24"/>
        </w:rPr>
        <w:t xml:space="preserve"> </w:t>
      </w:r>
      <w:r w:rsidR="006F3184" w:rsidRPr="00242E69">
        <w:rPr>
          <w:szCs w:val="24"/>
        </w:rPr>
        <w:t xml:space="preserve">e muito </w:t>
      </w:r>
      <w:r w:rsidR="00DC6A6F" w:rsidRPr="00242E69">
        <w:rPr>
          <w:szCs w:val="24"/>
        </w:rPr>
        <w:t xml:space="preserve">vantajosa, </w:t>
      </w:r>
      <w:r w:rsidR="006F3184" w:rsidRPr="00242E69">
        <w:rPr>
          <w:szCs w:val="24"/>
        </w:rPr>
        <w:t>além do mais, esse software poderá ser utilizado</w:t>
      </w:r>
      <w:r w:rsidR="00DC6A6F" w:rsidRPr="00242E69">
        <w:rPr>
          <w:szCs w:val="24"/>
        </w:rPr>
        <w:t xml:space="preserve"> em qualquer Instituição</w:t>
      </w:r>
      <w:r w:rsidR="006F3184" w:rsidRPr="00242E69">
        <w:rPr>
          <w:szCs w:val="24"/>
        </w:rPr>
        <w:t xml:space="preserve"> que queira aderir o GED</w:t>
      </w:r>
      <w:r w:rsidR="00DC6A6F" w:rsidRPr="00242E69">
        <w:rPr>
          <w:szCs w:val="24"/>
        </w:rPr>
        <w:t>.</w:t>
      </w:r>
    </w:p>
    <w:p w:rsidR="00DC6A6F" w:rsidRDefault="00DC6A6F" w:rsidP="005A1930">
      <w:pPr>
        <w:autoSpaceDE w:val="0"/>
        <w:autoSpaceDN w:val="0"/>
        <w:adjustRightInd w:val="0"/>
        <w:spacing w:after="0" w:line="240" w:lineRule="auto"/>
        <w:jc w:val="both"/>
        <w:rPr>
          <w:rFonts w:cs="Arial"/>
          <w:color w:val="000000"/>
          <w:szCs w:val="24"/>
        </w:rPr>
      </w:pPr>
    </w:p>
    <w:p w:rsidR="00A273FB" w:rsidRDefault="00A273FB" w:rsidP="005A1930">
      <w:pPr>
        <w:pStyle w:val="NormalWeb"/>
        <w:shd w:val="clear" w:color="auto" w:fill="FFFFFF"/>
        <w:spacing w:before="0" w:beforeAutospacing="0" w:after="0" w:afterAutospacing="0" w:line="360" w:lineRule="auto"/>
        <w:jc w:val="both"/>
        <w:textAlignment w:val="baseline"/>
        <w:rPr>
          <w:rFonts w:cs="Arial"/>
          <w:iCs/>
        </w:rPr>
      </w:pPr>
    </w:p>
    <w:p w:rsidR="005A1930" w:rsidRDefault="005A1930" w:rsidP="005A1930">
      <w:pPr>
        <w:pStyle w:val="NormalWeb"/>
        <w:shd w:val="clear" w:color="auto" w:fill="FFFFFF"/>
        <w:spacing w:before="0" w:beforeAutospacing="0" w:after="0" w:afterAutospacing="0" w:line="360" w:lineRule="auto"/>
        <w:jc w:val="both"/>
        <w:textAlignment w:val="baseline"/>
        <w:rPr>
          <w:rFonts w:cs="Arial"/>
          <w:iCs/>
        </w:rPr>
      </w:pPr>
    </w:p>
    <w:p w:rsidR="005A1930" w:rsidRDefault="005A1930" w:rsidP="005A1930">
      <w:pPr>
        <w:pStyle w:val="NormalWeb"/>
        <w:shd w:val="clear" w:color="auto" w:fill="FFFFFF"/>
        <w:spacing w:before="0" w:beforeAutospacing="0" w:after="0" w:afterAutospacing="0" w:line="360" w:lineRule="auto"/>
        <w:jc w:val="both"/>
        <w:textAlignment w:val="baseline"/>
        <w:rPr>
          <w:rFonts w:cs="Arial"/>
          <w:iCs/>
        </w:rPr>
      </w:pPr>
    </w:p>
    <w:p w:rsidR="005A1930" w:rsidRDefault="005A1930" w:rsidP="005A1930">
      <w:pPr>
        <w:pStyle w:val="NormalWeb"/>
        <w:shd w:val="clear" w:color="auto" w:fill="FFFFFF"/>
        <w:spacing w:before="0" w:beforeAutospacing="0" w:after="0" w:afterAutospacing="0" w:line="360" w:lineRule="auto"/>
        <w:jc w:val="both"/>
        <w:textAlignment w:val="baseline"/>
        <w:rPr>
          <w:rFonts w:cs="Arial"/>
          <w:iCs/>
        </w:rPr>
      </w:pPr>
    </w:p>
    <w:p w:rsidR="001861C4" w:rsidRDefault="001861C4" w:rsidP="005A1930">
      <w:pPr>
        <w:pStyle w:val="NormalWeb"/>
        <w:shd w:val="clear" w:color="auto" w:fill="FFFFFF"/>
        <w:spacing w:before="0" w:beforeAutospacing="0" w:after="0" w:afterAutospacing="0" w:line="360" w:lineRule="auto"/>
        <w:jc w:val="both"/>
        <w:textAlignment w:val="baseline"/>
        <w:rPr>
          <w:rFonts w:cs="Arial"/>
          <w:iCs/>
        </w:rPr>
      </w:pPr>
    </w:p>
    <w:p w:rsidR="001861C4" w:rsidRDefault="001861C4" w:rsidP="005A1930">
      <w:pPr>
        <w:pStyle w:val="NormalWeb"/>
        <w:shd w:val="clear" w:color="auto" w:fill="FFFFFF"/>
        <w:spacing w:before="0" w:beforeAutospacing="0" w:after="0" w:afterAutospacing="0" w:line="360" w:lineRule="auto"/>
        <w:jc w:val="both"/>
        <w:textAlignment w:val="baseline"/>
        <w:rPr>
          <w:rFonts w:cs="Arial"/>
          <w:iCs/>
        </w:rPr>
      </w:pPr>
    </w:p>
    <w:p w:rsidR="001861C4" w:rsidRDefault="001861C4" w:rsidP="005A1930">
      <w:pPr>
        <w:pStyle w:val="NormalWeb"/>
        <w:shd w:val="clear" w:color="auto" w:fill="FFFFFF"/>
        <w:spacing w:before="0" w:beforeAutospacing="0" w:after="0" w:afterAutospacing="0" w:line="360" w:lineRule="auto"/>
        <w:jc w:val="both"/>
        <w:textAlignment w:val="baseline"/>
        <w:rPr>
          <w:rFonts w:cs="Arial"/>
          <w:iCs/>
        </w:rPr>
      </w:pPr>
    </w:p>
    <w:p w:rsidR="001861C4" w:rsidRDefault="001861C4" w:rsidP="005A1930">
      <w:pPr>
        <w:pStyle w:val="NormalWeb"/>
        <w:shd w:val="clear" w:color="auto" w:fill="FFFFFF"/>
        <w:spacing w:before="0" w:beforeAutospacing="0" w:after="0" w:afterAutospacing="0" w:line="360" w:lineRule="auto"/>
        <w:jc w:val="both"/>
        <w:textAlignment w:val="baseline"/>
        <w:rPr>
          <w:rFonts w:cs="Arial"/>
          <w:iCs/>
        </w:rPr>
      </w:pPr>
    </w:p>
    <w:p w:rsidR="001861C4" w:rsidRDefault="001861C4" w:rsidP="005A1930">
      <w:pPr>
        <w:pStyle w:val="NormalWeb"/>
        <w:shd w:val="clear" w:color="auto" w:fill="FFFFFF"/>
        <w:spacing w:before="0" w:beforeAutospacing="0" w:after="0" w:afterAutospacing="0" w:line="360" w:lineRule="auto"/>
        <w:jc w:val="both"/>
        <w:textAlignment w:val="baseline"/>
        <w:rPr>
          <w:rFonts w:cs="Arial"/>
          <w:iCs/>
        </w:rPr>
      </w:pPr>
    </w:p>
    <w:p w:rsidR="001861C4" w:rsidRDefault="001861C4" w:rsidP="005A1930">
      <w:pPr>
        <w:pStyle w:val="NormalWeb"/>
        <w:shd w:val="clear" w:color="auto" w:fill="FFFFFF"/>
        <w:spacing w:before="0" w:beforeAutospacing="0" w:after="0" w:afterAutospacing="0" w:line="360" w:lineRule="auto"/>
        <w:jc w:val="both"/>
        <w:textAlignment w:val="baseline"/>
        <w:rPr>
          <w:rFonts w:cs="Arial"/>
          <w:iCs/>
        </w:rPr>
      </w:pPr>
    </w:p>
    <w:p w:rsidR="001861C4" w:rsidRDefault="001861C4" w:rsidP="005A1930">
      <w:pPr>
        <w:pStyle w:val="NormalWeb"/>
        <w:shd w:val="clear" w:color="auto" w:fill="FFFFFF"/>
        <w:spacing w:before="0" w:beforeAutospacing="0" w:after="0" w:afterAutospacing="0" w:line="360" w:lineRule="auto"/>
        <w:jc w:val="both"/>
        <w:textAlignment w:val="baseline"/>
        <w:rPr>
          <w:rFonts w:cs="Arial"/>
          <w:iCs/>
        </w:rPr>
      </w:pPr>
    </w:p>
    <w:p w:rsidR="001861C4" w:rsidRDefault="001861C4" w:rsidP="005A1930">
      <w:pPr>
        <w:pStyle w:val="NormalWeb"/>
        <w:shd w:val="clear" w:color="auto" w:fill="FFFFFF"/>
        <w:spacing w:before="0" w:beforeAutospacing="0" w:after="0" w:afterAutospacing="0" w:line="360" w:lineRule="auto"/>
        <w:jc w:val="both"/>
        <w:textAlignment w:val="baseline"/>
        <w:rPr>
          <w:rFonts w:cs="Arial"/>
          <w:iCs/>
        </w:rPr>
      </w:pPr>
    </w:p>
    <w:p w:rsidR="0034000D" w:rsidRDefault="0034000D" w:rsidP="005D0EBF">
      <w:pPr>
        <w:autoSpaceDE w:val="0"/>
        <w:autoSpaceDN w:val="0"/>
        <w:adjustRightInd w:val="0"/>
        <w:rPr>
          <w:rFonts w:cs="Arial"/>
          <w:color w:val="000000"/>
          <w:szCs w:val="24"/>
        </w:rPr>
      </w:pPr>
    </w:p>
    <w:bookmarkStart w:id="49" w:name="_Toc494308126"/>
    <w:bookmarkStart w:id="50" w:name="_Toc496740703"/>
    <w:p w:rsidR="00106822" w:rsidRPr="00B4723C" w:rsidRDefault="00106822" w:rsidP="0034000D">
      <w:pPr>
        <w:pStyle w:val="Ttulo1"/>
        <w:numPr>
          <w:ilvl w:val="0"/>
          <w:numId w:val="0"/>
        </w:numPr>
        <w:spacing w:after="0"/>
        <w:jc w:val="center"/>
        <w:rPr>
          <w:lang w:val="en-US"/>
        </w:rPr>
      </w:pPr>
      <w:r>
        <w:rPr>
          <w:noProof/>
        </w:rPr>
        <w:lastRenderedPageBreak/>
        <mc:AlternateContent>
          <mc:Choice Requires="wps">
            <w:drawing>
              <wp:anchor distT="0" distB="0" distL="114300" distR="114300" simplePos="0" relativeHeight="251661312" behindDoc="0" locked="0" layoutInCell="1" allowOverlap="1" wp14:anchorId="646C5CD2" wp14:editId="2C31CC24">
                <wp:simplePos x="0" y="0"/>
                <wp:positionH relativeFrom="column">
                  <wp:posOffset>91440</wp:posOffset>
                </wp:positionH>
                <wp:positionV relativeFrom="paragraph">
                  <wp:posOffset>-32385</wp:posOffset>
                </wp:positionV>
                <wp:extent cx="4010025" cy="1439545"/>
                <wp:effectExtent l="0" t="0" r="9525" b="8255"/>
                <wp:wrapTopAndBottom/>
                <wp:docPr id="13" name="Caixa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0025" cy="1439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5DFE" w:rsidRDefault="008B5DFE" w:rsidP="001068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3" o:spid="_x0000_s1036" type="#_x0000_t202" style="position:absolute;left:0;text-align:left;margin-left:7.2pt;margin-top:-2.55pt;width:315.75pt;height:11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" fillcolor="white [3201]" stroked="f" strokeweight=".5pt">
                <v:path arrowok="t"/>
                <v:textbox>
                  <w:txbxContent>
                    <w:p w:rsidR="00922B5F" w:rsidRDefault="00922B5F" w:rsidP="00106822"/>
                  </w:txbxContent>
                </v:textbox>
                <w10:wrap type="topAndBottom"/>
              </v:shape>
            </w:pict>
          </mc:Fallback>
        </mc:AlternateContent>
      </w:r>
      <w:r w:rsidRPr="00B4723C">
        <w:rPr>
          <w:lang w:val="en-US"/>
        </w:rPr>
        <w:t>REFERÊNCIAS</w:t>
      </w:r>
      <w:bookmarkEnd w:id="49"/>
      <w:bookmarkEnd w:id="50"/>
    </w:p>
    <w:p w:rsidR="00106822" w:rsidRPr="00B4723C" w:rsidRDefault="00106822" w:rsidP="00106822">
      <w:pPr>
        <w:pStyle w:val="SemEspaamento"/>
        <w:jc w:val="both"/>
        <w:rPr>
          <w:rStyle w:val="Hyperlink"/>
          <w:rFonts w:ascii="Arial" w:hAnsi="Arial" w:cs="Arial"/>
          <w:color w:val="000000" w:themeColor="text1"/>
          <w:sz w:val="24"/>
          <w:szCs w:val="24"/>
          <w:u w:val="none"/>
          <w:shd w:val="clear" w:color="auto" w:fill="FFFFFF"/>
          <w:lang w:val="en-US"/>
        </w:rPr>
      </w:pPr>
    </w:p>
    <w:p w:rsidR="00106822" w:rsidRPr="00B4723C" w:rsidRDefault="00106822" w:rsidP="00106822">
      <w:pPr>
        <w:pStyle w:val="SemEspaamento"/>
        <w:jc w:val="both"/>
        <w:rPr>
          <w:rStyle w:val="Hyperlink"/>
          <w:rFonts w:ascii="Arial" w:hAnsi="Arial" w:cs="Arial"/>
          <w:color w:val="000000" w:themeColor="text1"/>
          <w:sz w:val="24"/>
          <w:szCs w:val="24"/>
          <w:u w:val="none"/>
          <w:shd w:val="clear" w:color="auto" w:fill="FFFFFF"/>
          <w:lang w:val="en-US"/>
        </w:rPr>
      </w:pPr>
    </w:p>
    <w:p w:rsidR="00106822" w:rsidRDefault="00106822" w:rsidP="00106822">
      <w:pPr>
        <w:autoSpaceDE w:val="0"/>
        <w:autoSpaceDN w:val="0"/>
        <w:adjustRightInd w:val="0"/>
        <w:spacing w:after="0" w:line="240" w:lineRule="auto"/>
        <w:jc w:val="both"/>
        <w:rPr>
          <w:rFonts w:cs="Arial"/>
          <w:szCs w:val="24"/>
        </w:rPr>
      </w:pPr>
      <w:proofErr w:type="gramStart"/>
      <w:r w:rsidRPr="002874C7">
        <w:rPr>
          <w:rFonts w:cs="Arial"/>
          <w:szCs w:val="24"/>
          <w:lang w:val="en-US"/>
        </w:rPr>
        <w:t>LAUDON, Kenneth C.; LAUDON, Jane Price.</w:t>
      </w:r>
      <w:proofErr w:type="gramEnd"/>
      <w:r w:rsidRPr="002874C7">
        <w:rPr>
          <w:rFonts w:cs="Arial"/>
          <w:szCs w:val="24"/>
          <w:lang w:val="en-US"/>
        </w:rPr>
        <w:t xml:space="preserve"> </w:t>
      </w:r>
      <w:r w:rsidRPr="005E1D07">
        <w:rPr>
          <w:rFonts w:cs="Arial"/>
          <w:bCs/>
          <w:i/>
          <w:szCs w:val="24"/>
        </w:rPr>
        <w:t>Gerenciamento de sistemas de informação</w:t>
      </w:r>
      <w:r w:rsidRPr="002874C7">
        <w:rPr>
          <w:rFonts w:cs="Arial"/>
          <w:bCs/>
          <w:szCs w:val="24"/>
        </w:rPr>
        <w:t xml:space="preserve">. </w:t>
      </w:r>
      <w:r w:rsidRPr="002874C7">
        <w:rPr>
          <w:rFonts w:cs="Arial"/>
          <w:szCs w:val="24"/>
        </w:rPr>
        <w:t xml:space="preserve">3. </w:t>
      </w:r>
      <w:proofErr w:type="gramStart"/>
      <w:r w:rsidRPr="002874C7">
        <w:rPr>
          <w:rFonts w:cs="Arial"/>
          <w:szCs w:val="24"/>
        </w:rPr>
        <w:t>ed.</w:t>
      </w:r>
      <w:proofErr w:type="gramEnd"/>
      <w:r w:rsidRPr="002874C7">
        <w:rPr>
          <w:rFonts w:cs="Arial"/>
          <w:szCs w:val="24"/>
        </w:rPr>
        <w:t xml:space="preserve"> Rio de</w:t>
      </w:r>
      <w:r>
        <w:rPr>
          <w:rFonts w:cs="Arial"/>
          <w:szCs w:val="24"/>
        </w:rPr>
        <w:t xml:space="preserve"> </w:t>
      </w:r>
      <w:r w:rsidRPr="002874C7">
        <w:rPr>
          <w:rFonts w:cs="Arial"/>
          <w:szCs w:val="24"/>
        </w:rPr>
        <w:t xml:space="preserve">Janeiro: </w:t>
      </w:r>
      <w:r>
        <w:rPr>
          <w:rFonts w:cs="Arial"/>
          <w:szCs w:val="24"/>
        </w:rPr>
        <w:t>LTC, 1999</w:t>
      </w:r>
      <w:r w:rsidRPr="002874C7">
        <w:rPr>
          <w:rFonts w:cs="Arial"/>
          <w:szCs w:val="24"/>
        </w:rPr>
        <w:t>. 433p.</w:t>
      </w:r>
    </w:p>
    <w:p w:rsidR="0088628E" w:rsidRDefault="0088628E" w:rsidP="00106822">
      <w:pPr>
        <w:autoSpaceDE w:val="0"/>
        <w:autoSpaceDN w:val="0"/>
        <w:adjustRightInd w:val="0"/>
        <w:spacing w:after="0" w:line="240" w:lineRule="auto"/>
        <w:jc w:val="both"/>
        <w:rPr>
          <w:rFonts w:cs="Arial"/>
          <w:szCs w:val="24"/>
        </w:rPr>
      </w:pPr>
    </w:p>
    <w:p w:rsidR="0088628E" w:rsidRDefault="0088628E" w:rsidP="00106822">
      <w:pPr>
        <w:autoSpaceDE w:val="0"/>
        <w:autoSpaceDN w:val="0"/>
        <w:adjustRightInd w:val="0"/>
        <w:spacing w:after="0" w:line="240" w:lineRule="auto"/>
        <w:jc w:val="both"/>
        <w:rPr>
          <w:rFonts w:cs="Arial"/>
          <w:szCs w:val="24"/>
        </w:rPr>
      </w:pPr>
    </w:p>
    <w:p w:rsidR="0088628E" w:rsidRDefault="0088628E" w:rsidP="0088628E">
      <w:pPr>
        <w:autoSpaceDE w:val="0"/>
        <w:autoSpaceDN w:val="0"/>
        <w:adjustRightInd w:val="0"/>
        <w:spacing w:after="0" w:line="240" w:lineRule="auto"/>
        <w:jc w:val="both"/>
        <w:rPr>
          <w:rFonts w:cs="Arial"/>
          <w:szCs w:val="24"/>
        </w:rPr>
      </w:pPr>
      <w:proofErr w:type="gramStart"/>
      <w:r w:rsidRPr="00D9301A">
        <w:rPr>
          <w:rFonts w:cs="Arial"/>
          <w:szCs w:val="24"/>
          <w:lang w:val="en-US"/>
        </w:rPr>
        <w:t>LAUDON, Kenneth C.; LAUDON, Jane Price.</w:t>
      </w:r>
      <w:proofErr w:type="gramEnd"/>
      <w:r w:rsidRPr="00D9301A">
        <w:rPr>
          <w:rFonts w:cs="Arial"/>
          <w:szCs w:val="24"/>
          <w:lang w:val="en-US"/>
        </w:rPr>
        <w:t xml:space="preserve"> </w:t>
      </w:r>
      <w:r w:rsidRPr="0088628E">
        <w:rPr>
          <w:rFonts w:cs="Arial"/>
          <w:bCs/>
          <w:i/>
          <w:szCs w:val="24"/>
        </w:rPr>
        <w:t>Sistemas de informação</w:t>
      </w:r>
      <w:r w:rsidRPr="0088628E">
        <w:rPr>
          <w:rFonts w:cs="Arial"/>
          <w:szCs w:val="24"/>
        </w:rPr>
        <w:t xml:space="preserve">. 4. </w:t>
      </w:r>
      <w:proofErr w:type="gramStart"/>
      <w:r w:rsidRPr="0088628E">
        <w:rPr>
          <w:rFonts w:cs="Arial"/>
          <w:szCs w:val="24"/>
        </w:rPr>
        <w:t>ed.</w:t>
      </w:r>
      <w:proofErr w:type="gramEnd"/>
      <w:r w:rsidRPr="0088628E">
        <w:rPr>
          <w:rFonts w:cs="Arial"/>
          <w:szCs w:val="24"/>
        </w:rPr>
        <w:t xml:space="preserve"> LTC: Rio de</w:t>
      </w:r>
      <w:r>
        <w:rPr>
          <w:rFonts w:cs="Arial"/>
          <w:szCs w:val="24"/>
        </w:rPr>
        <w:t xml:space="preserve"> </w:t>
      </w:r>
      <w:r w:rsidRPr="0088628E">
        <w:rPr>
          <w:rFonts w:cs="Arial"/>
          <w:szCs w:val="24"/>
        </w:rPr>
        <w:t>Janeiro,1999.</w:t>
      </w:r>
      <w:r>
        <w:rPr>
          <w:rFonts w:cs="Arial"/>
          <w:szCs w:val="24"/>
        </w:rPr>
        <w:t xml:space="preserve"> 26p.</w:t>
      </w:r>
    </w:p>
    <w:p w:rsidR="0088628E" w:rsidRDefault="0088628E" w:rsidP="0088628E">
      <w:pPr>
        <w:autoSpaceDE w:val="0"/>
        <w:autoSpaceDN w:val="0"/>
        <w:adjustRightInd w:val="0"/>
        <w:spacing w:after="0" w:line="240" w:lineRule="auto"/>
        <w:jc w:val="both"/>
        <w:rPr>
          <w:rFonts w:cs="Arial"/>
          <w:szCs w:val="24"/>
        </w:rPr>
      </w:pPr>
    </w:p>
    <w:p w:rsidR="0088628E" w:rsidRDefault="0088628E" w:rsidP="0088628E">
      <w:pPr>
        <w:autoSpaceDE w:val="0"/>
        <w:autoSpaceDN w:val="0"/>
        <w:adjustRightInd w:val="0"/>
        <w:spacing w:after="0" w:line="240" w:lineRule="auto"/>
        <w:jc w:val="both"/>
        <w:rPr>
          <w:rFonts w:cs="Arial"/>
          <w:szCs w:val="24"/>
        </w:rPr>
      </w:pPr>
    </w:p>
    <w:p w:rsidR="0088628E" w:rsidRPr="0088628E" w:rsidRDefault="0088628E" w:rsidP="0088628E">
      <w:pPr>
        <w:autoSpaceDE w:val="0"/>
        <w:autoSpaceDN w:val="0"/>
        <w:adjustRightInd w:val="0"/>
        <w:spacing w:after="0" w:line="240" w:lineRule="auto"/>
        <w:rPr>
          <w:rFonts w:cs="Arial"/>
          <w:b/>
          <w:bCs/>
          <w:szCs w:val="24"/>
        </w:rPr>
      </w:pPr>
      <w:r w:rsidRPr="0088628E">
        <w:rPr>
          <w:rFonts w:cs="Arial"/>
          <w:szCs w:val="24"/>
        </w:rPr>
        <w:t xml:space="preserve">PEREIRA, Maria José Lara de Bretãs; FONSECA, João Gabriel Marques. </w:t>
      </w:r>
      <w:r w:rsidRPr="0088628E">
        <w:rPr>
          <w:rFonts w:cs="Arial"/>
          <w:bCs/>
          <w:i/>
          <w:szCs w:val="24"/>
        </w:rPr>
        <w:t>Faces da Decisão:</w:t>
      </w:r>
      <w:r w:rsidRPr="0088628E">
        <w:rPr>
          <w:rFonts w:cs="Arial"/>
          <w:b/>
          <w:bCs/>
          <w:i/>
          <w:szCs w:val="24"/>
        </w:rPr>
        <w:t xml:space="preserve"> </w:t>
      </w:r>
      <w:r w:rsidRPr="0088628E">
        <w:rPr>
          <w:rFonts w:cs="Arial"/>
          <w:szCs w:val="24"/>
        </w:rPr>
        <w:t>as mudanças de paradigmas e o poder da decisão. São Paulo: Makron Books, 1997.</w:t>
      </w:r>
      <w:r>
        <w:rPr>
          <w:rFonts w:cs="Arial"/>
          <w:szCs w:val="24"/>
        </w:rPr>
        <w:t xml:space="preserve"> 241p.</w:t>
      </w:r>
    </w:p>
    <w:p w:rsidR="00106822" w:rsidRDefault="00106822" w:rsidP="00106822">
      <w:pPr>
        <w:autoSpaceDE w:val="0"/>
        <w:autoSpaceDN w:val="0"/>
        <w:adjustRightInd w:val="0"/>
        <w:spacing w:after="0" w:line="240" w:lineRule="auto"/>
        <w:jc w:val="both"/>
        <w:rPr>
          <w:rFonts w:cs="Arial"/>
          <w:szCs w:val="24"/>
        </w:rPr>
      </w:pPr>
    </w:p>
    <w:p w:rsidR="00106822" w:rsidRDefault="00106822" w:rsidP="00106822">
      <w:pPr>
        <w:autoSpaceDE w:val="0"/>
        <w:autoSpaceDN w:val="0"/>
        <w:adjustRightInd w:val="0"/>
        <w:spacing w:after="0" w:line="240" w:lineRule="auto"/>
        <w:jc w:val="both"/>
        <w:rPr>
          <w:rFonts w:cs="Arial"/>
          <w:szCs w:val="24"/>
        </w:rPr>
      </w:pPr>
    </w:p>
    <w:p w:rsidR="00106822" w:rsidRPr="005E1D07" w:rsidRDefault="00106822" w:rsidP="00106822">
      <w:pPr>
        <w:autoSpaceDE w:val="0"/>
        <w:autoSpaceDN w:val="0"/>
        <w:adjustRightInd w:val="0"/>
        <w:spacing w:after="0" w:line="240" w:lineRule="auto"/>
        <w:jc w:val="both"/>
        <w:rPr>
          <w:rFonts w:cs="Arial"/>
          <w:szCs w:val="24"/>
          <w:lang w:val="en-US"/>
        </w:rPr>
      </w:pPr>
      <w:r>
        <w:rPr>
          <w:rFonts w:cs="Arial"/>
          <w:szCs w:val="24"/>
        </w:rPr>
        <w:t>TCU -</w:t>
      </w:r>
      <w:r w:rsidRPr="005E1D07">
        <w:rPr>
          <w:rFonts w:cs="Arial"/>
          <w:szCs w:val="24"/>
        </w:rPr>
        <w:t xml:space="preserve"> </w:t>
      </w:r>
      <w:r w:rsidRPr="00394934">
        <w:rPr>
          <w:rFonts w:cs="Arial"/>
          <w:szCs w:val="24"/>
        </w:rPr>
        <w:t>Secretaria de Fiscalizaç</w:t>
      </w:r>
      <w:r>
        <w:rPr>
          <w:rFonts w:cs="Arial"/>
          <w:szCs w:val="24"/>
        </w:rPr>
        <w:t>ão de Tecnologia da Informação.</w:t>
      </w:r>
      <w:r w:rsidRPr="005E1D07">
        <w:rPr>
          <w:rFonts w:cs="Arial"/>
          <w:szCs w:val="24"/>
        </w:rPr>
        <w:t xml:space="preserve"> </w:t>
      </w:r>
      <w:r w:rsidRPr="005E1D07">
        <w:rPr>
          <w:rFonts w:cs="Arial"/>
          <w:i/>
          <w:szCs w:val="24"/>
        </w:rPr>
        <w:t>Boas práticas em segurança da informação</w:t>
      </w:r>
      <w:r>
        <w:rPr>
          <w:rFonts w:cs="Arial"/>
          <w:szCs w:val="24"/>
        </w:rPr>
        <w:t>.</w:t>
      </w:r>
      <w:r w:rsidRPr="00394934">
        <w:rPr>
          <w:rFonts w:cs="Arial"/>
          <w:szCs w:val="24"/>
        </w:rPr>
        <w:t xml:space="preserve"> </w:t>
      </w:r>
      <w:r w:rsidRPr="005E1D07">
        <w:rPr>
          <w:rFonts w:cs="Arial"/>
          <w:szCs w:val="24"/>
          <w:lang w:val="en-US"/>
        </w:rPr>
        <w:t>4. ed.</w:t>
      </w:r>
      <w:r>
        <w:rPr>
          <w:rFonts w:cs="Arial"/>
          <w:szCs w:val="24"/>
          <w:lang w:val="en-US"/>
        </w:rPr>
        <w:t xml:space="preserve"> Brasília</w:t>
      </w:r>
      <w:r w:rsidRPr="005E1D07">
        <w:rPr>
          <w:rFonts w:cs="Arial"/>
          <w:szCs w:val="24"/>
          <w:lang w:val="en-US"/>
        </w:rPr>
        <w:t>: TCU</w:t>
      </w:r>
      <w:r>
        <w:rPr>
          <w:rFonts w:cs="Arial"/>
          <w:szCs w:val="24"/>
          <w:lang w:val="en-US"/>
        </w:rPr>
        <w:t>,</w:t>
      </w:r>
      <w:r w:rsidRPr="005E1D07">
        <w:rPr>
          <w:rFonts w:cs="Arial"/>
          <w:szCs w:val="24"/>
          <w:lang w:val="en-US"/>
        </w:rPr>
        <w:t xml:space="preserve"> 2012.</w:t>
      </w:r>
    </w:p>
    <w:p w:rsidR="00106822" w:rsidRPr="005E1D07" w:rsidRDefault="00106822" w:rsidP="00106822">
      <w:pPr>
        <w:autoSpaceDE w:val="0"/>
        <w:autoSpaceDN w:val="0"/>
        <w:adjustRightInd w:val="0"/>
        <w:spacing w:after="0" w:line="240" w:lineRule="auto"/>
        <w:jc w:val="both"/>
        <w:rPr>
          <w:rFonts w:cs="Arial"/>
          <w:szCs w:val="24"/>
          <w:lang w:val="en-US"/>
        </w:rPr>
      </w:pPr>
      <w:r w:rsidRPr="005E1D07">
        <w:rPr>
          <w:rFonts w:cs="Arial"/>
          <w:szCs w:val="24"/>
          <w:lang w:val="en-US"/>
        </w:rPr>
        <w:t xml:space="preserve"> </w:t>
      </w:r>
    </w:p>
    <w:p w:rsidR="00106822" w:rsidRPr="005E1D07" w:rsidRDefault="00106822" w:rsidP="00106822">
      <w:pPr>
        <w:pStyle w:val="SemEspaamento"/>
        <w:jc w:val="both"/>
        <w:rPr>
          <w:rFonts w:ascii="Arial" w:hAnsi="Arial" w:cs="Arial"/>
          <w:color w:val="000000" w:themeColor="text1"/>
          <w:sz w:val="24"/>
          <w:szCs w:val="24"/>
          <w:lang w:val="en-US"/>
        </w:rPr>
      </w:pPr>
    </w:p>
    <w:p w:rsidR="00106822" w:rsidRPr="00BC4B91" w:rsidRDefault="00106822" w:rsidP="00106822">
      <w:pPr>
        <w:pStyle w:val="SemEspaamento"/>
        <w:jc w:val="both"/>
        <w:rPr>
          <w:rFonts w:ascii="Arial" w:hAnsi="Arial" w:cs="Arial"/>
          <w:color w:val="000000" w:themeColor="text1"/>
          <w:sz w:val="24"/>
          <w:szCs w:val="24"/>
          <w:lang w:val="en-US"/>
        </w:rPr>
      </w:pPr>
      <w:r w:rsidRPr="00BC4B91">
        <w:rPr>
          <w:rFonts w:ascii="Arial" w:hAnsi="Arial" w:cs="Arial"/>
          <w:color w:val="000000" w:themeColor="text1"/>
          <w:sz w:val="24"/>
          <w:szCs w:val="24"/>
          <w:lang w:val="en-US"/>
        </w:rPr>
        <w:t xml:space="preserve">SADIQ, W.; ORLOWSKA, M. </w:t>
      </w:r>
      <w:r w:rsidRPr="005E1D07">
        <w:rPr>
          <w:rFonts w:ascii="Arial" w:hAnsi="Arial" w:cs="Arial"/>
          <w:i/>
          <w:color w:val="000000" w:themeColor="text1"/>
          <w:sz w:val="24"/>
          <w:szCs w:val="24"/>
          <w:lang w:val="en-US"/>
        </w:rPr>
        <w:t>Applying a Generic Conceptual Workflow Modeling Technique to Document Workflow.</w:t>
      </w:r>
      <w:r w:rsidRPr="00BC4B91">
        <w:rPr>
          <w:rFonts w:ascii="Arial" w:hAnsi="Arial" w:cs="Arial"/>
          <w:color w:val="000000" w:themeColor="text1"/>
          <w:sz w:val="24"/>
          <w:szCs w:val="24"/>
          <w:lang w:val="en-US"/>
        </w:rPr>
        <w:t xml:space="preserve"> In: AUSTRALIAN</w:t>
      </w:r>
      <w:r>
        <w:rPr>
          <w:rFonts w:ascii="Arial" w:hAnsi="Arial" w:cs="Arial"/>
          <w:color w:val="000000" w:themeColor="text1"/>
          <w:sz w:val="24"/>
          <w:szCs w:val="24"/>
          <w:lang w:val="en-US"/>
        </w:rPr>
        <w:t xml:space="preserve"> DOCUMENT COMPUTING SYMPOSIUM, </w:t>
      </w:r>
      <w:proofErr w:type="gramStart"/>
      <w:r>
        <w:rPr>
          <w:rFonts w:ascii="Arial" w:hAnsi="Arial" w:cs="Arial"/>
          <w:color w:val="000000" w:themeColor="text1"/>
          <w:sz w:val="24"/>
          <w:szCs w:val="24"/>
          <w:lang w:val="en-US"/>
        </w:rPr>
        <w:t>2</w:t>
      </w:r>
      <w:r w:rsidRPr="00BC4B91">
        <w:rPr>
          <w:rFonts w:ascii="Arial" w:hAnsi="Arial" w:cs="Arial"/>
          <w:color w:val="000000" w:themeColor="text1"/>
          <w:sz w:val="24"/>
          <w:szCs w:val="24"/>
          <w:lang w:val="en-US"/>
        </w:rPr>
        <w:t>.,</w:t>
      </w:r>
      <w:proofErr w:type="gramEnd"/>
      <w:r w:rsidRPr="00BC4B91">
        <w:rPr>
          <w:rFonts w:ascii="Arial" w:hAnsi="Arial" w:cs="Arial"/>
          <w:color w:val="000000" w:themeColor="text1"/>
          <w:sz w:val="24"/>
          <w:szCs w:val="24"/>
          <w:lang w:val="en-US"/>
        </w:rPr>
        <w:t xml:space="preserve"> 1997. Proceedings... Melbourne: [</w:t>
      </w:r>
      <w:proofErr w:type="spellStart"/>
      <w:r w:rsidRPr="00BC4B91">
        <w:rPr>
          <w:rFonts w:ascii="Arial" w:hAnsi="Arial" w:cs="Arial"/>
          <w:color w:val="000000" w:themeColor="text1"/>
          <w:sz w:val="24"/>
          <w:szCs w:val="24"/>
          <w:lang w:val="en-US"/>
        </w:rPr>
        <w:t>s.n</w:t>
      </w:r>
      <w:proofErr w:type="spellEnd"/>
      <w:r w:rsidRPr="00BC4B91">
        <w:rPr>
          <w:rFonts w:ascii="Arial" w:hAnsi="Arial" w:cs="Arial"/>
          <w:color w:val="000000" w:themeColor="text1"/>
          <w:sz w:val="24"/>
          <w:szCs w:val="24"/>
          <w:lang w:val="en-US"/>
        </w:rPr>
        <w:t>.], 1997.</w:t>
      </w:r>
    </w:p>
    <w:p w:rsidR="00106822" w:rsidRPr="002874C7" w:rsidRDefault="00106822" w:rsidP="00106822">
      <w:pPr>
        <w:pStyle w:val="SemEspaamento"/>
        <w:jc w:val="both"/>
        <w:rPr>
          <w:rFonts w:ascii="Arial" w:hAnsi="Arial" w:cs="Arial"/>
          <w:sz w:val="24"/>
          <w:szCs w:val="24"/>
          <w:lang w:val="en-US"/>
        </w:rPr>
      </w:pPr>
    </w:p>
    <w:p w:rsidR="00106822" w:rsidRPr="002874C7" w:rsidRDefault="00106822" w:rsidP="00106822">
      <w:pPr>
        <w:pStyle w:val="SemEspaamento"/>
        <w:jc w:val="both"/>
        <w:rPr>
          <w:rFonts w:ascii="Arial" w:hAnsi="Arial" w:cs="Arial"/>
          <w:sz w:val="24"/>
          <w:szCs w:val="24"/>
          <w:lang w:val="en-US"/>
        </w:rPr>
      </w:pPr>
    </w:p>
    <w:p w:rsidR="00106822" w:rsidRPr="0031751C" w:rsidRDefault="00106822" w:rsidP="00106822">
      <w:pPr>
        <w:pStyle w:val="SemEspaamento"/>
        <w:jc w:val="both"/>
        <w:rPr>
          <w:rFonts w:ascii="Arial" w:hAnsi="Arial" w:cs="Arial"/>
          <w:sz w:val="24"/>
          <w:szCs w:val="24"/>
        </w:rPr>
      </w:pPr>
      <w:r w:rsidRPr="00D9301A">
        <w:rPr>
          <w:rFonts w:ascii="Arial" w:hAnsi="Arial" w:cs="Arial"/>
          <w:sz w:val="24"/>
          <w:szCs w:val="24"/>
        </w:rPr>
        <w:t xml:space="preserve">CONARQ. </w:t>
      </w:r>
      <w:r w:rsidRPr="0031751C">
        <w:rPr>
          <w:rFonts w:ascii="Arial" w:hAnsi="Arial" w:cs="Arial"/>
          <w:sz w:val="24"/>
          <w:szCs w:val="24"/>
        </w:rPr>
        <w:t>Disponível em &lt;</w:t>
      </w:r>
      <w:hyperlink r:id="rId41" w:history="1">
        <w:r w:rsidRPr="0031751C">
          <w:rPr>
            <w:rStyle w:val="Hyperlink"/>
            <w:rFonts w:ascii="Arial" w:hAnsi="Arial" w:cs="Arial"/>
            <w:color w:val="000000" w:themeColor="text1"/>
            <w:sz w:val="24"/>
            <w:szCs w:val="24"/>
            <w:u w:val="none"/>
          </w:rPr>
          <w:t>http://www.conarq.arquivonacional.gov.br/o-conselho.html</w:t>
        </w:r>
      </w:hyperlink>
      <w:r w:rsidRPr="0031751C">
        <w:rPr>
          <w:rFonts w:ascii="Arial" w:hAnsi="Arial" w:cs="Arial"/>
          <w:sz w:val="24"/>
          <w:szCs w:val="24"/>
        </w:rPr>
        <w:t xml:space="preserve">&gt;. Acesso em </w:t>
      </w:r>
      <w:proofErr w:type="gramStart"/>
      <w:r w:rsidRPr="0031751C">
        <w:rPr>
          <w:rFonts w:ascii="Arial" w:hAnsi="Arial" w:cs="Arial"/>
          <w:sz w:val="24"/>
          <w:szCs w:val="24"/>
        </w:rPr>
        <w:t xml:space="preserve">18 </w:t>
      </w:r>
      <w:proofErr w:type="spellStart"/>
      <w:r w:rsidRPr="0031751C">
        <w:rPr>
          <w:rFonts w:ascii="Arial" w:hAnsi="Arial" w:cs="Arial"/>
          <w:sz w:val="24"/>
          <w:szCs w:val="24"/>
        </w:rPr>
        <w:t>mai</w:t>
      </w:r>
      <w:proofErr w:type="spellEnd"/>
      <w:proofErr w:type="gramEnd"/>
      <w:r w:rsidRPr="0031751C">
        <w:rPr>
          <w:rFonts w:ascii="Arial" w:hAnsi="Arial" w:cs="Arial"/>
          <w:sz w:val="24"/>
          <w:szCs w:val="24"/>
        </w:rPr>
        <w:t xml:space="preserve"> 2017.</w:t>
      </w:r>
    </w:p>
    <w:p w:rsidR="00106822" w:rsidRDefault="00106822" w:rsidP="00106822">
      <w:pPr>
        <w:pStyle w:val="SemEspaamento"/>
        <w:jc w:val="both"/>
        <w:rPr>
          <w:rFonts w:ascii="Arial" w:hAnsi="Arial" w:cs="Arial"/>
          <w:sz w:val="24"/>
          <w:szCs w:val="24"/>
        </w:rPr>
      </w:pPr>
    </w:p>
    <w:p w:rsidR="007C439C" w:rsidRDefault="007C439C" w:rsidP="00106822">
      <w:pPr>
        <w:pStyle w:val="SemEspaamento"/>
        <w:jc w:val="both"/>
        <w:rPr>
          <w:rFonts w:ascii="Arial" w:hAnsi="Arial" w:cs="Arial"/>
          <w:sz w:val="24"/>
          <w:szCs w:val="24"/>
        </w:rPr>
      </w:pPr>
    </w:p>
    <w:p w:rsidR="007C439C" w:rsidRDefault="007C439C" w:rsidP="007C439C">
      <w:pPr>
        <w:spacing w:after="0" w:line="240" w:lineRule="auto"/>
        <w:jc w:val="both"/>
        <w:rPr>
          <w:szCs w:val="24"/>
        </w:rPr>
      </w:pPr>
      <w:r w:rsidRPr="00EF14D0">
        <w:rPr>
          <w:bCs/>
          <w:i/>
          <w:szCs w:val="24"/>
        </w:rPr>
        <w:t>Diferença entre dados e informação</w:t>
      </w:r>
      <w:r>
        <w:rPr>
          <w:bCs/>
          <w:i/>
          <w:szCs w:val="24"/>
        </w:rPr>
        <w:t>.</w:t>
      </w:r>
      <w:r w:rsidRPr="00EF14D0">
        <w:rPr>
          <w:bCs/>
          <w:szCs w:val="24"/>
        </w:rPr>
        <w:t xml:space="preserve"> </w:t>
      </w:r>
      <w:proofErr w:type="gramStart"/>
      <w:r w:rsidRPr="00EF14D0">
        <w:rPr>
          <w:bCs/>
          <w:szCs w:val="24"/>
        </w:rPr>
        <w:t>s/d</w:t>
      </w:r>
      <w:proofErr w:type="gramEnd"/>
      <w:r w:rsidRPr="00EF14D0">
        <w:rPr>
          <w:bCs/>
          <w:szCs w:val="24"/>
        </w:rPr>
        <w:t xml:space="preserve"> Disponível em: </w:t>
      </w:r>
      <w:r w:rsidRPr="00EF14D0">
        <w:rPr>
          <w:szCs w:val="24"/>
        </w:rPr>
        <w:t>&lt;https://www.gigaconteudo.com/diferenca-entre-dados-e-informacao&gt;</w:t>
      </w:r>
    </w:p>
    <w:p w:rsidR="007C439C" w:rsidRDefault="007C439C" w:rsidP="00106822">
      <w:pPr>
        <w:pStyle w:val="SemEspaamento"/>
        <w:jc w:val="both"/>
        <w:rPr>
          <w:rFonts w:ascii="Arial" w:hAnsi="Arial" w:cs="Arial"/>
          <w:sz w:val="24"/>
          <w:szCs w:val="24"/>
        </w:rPr>
      </w:pPr>
    </w:p>
    <w:p w:rsidR="007C439C" w:rsidRDefault="007C439C" w:rsidP="00106822">
      <w:pPr>
        <w:pStyle w:val="SemEspaamento"/>
        <w:jc w:val="both"/>
        <w:rPr>
          <w:rFonts w:ascii="Arial" w:hAnsi="Arial" w:cs="Arial"/>
          <w:sz w:val="24"/>
          <w:szCs w:val="24"/>
        </w:rPr>
      </w:pPr>
    </w:p>
    <w:p w:rsidR="007C439C" w:rsidRPr="00136B27" w:rsidRDefault="007C439C" w:rsidP="007C439C">
      <w:pPr>
        <w:spacing w:after="0" w:line="240" w:lineRule="auto"/>
        <w:jc w:val="both"/>
        <w:rPr>
          <w:szCs w:val="24"/>
        </w:rPr>
      </w:pPr>
      <w:r w:rsidRPr="005779E4">
        <w:rPr>
          <w:szCs w:val="24"/>
        </w:rPr>
        <w:t xml:space="preserve">DHION, C. </w:t>
      </w:r>
      <w:proofErr w:type="spellStart"/>
      <w:r w:rsidRPr="005779E4">
        <w:rPr>
          <w:szCs w:val="24"/>
        </w:rPr>
        <w:t>Hedlund</w:t>
      </w:r>
      <w:proofErr w:type="spellEnd"/>
      <w:r w:rsidRPr="005779E4">
        <w:rPr>
          <w:szCs w:val="24"/>
        </w:rPr>
        <w:t xml:space="preserve">. </w:t>
      </w:r>
      <w:r w:rsidRPr="005779E4">
        <w:rPr>
          <w:i/>
          <w:szCs w:val="24"/>
        </w:rPr>
        <w:t xml:space="preserve">Conheça o </w:t>
      </w:r>
      <w:proofErr w:type="spellStart"/>
      <w:r w:rsidRPr="005779E4">
        <w:rPr>
          <w:i/>
          <w:szCs w:val="24"/>
        </w:rPr>
        <w:t>alfresco</w:t>
      </w:r>
      <w:proofErr w:type="spellEnd"/>
      <w:r w:rsidRPr="005779E4">
        <w:rPr>
          <w:i/>
          <w:szCs w:val="24"/>
        </w:rPr>
        <w:t xml:space="preserve"> software livre para gestão documental</w:t>
      </w:r>
      <w:r w:rsidRPr="005779E4">
        <w:rPr>
          <w:szCs w:val="24"/>
        </w:rPr>
        <w:t>. &lt;Disponível em &lt;</w:t>
      </w:r>
      <w:hyperlink r:id="rId42" w:history="1">
        <w:r w:rsidRPr="005779E4">
          <w:rPr>
            <w:rStyle w:val="Hyperlink"/>
            <w:rFonts w:cs="Arial"/>
            <w:color w:val="auto"/>
            <w:szCs w:val="24"/>
            <w:u w:val="none"/>
          </w:rPr>
          <w:t>http://www.dhionhedlund.com.br/2013/02/conheca-o-alfresco-software-livre-para.html</w:t>
        </w:r>
      </w:hyperlink>
      <w:r w:rsidRPr="005779E4">
        <w:rPr>
          <w:rStyle w:val="Hyperlink"/>
          <w:rFonts w:cs="Arial"/>
          <w:color w:val="auto"/>
          <w:szCs w:val="24"/>
          <w:u w:val="none"/>
        </w:rPr>
        <w:t xml:space="preserve">&gt; </w:t>
      </w:r>
      <w:r w:rsidRPr="005779E4">
        <w:rPr>
          <w:szCs w:val="24"/>
        </w:rPr>
        <w:t>Acesso em: 16 out. 2017.</w:t>
      </w:r>
    </w:p>
    <w:p w:rsidR="00106822" w:rsidRDefault="00106822" w:rsidP="00106822">
      <w:pPr>
        <w:pStyle w:val="SemEspaamento"/>
        <w:jc w:val="both"/>
        <w:rPr>
          <w:rFonts w:ascii="Arial" w:hAnsi="Arial" w:cs="Arial"/>
          <w:sz w:val="24"/>
          <w:szCs w:val="24"/>
        </w:rPr>
      </w:pPr>
    </w:p>
    <w:p w:rsidR="007C439C" w:rsidRDefault="007C439C" w:rsidP="00106822">
      <w:pPr>
        <w:pStyle w:val="SemEspaamento"/>
        <w:jc w:val="both"/>
        <w:rPr>
          <w:rFonts w:ascii="Arial" w:hAnsi="Arial" w:cs="Arial"/>
          <w:sz w:val="24"/>
          <w:szCs w:val="24"/>
        </w:rPr>
      </w:pPr>
    </w:p>
    <w:p w:rsidR="00106822" w:rsidRPr="0031751C" w:rsidRDefault="00106822" w:rsidP="00106822">
      <w:pPr>
        <w:autoSpaceDE w:val="0"/>
        <w:autoSpaceDN w:val="0"/>
        <w:adjustRightInd w:val="0"/>
        <w:spacing w:after="0" w:line="240" w:lineRule="auto"/>
        <w:jc w:val="both"/>
        <w:rPr>
          <w:rStyle w:val="Hyperlink"/>
          <w:rFonts w:cs="Arial"/>
          <w:color w:val="000000" w:themeColor="text1"/>
          <w:szCs w:val="24"/>
          <w:u w:val="none"/>
        </w:rPr>
      </w:pPr>
      <w:r w:rsidRPr="0031751C">
        <w:rPr>
          <w:rFonts w:cs="Arial"/>
          <w:color w:val="000000" w:themeColor="text1"/>
          <w:szCs w:val="24"/>
        </w:rPr>
        <w:t>GED. Disponível em&lt;</w:t>
      </w:r>
      <w:hyperlink r:id="rId43" w:history="1">
        <w:r w:rsidRPr="0031751C">
          <w:rPr>
            <w:rStyle w:val="Hyperlink"/>
            <w:rFonts w:cs="Arial"/>
            <w:color w:val="000000" w:themeColor="text1"/>
            <w:szCs w:val="24"/>
            <w:u w:val="none"/>
          </w:rPr>
          <w:t>http://www.ged.net.br</w:t>
        </w:r>
      </w:hyperlink>
      <w:r w:rsidRPr="0031751C">
        <w:rPr>
          <w:rStyle w:val="Hyperlink"/>
          <w:rFonts w:cs="Arial"/>
          <w:color w:val="000000" w:themeColor="text1"/>
          <w:szCs w:val="24"/>
          <w:u w:val="none"/>
        </w:rPr>
        <w:t xml:space="preserve">&gt;. Acesso em </w:t>
      </w:r>
      <w:proofErr w:type="gramStart"/>
      <w:r w:rsidRPr="0031751C">
        <w:rPr>
          <w:rStyle w:val="Hyperlink"/>
          <w:rFonts w:cs="Arial"/>
          <w:color w:val="000000" w:themeColor="text1"/>
          <w:szCs w:val="24"/>
          <w:u w:val="none"/>
        </w:rPr>
        <w:t xml:space="preserve">17 </w:t>
      </w:r>
      <w:proofErr w:type="spellStart"/>
      <w:r w:rsidRPr="0031751C">
        <w:rPr>
          <w:rStyle w:val="Hyperlink"/>
          <w:rFonts w:cs="Arial"/>
          <w:color w:val="000000" w:themeColor="text1"/>
          <w:szCs w:val="24"/>
          <w:u w:val="none"/>
        </w:rPr>
        <w:t>mai</w:t>
      </w:r>
      <w:proofErr w:type="spellEnd"/>
      <w:proofErr w:type="gramEnd"/>
      <w:r w:rsidRPr="0031751C">
        <w:rPr>
          <w:rStyle w:val="Hyperlink"/>
          <w:rFonts w:cs="Arial"/>
          <w:color w:val="000000" w:themeColor="text1"/>
          <w:szCs w:val="24"/>
          <w:u w:val="none"/>
        </w:rPr>
        <w:t xml:space="preserve"> 2017.</w:t>
      </w:r>
    </w:p>
    <w:p w:rsidR="00106822" w:rsidRPr="0031751C" w:rsidRDefault="00106822" w:rsidP="00106822">
      <w:pPr>
        <w:pStyle w:val="SemEspaamento"/>
        <w:jc w:val="both"/>
        <w:rPr>
          <w:rFonts w:ascii="Arial" w:hAnsi="Arial" w:cs="Arial"/>
          <w:sz w:val="24"/>
          <w:szCs w:val="24"/>
        </w:rPr>
      </w:pPr>
    </w:p>
    <w:p w:rsidR="00106822" w:rsidRPr="0031751C" w:rsidRDefault="00106822" w:rsidP="00106822">
      <w:pPr>
        <w:pStyle w:val="SemEspaamento"/>
        <w:jc w:val="both"/>
        <w:rPr>
          <w:rFonts w:ascii="Arial" w:hAnsi="Arial" w:cs="Arial"/>
          <w:sz w:val="24"/>
          <w:szCs w:val="24"/>
        </w:rPr>
      </w:pPr>
    </w:p>
    <w:p w:rsidR="00106822" w:rsidRDefault="00106822" w:rsidP="00106822">
      <w:pPr>
        <w:autoSpaceDE w:val="0"/>
        <w:autoSpaceDN w:val="0"/>
        <w:adjustRightInd w:val="0"/>
        <w:spacing w:after="0" w:line="240" w:lineRule="auto"/>
        <w:jc w:val="both"/>
        <w:rPr>
          <w:rFonts w:cs="Arial"/>
          <w:szCs w:val="24"/>
        </w:rPr>
      </w:pPr>
      <w:r>
        <w:rPr>
          <w:rFonts w:cs="Arial"/>
          <w:szCs w:val="24"/>
        </w:rPr>
        <w:t xml:space="preserve">GNU. </w:t>
      </w:r>
      <w:r w:rsidRPr="0031751C">
        <w:rPr>
          <w:rFonts w:cs="Arial"/>
          <w:szCs w:val="24"/>
        </w:rPr>
        <w:t xml:space="preserve">Disponível em &lt;http://www.gnu.org/&gt;. Acesso em </w:t>
      </w:r>
      <w:proofErr w:type="gramStart"/>
      <w:r w:rsidRPr="0031751C">
        <w:rPr>
          <w:rFonts w:cs="Arial"/>
          <w:szCs w:val="24"/>
        </w:rPr>
        <w:t xml:space="preserve">17 </w:t>
      </w:r>
      <w:proofErr w:type="spellStart"/>
      <w:r w:rsidRPr="0031751C">
        <w:rPr>
          <w:rFonts w:cs="Arial"/>
          <w:szCs w:val="24"/>
        </w:rPr>
        <w:t>mai</w:t>
      </w:r>
      <w:proofErr w:type="spellEnd"/>
      <w:proofErr w:type="gramEnd"/>
      <w:r w:rsidRPr="0031751C">
        <w:rPr>
          <w:rFonts w:cs="Arial"/>
          <w:szCs w:val="24"/>
        </w:rPr>
        <w:t xml:space="preserve"> 2017.</w:t>
      </w:r>
    </w:p>
    <w:p w:rsidR="00106822" w:rsidRPr="0031751C" w:rsidRDefault="00106822" w:rsidP="00106822">
      <w:pPr>
        <w:autoSpaceDE w:val="0"/>
        <w:autoSpaceDN w:val="0"/>
        <w:adjustRightInd w:val="0"/>
        <w:spacing w:after="0" w:line="240" w:lineRule="auto"/>
        <w:jc w:val="both"/>
        <w:rPr>
          <w:rFonts w:cs="Arial"/>
          <w:szCs w:val="24"/>
        </w:rPr>
      </w:pPr>
    </w:p>
    <w:p w:rsidR="00106822" w:rsidRPr="0031751C" w:rsidRDefault="00106822" w:rsidP="00106822">
      <w:pPr>
        <w:autoSpaceDE w:val="0"/>
        <w:autoSpaceDN w:val="0"/>
        <w:adjustRightInd w:val="0"/>
        <w:spacing w:after="0" w:line="240" w:lineRule="auto"/>
        <w:jc w:val="both"/>
        <w:rPr>
          <w:rFonts w:cs="Arial"/>
          <w:szCs w:val="24"/>
        </w:rPr>
      </w:pPr>
    </w:p>
    <w:p w:rsidR="00106822" w:rsidRPr="0031751C" w:rsidRDefault="00106822" w:rsidP="00106822">
      <w:pPr>
        <w:pStyle w:val="SemEspaamento"/>
        <w:jc w:val="both"/>
        <w:rPr>
          <w:rFonts w:ascii="Arial" w:hAnsi="Arial" w:cs="Arial"/>
          <w:sz w:val="24"/>
          <w:szCs w:val="24"/>
        </w:rPr>
      </w:pPr>
      <w:r w:rsidRPr="0031751C">
        <w:rPr>
          <w:rFonts w:ascii="Arial" w:hAnsi="Arial" w:cs="Arial"/>
          <w:sz w:val="24"/>
          <w:szCs w:val="24"/>
        </w:rPr>
        <w:t>MINHATECATECA. Disponível em:&lt;</w:t>
      </w:r>
      <w:hyperlink r:id="rId44" w:history="1">
        <w:r w:rsidRPr="0031751C">
          <w:rPr>
            <w:rStyle w:val="Hyperlink"/>
            <w:rFonts w:ascii="Arial" w:hAnsi="Arial" w:cs="Arial"/>
            <w:color w:val="auto"/>
            <w:sz w:val="24"/>
            <w:szCs w:val="24"/>
            <w:u w:val="none"/>
          </w:rPr>
          <w:t>https://docs10.minhateca.com.br/241338790,BR,0,0,GED-_-gerenciamento-eletronico-de-documentos.pdf</w:t>
        </w:r>
      </w:hyperlink>
      <w:r w:rsidRPr="0031751C">
        <w:rPr>
          <w:rStyle w:val="Hyperlink"/>
          <w:rFonts w:ascii="Arial" w:hAnsi="Arial" w:cs="Arial"/>
          <w:color w:val="auto"/>
          <w:sz w:val="24"/>
          <w:szCs w:val="24"/>
          <w:u w:val="none"/>
        </w:rPr>
        <w:t>&gt;</w:t>
      </w:r>
      <w:r w:rsidRPr="0031751C">
        <w:rPr>
          <w:rFonts w:ascii="Arial" w:hAnsi="Arial" w:cs="Arial"/>
          <w:sz w:val="24"/>
          <w:szCs w:val="24"/>
        </w:rPr>
        <w:t xml:space="preserve"> Acesso em </w:t>
      </w:r>
      <w:proofErr w:type="gramStart"/>
      <w:r w:rsidRPr="0031751C">
        <w:rPr>
          <w:rFonts w:ascii="Arial" w:hAnsi="Arial" w:cs="Arial"/>
          <w:sz w:val="24"/>
          <w:szCs w:val="24"/>
        </w:rPr>
        <w:t xml:space="preserve">17 </w:t>
      </w:r>
      <w:proofErr w:type="spellStart"/>
      <w:r w:rsidRPr="0031751C">
        <w:rPr>
          <w:rFonts w:ascii="Arial" w:hAnsi="Arial" w:cs="Arial"/>
          <w:sz w:val="24"/>
          <w:szCs w:val="24"/>
        </w:rPr>
        <w:t>mai</w:t>
      </w:r>
      <w:proofErr w:type="spellEnd"/>
      <w:proofErr w:type="gramEnd"/>
      <w:r w:rsidRPr="0031751C">
        <w:rPr>
          <w:rFonts w:ascii="Arial" w:hAnsi="Arial" w:cs="Arial"/>
          <w:sz w:val="24"/>
          <w:szCs w:val="24"/>
        </w:rPr>
        <w:t xml:space="preserve"> 2017.</w:t>
      </w:r>
    </w:p>
    <w:p w:rsidR="00106822" w:rsidRDefault="00106822" w:rsidP="00106822">
      <w:pPr>
        <w:autoSpaceDE w:val="0"/>
        <w:autoSpaceDN w:val="0"/>
        <w:adjustRightInd w:val="0"/>
        <w:spacing w:after="0" w:line="240" w:lineRule="auto"/>
        <w:jc w:val="both"/>
        <w:rPr>
          <w:rFonts w:cs="Arial"/>
          <w:szCs w:val="24"/>
        </w:rPr>
      </w:pPr>
    </w:p>
    <w:p w:rsidR="00106822" w:rsidRPr="0031751C" w:rsidRDefault="00106822" w:rsidP="00106822">
      <w:pPr>
        <w:autoSpaceDE w:val="0"/>
        <w:autoSpaceDN w:val="0"/>
        <w:adjustRightInd w:val="0"/>
        <w:spacing w:after="0" w:line="240" w:lineRule="auto"/>
        <w:jc w:val="both"/>
        <w:rPr>
          <w:rFonts w:cs="Arial"/>
          <w:szCs w:val="24"/>
        </w:rPr>
      </w:pPr>
    </w:p>
    <w:p w:rsidR="00106822" w:rsidRDefault="00106822" w:rsidP="00106822">
      <w:pPr>
        <w:spacing w:after="0" w:line="240" w:lineRule="auto"/>
        <w:jc w:val="both"/>
        <w:rPr>
          <w:rFonts w:eastAsia="Times New Roman" w:cs="Arial"/>
          <w:szCs w:val="24"/>
          <w:lang w:eastAsia="pt-BR"/>
        </w:rPr>
      </w:pPr>
      <w:r>
        <w:rPr>
          <w:rFonts w:cs="Arial"/>
          <w:szCs w:val="24"/>
        </w:rPr>
        <w:t xml:space="preserve">POLITICA DE SEGURANÇA DA INFORMAÇÃO. </w:t>
      </w:r>
      <w:r w:rsidRPr="00340924">
        <w:rPr>
          <w:rFonts w:cs="Arial"/>
          <w:szCs w:val="24"/>
        </w:rPr>
        <w:t>Disponível em &lt;</w:t>
      </w:r>
      <w:r w:rsidRPr="00340924">
        <w:rPr>
          <w:rFonts w:eastAsia="Times New Roman" w:cs="Arial"/>
          <w:szCs w:val="24"/>
          <w:lang w:eastAsia="pt-BR"/>
        </w:rPr>
        <w:t xml:space="preserve"> </w:t>
      </w:r>
      <w:hyperlink r:id="rId45" w:history="1">
        <w:r w:rsidRPr="00340924">
          <w:rPr>
            <w:rStyle w:val="Hyperlink"/>
            <w:rFonts w:eastAsia="Times New Roman" w:cs="Arial"/>
            <w:color w:val="auto"/>
            <w:szCs w:val="24"/>
            <w:u w:val="none"/>
            <w:lang w:eastAsia="pt-BR"/>
          </w:rPr>
          <w:t>https://ima.sp.gov.br/politica-de-seguranca-da-informacao</w:t>
        </w:r>
      </w:hyperlink>
      <w:r w:rsidRPr="00340924">
        <w:rPr>
          <w:rFonts w:eastAsia="Times New Roman" w:cs="Arial"/>
          <w:szCs w:val="24"/>
          <w:lang w:eastAsia="pt-BR"/>
        </w:rPr>
        <w:t>&gt;</w:t>
      </w:r>
      <w:r>
        <w:rPr>
          <w:rFonts w:eastAsia="Times New Roman" w:cs="Arial"/>
          <w:szCs w:val="24"/>
          <w:lang w:eastAsia="pt-BR"/>
        </w:rPr>
        <w:t xml:space="preserve">. Acesso em </w:t>
      </w:r>
      <w:proofErr w:type="gramStart"/>
      <w:r>
        <w:rPr>
          <w:rFonts w:eastAsia="Times New Roman" w:cs="Arial"/>
          <w:szCs w:val="24"/>
          <w:lang w:eastAsia="pt-BR"/>
        </w:rPr>
        <w:t xml:space="preserve">30 </w:t>
      </w:r>
      <w:proofErr w:type="spellStart"/>
      <w:r>
        <w:rPr>
          <w:rFonts w:eastAsia="Times New Roman" w:cs="Arial"/>
          <w:szCs w:val="24"/>
          <w:lang w:eastAsia="pt-BR"/>
        </w:rPr>
        <w:t>ago</w:t>
      </w:r>
      <w:proofErr w:type="spellEnd"/>
      <w:proofErr w:type="gramEnd"/>
      <w:r>
        <w:rPr>
          <w:rFonts w:eastAsia="Times New Roman" w:cs="Arial"/>
          <w:szCs w:val="24"/>
          <w:lang w:eastAsia="pt-BR"/>
        </w:rPr>
        <w:t xml:space="preserve"> 2017.</w:t>
      </w:r>
    </w:p>
    <w:p w:rsidR="00106822" w:rsidRDefault="00106822" w:rsidP="00106822">
      <w:pPr>
        <w:autoSpaceDE w:val="0"/>
        <w:autoSpaceDN w:val="0"/>
        <w:adjustRightInd w:val="0"/>
        <w:spacing w:after="0" w:line="240" w:lineRule="auto"/>
        <w:jc w:val="both"/>
        <w:rPr>
          <w:rFonts w:cs="Arial"/>
          <w:szCs w:val="24"/>
        </w:rPr>
      </w:pPr>
    </w:p>
    <w:p w:rsidR="00106822" w:rsidRDefault="00106822" w:rsidP="00106822">
      <w:pPr>
        <w:autoSpaceDE w:val="0"/>
        <w:autoSpaceDN w:val="0"/>
        <w:adjustRightInd w:val="0"/>
        <w:spacing w:after="0" w:line="240" w:lineRule="auto"/>
        <w:jc w:val="both"/>
        <w:rPr>
          <w:rFonts w:cs="Arial"/>
          <w:szCs w:val="24"/>
        </w:rPr>
      </w:pPr>
    </w:p>
    <w:p w:rsidR="00106822" w:rsidRPr="0031751C" w:rsidRDefault="00106822" w:rsidP="00106822">
      <w:pPr>
        <w:autoSpaceDE w:val="0"/>
        <w:autoSpaceDN w:val="0"/>
        <w:adjustRightInd w:val="0"/>
        <w:spacing w:after="0" w:line="240" w:lineRule="auto"/>
        <w:jc w:val="both"/>
        <w:rPr>
          <w:rFonts w:cs="Arial"/>
          <w:szCs w:val="24"/>
        </w:rPr>
      </w:pPr>
      <w:r>
        <w:rPr>
          <w:rFonts w:cs="Arial"/>
          <w:szCs w:val="24"/>
        </w:rPr>
        <w:t xml:space="preserve">SEGURANÇA DA INFORMAÇÃO. </w:t>
      </w:r>
      <w:r w:rsidRPr="0031751C">
        <w:t>Disponível em &lt;</w:t>
      </w:r>
      <w:hyperlink r:id="rId46" w:history="1">
        <w:r w:rsidRPr="0031751C">
          <w:rPr>
            <w:rStyle w:val="Hyperlink"/>
            <w:color w:val="auto"/>
            <w:u w:val="none"/>
          </w:rPr>
          <w:t>http://seguranca-da-informacao.info/</w:t>
        </w:r>
      </w:hyperlink>
      <w:r w:rsidRPr="0031751C">
        <w:t xml:space="preserve">&gt; Acesso em </w:t>
      </w:r>
      <w:proofErr w:type="gramStart"/>
      <w:r w:rsidRPr="0031751C">
        <w:t xml:space="preserve">30 </w:t>
      </w:r>
      <w:proofErr w:type="spellStart"/>
      <w:r w:rsidRPr="0031751C">
        <w:t>ago</w:t>
      </w:r>
      <w:proofErr w:type="spellEnd"/>
      <w:proofErr w:type="gramEnd"/>
      <w:r w:rsidRPr="0031751C">
        <w:t xml:space="preserve"> 2017.</w:t>
      </w:r>
    </w:p>
    <w:p w:rsidR="00106822" w:rsidRPr="0031751C" w:rsidRDefault="00106822" w:rsidP="00106822">
      <w:pPr>
        <w:autoSpaceDE w:val="0"/>
        <w:autoSpaceDN w:val="0"/>
        <w:adjustRightInd w:val="0"/>
        <w:spacing w:after="0" w:line="240" w:lineRule="auto"/>
        <w:jc w:val="both"/>
        <w:rPr>
          <w:rFonts w:cs="Arial"/>
          <w:szCs w:val="24"/>
        </w:rPr>
      </w:pPr>
    </w:p>
    <w:p w:rsidR="00106822" w:rsidRPr="0031751C" w:rsidRDefault="00106822" w:rsidP="00106822">
      <w:pPr>
        <w:autoSpaceDE w:val="0"/>
        <w:autoSpaceDN w:val="0"/>
        <w:adjustRightInd w:val="0"/>
        <w:spacing w:after="0" w:line="240" w:lineRule="auto"/>
        <w:jc w:val="both"/>
        <w:rPr>
          <w:rFonts w:cs="Arial"/>
          <w:szCs w:val="24"/>
        </w:rPr>
      </w:pPr>
    </w:p>
    <w:p w:rsidR="00106822" w:rsidRPr="0031751C" w:rsidRDefault="00106822" w:rsidP="00106822">
      <w:pPr>
        <w:autoSpaceDE w:val="0"/>
        <w:autoSpaceDN w:val="0"/>
        <w:adjustRightInd w:val="0"/>
        <w:spacing w:after="0" w:line="240" w:lineRule="auto"/>
        <w:jc w:val="both"/>
        <w:rPr>
          <w:rFonts w:cs="Arial"/>
          <w:szCs w:val="24"/>
        </w:rPr>
      </w:pPr>
      <w:r>
        <w:rPr>
          <w:rFonts w:cs="Arial"/>
          <w:szCs w:val="24"/>
        </w:rPr>
        <w:t xml:space="preserve">SEGURANÇA DA INFORMAÇÃO. </w:t>
      </w:r>
      <w:r w:rsidRPr="0031751C">
        <w:rPr>
          <w:rFonts w:cs="Arial"/>
          <w:szCs w:val="24"/>
        </w:rPr>
        <w:t>Disponível em &lt;</w:t>
      </w:r>
      <w:hyperlink r:id="rId47" w:history="1">
        <w:r w:rsidRPr="0031751C">
          <w:rPr>
            <w:rStyle w:val="Hyperlink"/>
            <w:color w:val="auto"/>
            <w:u w:val="none"/>
          </w:rPr>
          <w:t>http://seguranca-da-informacao.info/politicas-de-seguranca.html</w:t>
        </w:r>
      </w:hyperlink>
      <w:r w:rsidRPr="0031751C">
        <w:t xml:space="preserve">&gt; Acesso em </w:t>
      </w:r>
      <w:proofErr w:type="gramStart"/>
      <w:r w:rsidRPr="0031751C">
        <w:t xml:space="preserve">30 </w:t>
      </w:r>
      <w:proofErr w:type="spellStart"/>
      <w:r w:rsidRPr="0031751C">
        <w:t>ago</w:t>
      </w:r>
      <w:proofErr w:type="spellEnd"/>
      <w:proofErr w:type="gramEnd"/>
      <w:r w:rsidRPr="0031751C">
        <w:t xml:space="preserve"> 2017.</w:t>
      </w:r>
    </w:p>
    <w:p w:rsidR="00106822" w:rsidRDefault="00106822" w:rsidP="00106822">
      <w:pPr>
        <w:pStyle w:val="SemEspaamento"/>
        <w:tabs>
          <w:tab w:val="left" w:pos="851"/>
        </w:tabs>
        <w:jc w:val="both"/>
        <w:rPr>
          <w:rFonts w:ascii="Arial" w:hAnsi="Arial" w:cs="Arial"/>
          <w:color w:val="000000" w:themeColor="text1"/>
          <w:sz w:val="24"/>
          <w:szCs w:val="24"/>
          <w:shd w:val="clear" w:color="auto" w:fill="FFFFFF"/>
        </w:rPr>
      </w:pPr>
    </w:p>
    <w:p w:rsidR="007C439C" w:rsidRDefault="007C439C" w:rsidP="00106822">
      <w:pPr>
        <w:pStyle w:val="SemEspaamento"/>
        <w:tabs>
          <w:tab w:val="left" w:pos="851"/>
        </w:tabs>
        <w:jc w:val="both"/>
        <w:rPr>
          <w:rFonts w:ascii="Arial" w:hAnsi="Arial" w:cs="Arial"/>
          <w:color w:val="000000" w:themeColor="text1"/>
          <w:sz w:val="24"/>
          <w:szCs w:val="24"/>
          <w:shd w:val="clear" w:color="auto" w:fill="FFFFFF"/>
        </w:rPr>
      </w:pPr>
    </w:p>
    <w:p w:rsidR="007C439C" w:rsidRDefault="007C439C" w:rsidP="007C439C">
      <w:pPr>
        <w:pStyle w:val="Default"/>
        <w:jc w:val="both"/>
        <w:rPr>
          <w:rFonts w:ascii="Arial" w:hAnsi="Arial" w:cs="Arial"/>
        </w:rPr>
      </w:pPr>
      <w:r w:rsidRPr="00B67C92">
        <w:rPr>
          <w:rFonts w:ascii="Arial" w:hAnsi="Arial" w:cs="Arial"/>
          <w:i/>
          <w:iCs/>
        </w:rPr>
        <w:t xml:space="preserve">Sistemas de Apoio à Decisão (SAD). </w:t>
      </w:r>
      <w:proofErr w:type="gramStart"/>
      <w:r w:rsidRPr="00B67C92">
        <w:rPr>
          <w:rFonts w:ascii="Arial" w:hAnsi="Arial" w:cs="Arial"/>
        </w:rPr>
        <w:t>s/d</w:t>
      </w:r>
      <w:proofErr w:type="gramEnd"/>
      <w:r w:rsidRPr="00B67C92">
        <w:rPr>
          <w:rFonts w:ascii="Arial" w:hAnsi="Arial" w:cs="Arial"/>
        </w:rPr>
        <w:t>. Disponível em: &lt;http://logisticadesistemasscm.blogspot.com.br/p/sistemas-de-apoio-</w:t>
      </w:r>
      <w:r>
        <w:rPr>
          <w:rFonts w:ascii="Arial" w:hAnsi="Arial" w:cs="Arial"/>
        </w:rPr>
        <w:t xml:space="preserve">decisao-sad.html&gt;. Acesso em </w:t>
      </w:r>
      <w:proofErr w:type="gramStart"/>
      <w:r>
        <w:rPr>
          <w:rFonts w:ascii="Arial" w:hAnsi="Arial" w:cs="Arial"/>
        </w:rPr>
        <w:t xml:space="preserve">28 </w:t>
      </w:r>
      <w:proofErr w:type="spellStart"/>
      <w:r>
        <w:rPr>
          <w:rFonts w:ascii="Arial" w:hAnsi="Arial" w:cs="Arial"/>
        </w:rPr>
        <w:t>ago</w:t>
      </w:r>
      <w:proofErr w:type="spellEnd"/>
      <w:proofErr w:type="gramEnd"/>
      <w:r w:rsidRPr="00B67C92">
        <w:rPr>
          <w:rFonts w:ascii="Arial" w:hAnsi="Arial" w:cs="Arial"/>
        </w:rPr>
        <w:t xml:space="preserve"> 2017.</w:t>
      </w:r>
    </w:p>
    <w:p w:rsidR="007C439C" w:rsidRPr="0031751C" w:rsidRDefault="007C439C" w:rsidP="00106822">
      <w:pPr>
        <w:pStyle w:val="SemEspaamento"/>
        <w:tabs>
          <w:tab w:val="left" w:pos="851"/>
        </w:tabs>
        <w:jc w:val="both"/>
        <w:rPr>
          <w:rFonts w:ascii="Arial" w:hAnsi="Arial" w:cs="Arial"/>
          <w:color w:val="000000" w:themeColor="text1"/>
          <w:sz w:val="24"/>
          <w:szCs w:val="24"/>
          <w:shd w:val="clear" w:color="auto" w:fill="FFFFFF"/>
        </w:rPr>
      </w:pPr>
    </w:p>
    <w:p w:rsidR="00106822" w:rsidRPr="0031751C" w:rsidRDefault="00106822" w:rsidP="00106822">
      <w:pPr>
        <w:pStyle w:val="SemEspaamento"/>
        <w:tabs>
          <w:tab w:val="left" w:pos="851"/>
        </w:tabs>
        <w:jc w:val="both"/>
        <w:rPr>
          <w:rFonts w:ascii="Arial" w:hAnsi="Arial" w:cs="Arial"/>
          <w:color w:val="000000" w:themeColor="text1"/>
          <w:sz w:val="24"/>
          <w:szCs w:val="24"/>
          <w:shd w:val="clear" w:color="auto" w:fill="FFFFFF"/>
        </w:rPr>
      </w:pPr>
    </w:p>
    <w:p w:rsidR="00106822" w:rsidRPr="00340924" w:rsidRDefault="00106822" w:rsidP="00106822">
      <w:pPr>
        <w:pStyle w:val="SemEspaamento"/>
        <w:tabs>
          <w:tab w:val="left" w:pos="851"/>
        </w:tabs>
        <w:jc w:val="both"/>
        <w:rPr>
          <w:rFonts w:ascii="Arial" w:hAnsi="Arial" w:cs="Arial"/>
          <w:color w:val="000000"/>
          <w:sz w:val="24"/>
          <w:szCs w:val="24"/>
        </w:rPr>
      </w:pPr>
      <w:r w:rsidRPr="00340924">
        <w:rPr>
          <w:rFonts w:ascii="Arial" w:hAnsi="Arial" w:cs="Arial"/>
          <w:color w:val="000000" w:themeColor="text1"/>
          <w:sz w:val="24"/>
          <w:szCs w:val="24"/>
          <w:shd w:val="clear" w:color="auto" w:fill="FFFFFF"/>
        </w:rPr>
        <w:t xml:space="preserve">TAUGOR. </w:t>
      </w:r>
      <w:r w:rsidRPr="00340924">
        <w:rPr>
          <w:rFonts w:ascii="Arial" w:hAnsi="Arial" w:cs="Arial"/>
          <w:sz w:val="24"/>
          <w:szCs w:val="24"/>
        </w:rPr>
        <w:t>Disponível em &lt;</w:t>
      </w:r>
      <w:r w:rsidRPr="00340924">
        <w:rPr>
          <w:rFonts w:ascii="Arial" w:hAnsi="Arial" w:cs="Arial"/>
          <w:color w:val="000000"/>
          <w:sz w:val="24"/>
          <w:szCs w:val="24"/>
        </w:rPr>
        <w:t xml:space="preserve"> </w:t>
      </w:r>
      <w:hyperlink r:id="rId48" w:history="1">
        <w:r w:rsidRPr="00340924">
          <w:rPr>
            <w:rStyle w:val="Hyperlink"/>
            <w:rFonts w:ascii="Arial" w:hAnsi="Arial" w:cs="Arial"/>
            <w:color w:val="auto"/>
            <w:sz w:val="24"/>
            <w:szCs w:val="24"/>
            <w:u w:val="none"/>
          </w:rPr>
          <w:t>http://www.taugor.com.br/blog/Lists/Postagens/Post.aspx?ID=38</w:t>
        </w:r>
      </w:hyperlink>
      <w:r w:rsidRPr="00340924">
        <w:rPr>
          <w:rFonts w:ascii="Arial" w:hAnsi="Arial" w:cs="Arial"/>
          <w:color w:val="000000"/>
          <w:sz w:val="24"/>
          <w:szCs w:val="24"/>
        </w:rPr>
        <w:t xml:space="preserve">&gt;. Acesso em </w:t>
      </w:r>
      <w:proofErr w:type="gramStart"/>
      <w:r w:rsidRPr="00340924">
        <w:rPr>
          <w:rFonts w:ascii="Arial" w:hAnsi="Arial" w:cs="Arial"/>
          <w:color w:val="000000"/>
          <w:sz w:val="24"/>
          <w:szCs w:val="24"/>
        </w:rPr>
        <w:t xml:space="preserve">12 </w:t>
      </w:r>
      <w:proofErr w:type="spellStart"/>
      <w:r w:rsidRPr="00340924">
        <w:rPr>
          <w:rFonts w:ascii="Arial" w:hAnsi="Arial" w:cs="Arial"/>
          <w:color w:val="000000"/>
          <w:sz w:val="24"/>
          <w:szCs w:val="24"/>
        </w:rPr>
        <w:t>jun</w:t>
      </w:r>
      <w:proofErr w:type="spellEnd"/>
      <w:proofErr w:type="gramEnd"/>
      <w:r w:rsidRPr="00340924">
        <w:rPr>
          <w:rFonts w:ascii="Arial" w:hAnsi="Arial" w:cs="Arial"/>
          <w:color w:val="000000"/>
          <w:sz w:val="24"/>
          <w:szCs w:val="24"/>
        </w:rPr>
        <w:t xml:space="preserve"> 2017.</w:t>
      </w:r>
    </w:p>
    <w:p w:rsidR="00106822" w:rsidRDefault="00106822" w:rsidP="00106822">
      <w:pPr>
        <w:pStyle w:val="Default"/>
        <w:jc w:val="both"/>
        <w:rPr>
          <w:rFonts w:ascii="Arial" w:hAnsi="Arial" w:cs="Arial"/>
          <w:highlight w:val="yellow"/>
        </w:rPr>
      </w:pPr>
    </w:p>
    <w:p w:rsidR="007C439C" w:rsidRDefault="007C439C" w:rsidP="00106822">
      <w:pPr>
        <w:pStyle w:val="Default"/>
        <w:jc w:val="both"/>
        <w:rPr>
          <w:rFonts w:ascii="Arial" w:hAnsi="Arial" w:cs="Arial"/>
          <w:highlight w:val="yellow"/>
        </w:rPr>
      </w:pPr>
    </w:p>
    <w:p w:rsidR="007C439C" w:rsidRDefault="007C439C" w:rsidP="007C439C">
      <w:pPr>
        <w:pStyle w:val="Default"/>
        <w:jc w:val="both"/>
        <w:rPr>
          <w:rFonts w:ascii="Arial" w:hAnsi="Arial" w:cs="Arial"/>
        </w:rPr>
      </w:pPr>
      <w:r w:rsidRPr="00B67C92">
        <w:rPr>
          <w:rFonts w:ascii="Arial" w:hAnsi="Arial" w:cs="Arial"/>
          <w:i/>
          <w:iCs/>
        </w:rPr>
        <w:t>O que é sistema in</w:t>
      </w:r>
      <w:r>
        <w:rPr>
          <w:rFonts w:ascii="Arial" w:hAnsi="Arial" w:cs="Arial"/>
          <w:i/>
          <w:iCs/>
        </w:rPr>
        <w:t>tegrado</w:t>
      </w:r>
      <w:proofErr w:type="gramStart"/>
      <w:r>
        <w:rPr>
          <w:rFonts w:ascii="Arial" w:hAnsi="Arial" w:cs="Arial"/>
          <w:i/>
          <w:iCs/>
        </w:rPr>
        <w:t>?.</w:t>
      </w:r>
      <w:proofErr w:type="gramEnd"/>
      <w:r>
        <w:rPr>
          <w:rFonts w:ascii="Arial" w:hAnsi="Arial" w:cs="Arial"/>
          <w:i/>
          <w:iCs/>
        </w:rPr>
        <w:t xml:space="preserve"> </w:t>
      </w:r>
      <w:proofErr w:type="gramStart"/>
      <w:r w:rsidRPr="00B67C92">
        <w:rPr>
          <w:rFonts w:ascii="Arial" w:hAnsi="Arial" w:cs="Arial"/>
        </w:rPr>
        <w:t>s/d</w:t>
      </w:r>
      <w:proofErr w:type="gramEnd"/>
      <w:r w:rsidRPr="00B67C92">
        <w:rPr>
          <w:rFonts w:ascii="Arial" w:hAnsi="Arial" w:cs="Arial"/>
        </w:rPr>
        <w:t>. Disponível em: &lt;https://www.brascomm.net.br/o-que-e-si</w:t>
      </w:r>
      <w:r>
        <w:rPr>
          <w:rFonts w:ascii="Arial" w:hAnsi="Arial" w:cs="Arial"/>
        </w:rPr>
        <w:t>stema-integrado/&gt;. Acesso em 27</w:t>
      </w:r>
      <w:r w:rsidRPr="00B67C92">
        <w:rPr>
          <w:rFonts w:ascii="Arial" w:hAnsi="Arial" w:cs="Arial"/>
        </w:rPr>
        <w:t xml:space="preserve"> ago. 2017.</w:t>
      </w:r>
    </w:p>
    <w:p w:rsidR="00106822" w:rsidRDefault="00106822" w:rsidP="00106822">
      <w:pPr>
        <w:pStyle w:val="Default"/>
        <w:jc w:val="both"/>
        <w:rPr>
          <w:rFonts w:ascii="Arial" w:hAnsi="Arial" w:cs="Arial"/>
          <w:highlight w:val="yellow"/>
        </w:rPr>
      </w:pPr>
    </w:p>
    <w:p w:rsidR="007C439C" w:rsidRPr="00B67C92" w:rsidRDefault="007C439C" w:rsidP="00106822">
      <w:pPr>
        <w:pStyle w:val="Default"/>
        <w:jc w:val="both"/>
        <w:rPr>
          <w:rFonts w:ascii="Arial" w:hAnsi="Arial" w:cs="Arial"/>
          <w:highlight w:val="yellow"/>
        </w:rPr>
      </w:pPr>
    </w:p>
    <w:p w:rsidR="00106822" w:rsidRPr="004F2369" w:rsidRDefault="00106822" w:rsidP="00106822">
      <w:pPr>
        <w:pStyle w:val="Default"/>
        <w:jc w:val="both"/>
        <w:rPr>
          <w:rFonts w:ascii="Arial" w:hAnsi="Arial" w:cs="Arial"/>
        </w:rPr>
      </w:pPr>
      <w:r>
        <w:rPr>
          <w:rFonts w:ascii="Arial" w:hAnsi="Arial" w:cs="Arial"/>
        </w:rPr>
        <w:t xml:space="preserve">PRESENCE. </w:t>
      </w:r>
      <w:r w:rsidRPr="004F2369">
        <w:rPr>
          <w:rFonts w:ascii="Arial" w:hAnsi="Arial" w:cs="Arial"/>
        </w:rPr>
        <w:t xml:space="preserve">Disponível em: &lt;http://www.presence.com.br/sistema-integrado/&gt;. </w:t>
      </w:r>
      <w:r w:rsidRPr="004F2369">
        <w:rPr>
          <w:rStyle w:val="Hyperlink"/>
          <w:rFonts w:ascii="Arial" w:hAnsi="Arial" w:cs="Arial"/>
          <w:bCs/>
          <w:color w:val="auto"/>
          <w:u w:val="none"/>
          <w:shd w:val="clear" w:color="auto" w:fill="FFFFFF"/>
        </w:rPr>
        <w:t xml:space="preserve">Acesso em </w:t>
      </w:r>
      <w:proofErr w:type="gramStart"/>
      <w:r w:rsidRPr="004F2369">
        <w:rPr>
          <w:rStyle w:val="Hyperlink"/>
          <w:rFonts w:ascii="Arial" w:hAnsi="Arial" w:cs="Arial"/>
          <w:bCs/>
          <w:color w:val="auto"/>
          <w:u w:val="none"/>
          <w:shd w:val="clear" w:color="auto" w:fill="FFFFFF"/>
        </w:rPr>
        <w:t xml:space="preserve">30 </w:t>
      </w:r>
      <w:proofErr w:type="spellStart"/>
      <w:r w:rsidRPr="004F2369">
        <w:rPr>
          <w:rStyle w:val="Hyperlink"/>
          <w:rFonts w:ascii="Arial" w:hAnsi="Arial" w:cs="Arial"/>
          <w:bCs/>
          <w:color w:val="auto"/>
          <w:u w:val="none"/>
          <w:shd w:val="clear" w:color="auto" w:fill="FFFFFF"/>
        </w:rPr>
        <w:t>ago</w:t>
      </w:r>
      <w:proofErr w:type="spellEnd"/>
      <w:proofErr w:type="gramEnd"/>
      <w:r w:rsidRPr="004F2369">
        <w:rPr>
          <w:rStyle w:val="Hyperlink"/>
          <w:rFonts w:ascii="Arial" w:hAnsi="Arial" w:cs="Arial"/>
          <w:bCs/>
          <w:color w:val="auto"/>
          <w:u w:val="none"/>
          <w:shd w:val="clear" w:color="auto" w:fill="FFFFFF"/>
        </w:rPr>
        <w:t xml:space="preserve"> 2017.</w:t>
      </w:r>
    </w:p>
    <w:p w:rsidR="00106822" w:rsidRDefault="00106822" w:rsidP="00106822">
      <w:pPr>
        <w:spacing w:after="0" w:line="240" w:lineRule="auto"/>
        <w:jc w:val="both"/>
      </w:pPr>
    </w:p>
    <w:p w:rsidR="00106822" w:rsidRDefault="00106822" w:rsidP="00106822">
      <w:pPr>
        <w:spacing w:after="0" w:line="240" w:lineRule="auto"/>
        <w:jc w:val="both"/>
      </w:pPr>
    </w:p>
    <w:p w:rsidR="00106822" w:rsidRDefault="00106822" w:rsidP="00106822">
      <w:pPr>
        <w:spacing w:after="0" w:line="240" w:lineRule="auto"/>
        <w:jc w:val="both"/>
        <w:rPr>
          <w:rStyle w:val="Hyperlink"/>
          <w:rFonts w:cs="Arial"/>
          <w:bCs/>
          <w:color w:val="auto"/>
          <w:u w:val="none"/>
          <w:shd w:val="clear" w:color="auto" w:fill="FFFFFF"/>
        </w:rPr>
      </w:pPr>
      <w:r w:rsidRPr="004F2369">
        <w:t>VENKI. Disponível em &lt;</w:t>
      </w:r>
      <w:hyperlink r:id="rId49" w:history="1">
        <w:r w:rsidRPr="004F2369">
          <w:rPr>
            <w:rStyle w:val="Hyperlink"/>
            <w:rFonts w:cs="Arial"/>
            <w:bCs/>
            <w:color w:val="auto"/>
            <w:u w:val="none"/>
            <w:shd w:val="clear" w:color="auto" w:fill="FFFFFF"/>
          </w:rPr>
          <w:t>http://www.venki.com.br/blog/o-que-e-bpm/</w:t>
        </w:r>
      </w:hyperlink>
      <w:r w:rsidRPr="004F2369">
        <w:rPr>
          <w:rStyle w:val="Hyperlink"/>
          <w:rFonts w:cs="Arial"/>
          <w:bCs/>
          <w:color w:val="auto"/>
          <w:u w:val="none"/>
          <w:shd w:val="clear" w:color="auto" w:fill="FFFFFF"/>
        </w:rPr>
        <w:t xml:space="preserve">&gt; Acesso em </w:t>
      </w:r>
      <w:proofErr w:type="gramStart"/>
      <w:r w:rsidRPr="004F2369">
        <w:rPr>
          <w:rStyle w:val="Hyperlink"/>
          <w:rFonts w:cs="Arial"/>
          <w:bCs/>
          <w:color w:val="auto"/>
          <w:u w:val="none"/>
          <w:shd w:val="clear" w:color="auto" w:fill="FFFFFF"/>
        </w:rPr>
        <w:t xml:space="preserve">30 </w:t>
      </w:r>
      <w:proofErr w:type="spellStart"/>
      <w:r w:rsidRPr="004F2369">
        <w:rPr>
          <w:rStyle w:val="Hyperlink"/>
          <w:rFonts w:cs="Arial"/>
          <w:bCs/>
          <w:color w:val="auto"/>
          <w:u w:val="none"/>
          <w:shd w:val="clear" w:color="auto" w:fill="FFFFFF"/>
        </w:rPr>
        <w:t>ago</w:t>
      </w:r>
      <w:proofErr w:type="spellEnd"/>
      <w:proofErr w:type="gramEnd"/>
      <w:r w:rsidRPr="004F2369">
        <w:rPr>
          <w:rStyle w:val="Hyperlink"/>
          <w:rFonts w:cs="Arial"/>
          <w:bCs/>
          <w:color w:val="auto"/>
          <w:u w:val="none"/>
          <w:shd w:val="clear" w:color="auto" w:fill="FFFFFF"/>
        </w:rPr>
        <w:t xml:space="preserve"> 2017.</w:t>
      </w:r>
    </w:p>
    <w:p w:rsidR="00A952A9" w:rsidRDefault="00A952A9" w:rsidP="00106822">
      <w:pPr>
        <w:spacing w:after="0" w:line="240" w:lineRule="auto"/>
        <w:jc w:val="both"/>
        <w:rPr>
          <w:rStyle w:val="Hyperlink"/>
          <w:rFonts w:cs="Arial"/>
          <w:bCs/>
          <w:color w:val="auto"/>
          <w:u w:val="none"/>
          <w:shd w:val="clear" w:color="auto" w:fill="FFFFFF"/>
        </w:rPr>
      </w:pPr>
    </w:p>
    <w:p w:rsidR="00A952A9" w:rsidRDefault="00A952A9" w:rsidP="00106822">
      <w:pPr>
        <w:spacing w:after="0" w:line="240" w:lineRule="auto"/>
        <w:jc w:val="both"/>
        <w:rPr>
          <w:rStyle w:val="Hyperlink"/>
          <w:rFonts w:cs="Arial"/>
          <w:bCs/>
          <w:color w:val="auto"/>
          <w:u w:val="none"/>
          <w:shd w:val="clear" w:color="auto" w:fill="FFFFFF"/>
        </w:rPr>
      </w:pPr>
    </w:p>
    <w:p w:rsidR="00A952A9" w:rsidRDefault="00A952A9" w:rsidP="00EF14D0">
      <w:pPr>
        <w:spacing w:after="0" w:line="240" w:lineRule="auto"/>
        <w:jc w:val="both"/>
        <w:rPr>
          <w:szCs w:val="24"/>
        </w:rPr>
      </w:pPr>
      <w:r w:rsidRPr="00EF14D0">
        <w:rPr>
          <w:szCs w:val="24"/>
        </w:rPr>
        <w:t xml:space="preserve">MESQUITA, Renato. </w:t>
      </w:r>
      <w:r w:rsidRPr="00EF14D0">
        <w:rPr>
          <w:i/>
          <w:iCs/>
          <w:szCs w:val="24"/>
        </w:rPr>
        <w:t>O que é sistema de informação e quai</w:t>
      </w:r>
      <w:r w:rsidR="00EF14D0" w:rsidRPr="00EF14D0">
        <w:rPr>
          <w:i/>
          <w:iCs/>
          <w:szCs w:val="24"/>
        </w:rPr>
        <w:t>s são as suas características</w:t>
      </w:r>
      <w:proofErr w:type="gramStart"/>
      <w:r w:rsidR="00EF14D0" w:rsidRPr="00EF14D0">
        <w:rPr>
          <w:i/>
          <w:iCs/>
          <w:szCs w:val="24"/>
        </w:rPr>
        <w:t>?.</w:t>
      </w:r>
      <w:proofErr w:type="gramEnd"/>
      <w:r w:rsidR="00EF14D0" w:rsidRPr="00EF14D0">
        <w:rPr>
          <w:i/>
          <w:iCs/>
          <w:szCs w:val="24"/>
        </w:rPr>
        <w:t xml:space="preserve"> </w:t>
      </w:r>
      <w:proofErr w:type="gramStart"/>
      <w:r w:rsidRPr="00EF14D0">
        <w:rPr>
          <w:szCs w:val="24"/>
        </w:rPr>
        <w:t>s/d</w:t>
      </w:r>
      <w:proofErr w:type="gramEnd"/>
      <w:r w:rsidRPr="00EF14D0">
        <w:rPr>
          <w:szCs w:val="24"/>
        </w:rPr>
        <w:t xml:space="preserve"> Disponível em: &lt;https://saiadolugar.com.br/sistema-de-informacao/&gt;. Acesso em: 30 out. 2017.</w:t>
      </w:r>
    </w:p>
    <w:p w:rsidR="00EF14D0" w:rsidRDefault="00EF14D0" w:rsidP="00EF14D0">
      <w:pPr>
        <w:spacing w:after="0" w:line="240" w:lineRule="auto"/>
        <w:jc w:val="both"/>
        <w:rPr>
          <w:szCs w:val="24"/>
        </w:rPr>
      </w:pPr>
    </w:p>
    <w:p w:rsidR="00EF14D0" w:rsidRPr="00EF14D0" w:rsidRDefault="00EF14D0" w:rsidP="00EF14D0">
      <w:pPr>
        <w:spacing w:after="0" w:line="240" w:lineRule="auto"/>
        <w:jc w:val="both"/>
        <w:rPr>
          <w:szCs w:val="24"/>
        </w:rPr>
      </w:pPr>
    </w:p>
    <w:p w:rsidR="00A93C50" w:rsidRDefault="00EF14D0" w:rsidP="00EF14D0">
      <w:pPr>
        <w:spacing w:after="0" w:line="240" w:lineRule="auto"/>
        <w:jc w:val="both"/>
        <w:rPr>
          <w:rFonts w:cs="Arial"/>
          <w:szCs w:val="24"/>
          <w:shd w:val="clear" w:color="auto" w:fill="FFFFFF"/>
        </w:rPr>
      </w:pPr>
      <w:r w:rsidRPr="00EF14D0">
        <w:rPr>
          <w:i/>
          <w:szCs w:val="24"/>
        </w:rPr>
        <w:t>Tipos de Sistemas de Informação nas organizações</w:t>
      </w:r>
      <w:r w:rsidR="00A27D5C">
        <w:rPr>
          <w:i/>
          <w:szCs w:val="24"/>
        </w:rPr>
        <w:t>.</w:t>
      </w:r>
      <w:r w:rsidRPr="00EF14D0">
        <w:rPr>
          <w:szCs w:val="24"/>
        </w:rPr>
        <w:t xml:space="preserve"> </w:t>
      </w:r>
      <w:proofErr w:type="gramStart"/>
      <w:r w:rsidRPr="00EF14D0">
        <w:rPr>
          <w:szCs w:val="24"/>
        </w:rPr>
        <w:t>s/d</w:t>
      </w:r>
      <w:proofErr w:type="gramEnd"/>
      <w:r w:rsidRPr="00EF14D0">
        <w:rPr>
          <w:szCs w:val="24"/>
        </w:rPr>
        <w:t xml:space="preserve"> </w:t>
      </w:r>
      <w:r w:rsidR="00A93C50" w:rsidRPr="00EF14D0">
        <w:rPr>
          <w:szCs w:val="24"/>
        </w:rPr>
        <w:t>Disponível em</w:t>
      </w:r>
      <w:r w:rsidRPr="00EF14D0">
        <w:rPr>
          <w:szCs w:val="24"/>
        </w:rPr>
        <w:t xml:space="preserve">: </w:t>
      </w:r>
      <w:r w:rsidR="00A93C50" w:rsidRPr="00EF14D0">
        <w:rPr>
          <w:szCs w:val="24"/>
        </w:rPr>
        <w:t>&lt;</w:t>
      </w:r>
      <w:hyperlink r:id="rId50" w:history="1">
        <w:r w:rsidR="00A93C50" w:rsidRPr="00EF14D0">
          <w:rPr>
            <w:rStyle w:val="Hyperlink"/>
            <w:rFonts w:cs="Arial"/>
            <w:color w:val="auto"/>
            <w:szCs w:val="24"/>
            <w:u w:val="none"/>
            <w:shd w:val="clear" w:color="auto" w:fill="FFFFFF"/>
          </w:rPr>
          <w:t>http://www.cbsi.net.br/2015/04/tipos-de-sistemas-de-informacao-nas-organizacoes.html</w:t>
        </w:r>
      </w:hyperlink>
      <w:r w:rsidR="00A93C50" w:rsidRPr="00EF14D0">
        <w:rPr>
          <w:rFonts w:cs="Arial"/>
          <w:szCs w:val="24"/>
          <w:shd w:val="clear" w:color="auto" w:fill="FFFFFF"/>
        </w:rPr>
        <w:t>&gt;</w:t>
      </w:r>
    </w:p>
    <w:p w:rsidR="007C51C3" w:rsidRDefault="007C51C3" w:rsidP="00EF14D0">
      <w:pPr>
        <w:spacing w:after="0" w:line="240" w:lineRule="auto"/>
        <w:jc w:val="both"/>
        <w:rPr>
          <w:szCs w:val="24"/>
        </w:rPr>
      </w:pPr>
    </w:p>
    <w:p w:rsidR="007C51C3" w:rsidRDefault="007C51C3" w:rsidP="00EF14D0">
      <w:pPr>
        <w:spacing w:after="0" w:line="240" w:lineRule="auto"/>
        <w:jc w:val="both"/>
        <w:rPr>
          <w:szCs w:val="24"/>
        </w:rPr>
      </w:pPr>
    </w:p>
    <w:p w:rsidR="00106822" w:rsidRPr="001A7E5F" w:rsidRDefault="00106822" w:rsidP="00136B27">
      <w:pPr>
        <w:autoSpaceDE w:val="0"/>
        <w:autoSpaceDN w:val="0"/>
        <w:adjustRightInd w:val="0"/>
        <w:jc w:val="both"/>
        <w:rPr>
          <w:rFonts w:cs="Arial"/>
          <w:color w:val="000000"/>
          <w:szCs w:val="24"/>
        </w:rPr>
      </w:pPr>
    </w:p>
    <w:sectPr w:rsidR="00106822" w:rsidRPr="001A7E5F" w:rsidSect="006E4650">
      <w:headerReference w:type="default" r:id="rId51"/>
      <w:pgSz w:w="11906" w:h="16838"/>
      <w:pgMar w:top="1701" w:right="1134" w:bottom="1134" w:left="1701" w:header="709" w:footer="709" w:gutter="0"/>
      <w:pgNumType w:start="1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15DC" w:rsidRDefault="006715DC" w:rsidP="00402784">
      <w:pPr>
        <w:spacing w:line="240" w:lineRule="auto"/>
      </w:pPr>
      <w:r>
        <w:separator/>
      </w:r>
    </w:p>
  </w:endnote>
  <w:endnote w:type="continuationSeparator" w:id="0">
    <w:p w:rsidR="006715DC" w:rsidRDefault="006715DC" w:rsidP="004027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DEMLI+TimesNewRoman,Bold">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15DC" w:rsidRDefault="006715DC" w:rsidP="00402784">
      <w:pPr>
        <w:spacing w:line="240" w:lineRule="auto"/>
      </w:pPr>
      <w:r>
        <w:separator/>
      </w:r>
    </w:p>
  </w:footnote>
  <w:footnote w:type="continuationSeparator" w:id="0">
    <w:p w:rsidR="006715DC" w:rsidRDefault="006715DC" w:rsidP="00402784">
      <w:pPr>
        <w:spacing w:line="240" w:lineRule="auto"/>
      </w:pPr>
      <w:r>
        <w:continuationSeparator/>
      </w:r>
    </w:p>
  </w:footnote>
  <w:footnote w:id="1">
    <w:p w:rsidR="008B5DFE" w:rsidRPr="004864A9" w:rsidRDefault="008B5DFE" w:rsidP="00110163">
      <w:pPr>
        <w:autoSpaceDE w:val="0"/>
        <w:autoSpaceDN w:val="0"/>
        <w:adjustRightInd w:val="0"/>
        <w:spacing w:line="240" w:lineRule="auto"/>
        <w:rPr>
          <w:rFonts w:cs="Arial"/>
          <w:sz w:val="20"/>
          <w:szCs w:val="20"/>
        </w:rPr>
      </w:pPr>
      <w:r w:rsidRPr="00047225">
        <w:rPr>
          <w:rStyle w:val="Refdenotaderodap"/>
          <w:sz w:val="20"/>
          <w:szCs w:val="20"/>
        </w:rPr>
        <w:footnoteRef/>
      </w:r>
      <w:r>
        <w:rPr>
          <w:sz w:val="20"/>
          <w:szCs w:val="20"/>
        </w:rPr>
        <w:t xml:space="preserve"> </w:t>
      </w:r>
      <w:r w:rsidRPr="004864A9">
        <w:rPr>
          <w:sz w:val="20"/>
          <w:szCs w:val="20"/>
        </w:rPr>
        <w:t>Dispon</w:t>
      </w:r>
      <w:r>
        <w:rPr>
          <w:sz w:val="20"/>
          <w:szCs w:val="20"/>
        </w:rPr>
        <w:t>ível em &lt; http://www.gnu.org/&gt;.</w:t>
      </w:r>
    </w:p>
    <w:p w:rsidR="008B5DFE" w:rsidRPr="00047225" w:rsidRDefault="008B5DFE" w:rsidP="00110163">
      <w:pPr>
        <w:autoSpaceDE w:val="0"/>
        <w:autoSpaceDN w:val="0"/>
        <w:adjustRightInd w:val="0"/>
        <w:spacing w:line="240" w:lineRule="auto"/>
        <w:rPr>
          <w:rFonts w:cs="Arial"/>
          <w:sz w:val="20"/>
          <w:szCs w:val="20"/>
        </w:rPr>
      </w:pPr>
    </w:p>
    <w:p w:rsidR="008B5DFE" w:rsidRDefault="008B5DFE" w:rsidP="00110163">
      <w:pPr>
        <w:pStyle w:val="Textodenotaderodap"/>
      </w:pPr>
    </w:p>
  </w:footnote>
  <w:footnote w:id="2">
    <w:p w:rsidR="008B5DFE" w:rsidRPr="002B47E7" w:rsidRDefault="008B5DFE" w:rsidP="00DE4ABA">
      <w:pPr>
        <w:rPr>
          <w:rFonts w:cs="Arial"/>
          <w:color w:val="000000"/>
          <w:szCs w:val="24"/>
          <w:shd w:val="clear" w:color="auto" w:fill="FFFFFF"/>
        </w:rPr>
      </w:pPr>
      <w:r>
        <w:rPr>
          <w:rStyle w:val="Refdenotaderodap"/>
        </w:rPr>
        <w:footnoteRef/>
      </w:r>
      <w:r>
        <w:t xml:space="preserve"> </w:t>
      </w:r>
      <w:r w:rsidRPr="002B47E7">
        <w:rPr>
          <w:sz w:val="20"/>
          <w:szCs w:val="20"/>
        </w:rPr>
        <w:t>Disponível em&lt;</w:t>
      </w:r>
      <w:hyperlink r:id="rId1" w:history="1">
        <w:r w:rsidRPr="002B47E7">
          <w:rPr>
            <w:rStyle w:val="Hyperlink"/>
            <w:rFonts w:cs="Arial"/>
            <w:color w:val="auto"/>
            <w:sz w:val="20"/>
            <w:szCs w:val="20"/>
            <w:u w:val="none"/>
            <w:shd w:val="clear" w:color="auto" w:fill="FFFFFF"/>
          </w:rPr>
          <w:t>http://www.cbsi.net.br/2015/04/tipos-de-sistemas-de-informacao-nas-organizacoes.html</w:t>
        </w:r>
      </w:hyperlink>
      <w:r w:rsidRPr="002B47E7">
        <w:rPr>
          <w:rFonts w:cs="Arial"/>
          <w:sz w:val="20"/>
          <w:szCs w:val="20"/>
          <w:shd w:val="clear" w:color="auto" w:fill="FFFFFF"/>
        </w:rPr>
        <w:t>&gt;</w:t>
      </w:r>
    </w:p>
  </w:footnote>
  <w:footnote w:id="3">
    <w:p w:rsidR="008B5DFE" w:rsidRDefault="008B5DFE">
      <w:pPr>
        <w:pStyle w:val="Textodenotaderodap"/>
      </w:pPr>
      <w:r>
        <w:rPr>
          <w:rStyle w:val="Refdenotaderodap"/>
        </w:rPr>
        <w:footnoteRef/>
      </w:r>
      <w:r>
        <w:t xml:space="preserve"> </w:t>
      </w:r>
      <w:r w:rsidRPr="002B47E7">
        <w:t>Disponível em&lt;</w:t>
      </w:r>
      <w:hyperlink r:id="rId2" w:history="1">
        <w:r w:rsidRPr="002B47E7">
          <w:rPr>
            <w:rStyle w:val="Hyperlink"/>
            <w:rFonts w:cs="Arial"/>
            <w:color w:val="auto"/>
            <w:u w:val="none"/>
            <w:shd w:val="clear" w:color="auto" w:fill="FFFFFF"/>
          </w:rPr>
          <w:t>http://www.cbsi.net.br/2015/04/tipos-de-sistemas-de-informacao-nas-organizacoes.html</w:t>
        </w:r>
      </w:hyperlink>
      <w:r w:rsidRPr="002B47E7">
        <w:rPr>
          <w:rFonts w:cs="Arial"/>
          <w:shd w:val="clear" w:color="auto" w:fill="FFFFFF"/>
        </w:rPr>
        <w:t>&gt;</w:t>
      </w:r>
    </w:p>
  </w:footnote>
  <w:footnote w:id="4">
    <w:p w:rsidR="008B5DFE" w:rsidRDefault="008B5DFE" w:rsidP="00DE4ABA">
      <w:pPr>
        <w:pStyle w:val="Textodenotaderodap"/>
        <w:spacing w:after="0"/>
      </w:pPr>
      <w:r>
        <w:rPr>
          <w:rStyle w:val="Refdenotaderodap"/>
        </w:rPr>
        <w:footnoteRef/>
      </w:r>
      <w:r>
        <w:t xml:space="preserve"> Disponível em: &lt;http://logisticadesistemasscm.blogspot.com.br/p/sistemas-de-apoio-decisao-sad.html&gt;</w:t>
      </w:r>
      <w:proofErr w:type="gramStart"/>
      <w:r>
        <w:t xml:space="preserve">  </w:t>
      </w:r>
    </w:p>
    <w:p w:rsidR="008B5DFE" w:rsidRDefault="008B5DFE" w:rsidP="00DE4ABA">
      <w:pPr>
        <w:pStyle w:val="Textodenotaderodap"/>
        <w:spacing w:after="0"/>
      </w:pPr>
      <w:proofErr w:type="gramEnd"/>
    </w:p>
  </w:footnote>
  <w:footnote w:id="5">
    <w:p w:rsidR="008B5DFE" w:rsidRDefault="008B5DFE" w:rsidP="00DE4ABA">
      <w:pPr>
        <w:pStyle w:val="Textodenotaderodap"/>
      </w:pPr>
      <w:r>
        <w:rPr>
          <w:rStyle w:val="Refdenotaderodap"/>
        </w:rPr>
        <w:footnoteRef/>
      </w:r>
      <w:r>
        <w:t xml:space="preserve"> Ibidem.</w:t>
      </w:r>
    </w:p>
  </w:footnote>
  <w:footnote w:id="6">
    <w:p w:rsidR="008B5DFE" w:rsidRDefault="008B5DFE">
      <w:pPr>
        <w:pStyle w:val="Textodenotaderodap"/>
      </w:pPr>
      <w:r>
        <w:rPr>
          <w:rStyle w:val="Refdenotaderodap"/>
        </w:rPr>
        <w:footnoteRef/>
      </w:r>
      <w:r>
        <w:t xml:space="preserve"> </w:t>
      </w:r>
      <w:r w:rsidRPr="002B47E7">
        <w:t>Disponível em&lt;</w:t>
      </w:r>
      <w:hyperlink r:id="rId3" w:history="1">
        <w:r w:rsidRPr="002B47E7">
          <w:rPr>
            <w:rStyle w:val="Hyperlink"/>
            <w:rFonts w:cs="Arial"/>
            <w:color w:val="auto"/>
            <w:u w:val="none"/>
            <w:shd w:val="clear" w:color="auto" w:fill="FFFFFF"/>
          </w:rPr>
          <w:t>http://www.cbsi.net.br/2015/04/tipos-de-sistemas-de-informacao-nas-organizacoes.html</w:t>
        </w:r>
      </w:hyperlink>
      <w:r w:rsidRPr="002B47E7">
        <w:rPr>
          <w:rFonts w:cs="Arial"/>
          <w:shd w:val="clear" w:color="auto" w:fill="FFFFFF"/>
        </w:rPr>
        <w:t>&gt;</w:t>
      </w:r>
    </w:p>
  </w:footnote>
  <w:footnote w:id="7">
    <w:p w:rsidR="008B5DFE" w:rsidRDefault="008B5DFE">
      <w:pPr>
        <w:pStyle w:val="Textodenotaderodap"/>
      </w:pPr>
      <w:r>
        <w:rPr>
          <w:rStyle w:val="Refdenotaderodap"/>
        </w:rPr>
        <w:footnoteRef/>
      </w:r>
      <w:r>
        <w:t xml:space="preserve"> Ibidem.</w:t>
      </w:r>
    </w:p>
  </w:footnote>
  <w:footnote w:id="8">
    <w:p w:rsidR="008B5DFE" w:rsidRDefault="008B5DFE" w:rsidP="00110163">
      <w:pPr>
        <w:pStyle w:val="Textodenotaderodap"/>
      </w:pPr>
      <w:r>
        <w:rPr>
          <w:rStyle w:val="Refdenotaderodap"/>
        </w:rPr>
        <w:footnoteRef/>
      </w:r>
      <w:r>
        <w:t xml:space="preserve"> Disponível em &lt;</w:t>
      </w:r>
      <w:r w:rsidRPr="009D7214">
        <w:t>http://seguranca-da-informacao.info/</w:t>
      </w:r>
      <w:r>
        <w:t>&gt;</w:t>
      </w:r>
    </w:p>
  </w:footnote>
  <w:footnote w:id="9">
    <w:p w:rsidR="008B5DFE" w:rsidRDefault="008B5DFE" w:rsidP="00110163">
      <w:pPr>
        <w:pStyle w:val="Textodenotaderodap"/>
      </w:pPr>
      <w:r>
        <w:rPr>
          <w:rStyle w:val="Refdenotaderodap"/>
        </w:rPr>
        <w:footnoteRef/>
      </w:r>
      <w:r>
        <w:t xml:space="preserve"> Disponível em &lt;</w:t>
      </w:r>
      <w:r w:rsidRPr="009D7214">
        <w:t>http://seguranca-da-informacao.info/</w:t>
      </w:r>
      <w:r>
        <w:t>&gt;</w:t>
      </w:r>
    </w:p>
  </w:footnote>
  <w:footnote w:id="10">
    <w:p w:rsidR="008B5DFE" w:rsidRPr="00EE0FCB" w:rsidRDefault="008B5DFE" w:rsidP="00EE0FCB">
      <w:pPr>
        <w:spacing w:after="0"/>
        <w:jc w:val="both"/>
        <w:rPr>
          <w:rFonts w:eastAsia="Times New Roman"/>
          <w:szCs w:val="24"/>
          <w:lang w:eastAsia="pt-BR"/>
        </w:rPr>
      </w:pPr>
      <w:r>
        <w:rPr>
          <w:rStyle w:val="Refdenotaderodap"/>
        </w:rPr>
        <w:footnoteRef/>
      </w:r>
      <w:r>
        <w:rPr>
          <w:sz w:val="20"/>
          <w:szCs w:val="20"/>
        </w:rPr>
        <w:t xml:space="preserve"> Disponí</w:t>
      </w:r>
      <w:r w:rsidRPr="008179CE">
        <w:rPr>
          <w:sz w:val="20"/>
          <w:szCs w:val="20"/>
        </w:rPr>
        <w:t>vel em &lt;</w:t>
      </w:r>
      <w:r w:rsidRPr="008179CE">
        <w:rPr>
          <w:rFonts w:eastAsia="Times New Roman"/>
          <w:sz w:val="20"/>
          <w:szCs w:val="20"/>
          <w:lang w:eastAsia="pt-BR"/>
        </w:rPr>
        <w:t xml:space="preserve"> </w:t>
      </w:r>
      <w:proofErr w:type="gramStart"/>
      <w:r w:rsidRPr="008179CE">
        <w:rPr>
          <w:rFonts w:eastAsia="Times New Roman"/>
          <w:sz w:val="20"/>
          <w:szCs w:val="20"/>
          <w:lang w:eastAsia="pt-BR"/>
        </w:rPr>
        <w:t>https</w:t>
      </w:r>
      <w:proofErr w:type="gramEnd"/>
      <w:r w:rsidRPr="008179CE">
        <w:rPr>
          <w:rFonts w:eastAsia="Times New Roman"/>
          <w:sz w:val="20"/>
          <w:szCs w:val="20"/>
          <w:lang w:eastAsia="pt-BR"/>
        </w:rPr>
        <w:t>://ima.sp.gov.br/politica-de-seguranca-da-informacao&gt;</w:t>
      </w:r>
    </w:p>
  </w:footnote>
  <w:footnote w:id="11">
    <w:p w:rsidR="008B5DFE" w:rsidRDefault="008B5DFE" w:rsidP="00DE4ABA">
      <w:pPr>
        <w:pStyle w:val="Textodenotaderodap"/>
        <w:jc w:val="both"/>
      </w:pPr>
      <w:r>
        <w:rPr>
          <w:rStyle w:val="Refdenotaderodap"/>
        </w:rPr>
        <w:footnoteRef/>
      </w:r>
      <w:r>
        <w:t xml:space="preserve"> Disponível em &lt;</w:t>
      </w:r>
      <w:r w:rsidRPr="00D83CCC">
        <w:t>http://seguranca-da-informacao.info/politicas-de-seguranca.html</w:t>
      </w:r>
      <w:r>
        <w:t>&gt;</w:t>
      </w:r>
    </w:p>
  </w:footnote>
  <w:footnote w:id="12">
    <w:p w:rsidR="008B5DFE" w:rsidRDefault="008B5DFE" w:rsidP="00110163">
      <w:pPr>
        <w:pStyle w:val="Textodenotaderodap"/>
      </w:pPr>
      <w:r>
        <w:rPr>
          <w:rStyle w:val="Refdenotaderodap"/>
        </w:rPr>
        <w:footnoteRef/>
      </w:r>
      <w:r>
        <w:t xml:space="preserve"> Ibidem.</w:t>
      </w:r>
    </w:p>
  </w:footnote>
  <w:footnote w:id="13">
    <w:p w:rsidR="008B5DFE" w:rsidRPr="003B28DD" w:rsidRDefault="008B5DFE" w:rsidP="003B28DD">
      <w:pPr>
        <w:jc w:val="both"/>
        <w:rPr>
          <w:color w:val="365F91" w:themeColor="accent1" w:themeShade="BF"/>
          <w:sz w:val="20"/>
          <w:szCs w:val="20"/>
        </w:rPr>
      </w:pPr>
      <w:r>
        <w:rPr>
          <w:rStyle w:val="Refdenotaderodap"/>
        </w:rPr>
        <w:footnoteRef/>
      </w:r>
      <w:r>
        <w:t xml:space="preserve"> </w:t>
      </w:r>
      <w:r w:rsidRPr="000D6EB6">
        <w:rPr>
          <w:bCs/>
          <w:sz w:val="20"/>
          <w:szCs w:val="20"/>
        </w:rPr>
        <w:t xml:space="preserve">Disponível em </w:t>
      </w:r>
      <w:r w:rsidRPr="004959E0">
        <w:rPr>
          <w:sz w:val="20"/>
          <w:szCs w:val="20"/>
        </w:rPr>
        <w:t>&lt;</w:t>
      </w:r>
      <w:proofErr w:type="gramStart"/>
      <w:r w:rsidRPr="004959E0">
        <w:rPr>
          <w:sz w:val="20"/>
          <w:szCs w:val="20"/>
        </w:rPr>
        <w:t>https</w:t>
      </w:r>
      <w:proofErr w:type="gramEnd"/>
      <w:r w:rsidRPr="004959E0">
        <w:rPr>
          <w:sz w:val="20"/>
          <w:szCs w:val="20"/>
        </w:rPr>
        <w:t>://www.gigaconteudo.com/diferenca-entre-dados-e-informacao&gt;</w:t>
      </w:r>
    </w:p>
  </w:footnote>
  <w:footnote w:id="14">
    <w:p w:rsidR="008B5DFE" w:rsidRDefault="008B5DFE">
      <w:pPr>
        <w:pStyle w:val="Textodenotaderodap"/>
      </w:pPr>
      <w:r>
        <w:rPr>
          <w:rStyle w:val="Refdenotaderodap"/>
        </w:rPr>
        <w:footnoteRef/>
      </w:r>
      <w:r>
        <w:t xml:space="preserve"> </w:t>
      </w:r>
      <w:r w:rsidRPr="000D6EB6">
        <w:rPr>
          <w:bCs/>
        </w:rPr>
        <w:t xml:space="preserve">Disponível em </w:t>
      </w:r>
      <w:r w:rsidRPr="004959E0">
        <w:t>&lt;</w:t>
      </w:r>
      <w:proofErr w:type="gramStart"/>
      <w:r w:rsidRPr="004959E0">
        <w:t>https</w:t>
      </w:r>
      <w:proofErr w:type="gramEnd"/>
      <w:r w:rsidRPr="004959E0">
        <w:t>://www.gigaconteudo.com/diferenca-entre-dados-e-informacao&gt;</w:t>
      </w:r>
    </w:p>
  </w:footnote>
  <w:footnote w:id="15">
    <w:p w:rsidR="008B5DFE" w:rsidRDefault="008B5DFE">
      <w:pPr>
        <w:pStyle w:val="Textodenotaderodap"/>
      </w:pPr>
      <w:r>
        <w:rPr>
          <w:rStyle w:val="Refdenotaderodap"/>
        </w:rPr>
        <w:footnoteRef/>
      </w:r>
      <w:r>
        <w:t xml:space="preserve"> Ibidem.</w:t>
      </w:r>
    </w:p>
  </w:footnote>
  <w:footnote w:id="16">
    <w:p w:rsidR="008B5DFE" w:rsidRDefault="008B5DFE" w:rsidP="00110163">
      <w:pPr>
        <w:pStyle w:val="Textodenotaderodap"/>
      </w:pPr>
      <w:r>
        <w:rPr>
          <w:rStyle w:val="Refdenotaderodap"/>
        </w:rPr>
        <w:footnoteRef/>
      </w:r>
      <w:r>
        <w:t xml:space="preserve"> Disponível em &lt;</w:t>
      </w:r>
      <w:hyperlink r:id="rId4" w:history="1">
        <w:r w:rsidRPr="005C41C4">
          <w:rPr>
            <w:rStyle w:val="Hyperlink"/>
            <w:rFonts w:cs="Arial"/>
            <w:bCs/>
            <w:color w:val="auto"/>
            <w:u w:val="none"/>
            <w:shd w:val="clear" w:color="auto" w:fill="FFFFFF"/>
          </w:rPr>
          <w:t>http://www.venki.com.br/blog/o-que-e-bpm/</w:t>
        </w:r>
      </w:hyperlink>
      <w:r w:rsidRPr="005C41C4">
        <w:rPr>
          <w:rStyle w:val="Hyperlink"/>
          <w:rFonts w:cs="Arial"/>
          <w:bCs/>
          <w:color w:val="auto"/>
          <w:u w:val="none"/>
          <w:shd w:val="clear" w:color="auto" w:fill="FFFFFF"/>
        </w:rPr>
        <w:t>&gt;</w:t>
      </w:r>
    </w:p>
  </w:footnote>
  <w:footnote w:id="17">
    <w:p w:rsidR="008B5DFE" w:rsidRPr="005C41C4" w:rsidRDefault="008B5DFE" w:rsidP="00110163">
      <w:pPr>
        <w:pStyle w:val="Textodenotaderodap"/>
      </w:pPr>
      <w:r>
        <w:rPr>
          <w:rStyle w:val="Refdenotaderodap"/>
        </w:rPr>
        <w:footnoteRef/>
      </w:r>
      <w:r>
        <w:t xml:space="preserve"> Ibidem.</w:t>
      </w:r>
    </w:p>
  </w:footnote>
  <w:footnote w:id="18">
    <w:p w:rsidR="008B5DFE" w:rsidRDefault="008B5DFE" w:rsidP="00110163">
      <w:pPr>
        <w:pStyle w:val="Textodenotaderodap"/>
      </w:pPr>
      <w:r w:rsidRPr="005C41C4">
        <w:rPr>
          <w:rStyle w:val="Refdenotaderodap"/>
        </w:rPr>
        <w:footnoteRef/>
      </w:r>
      <w:r w:rsidRPr="005C41C4">
        <w:t xml:space="preserve"> </w:t>
      </w:r>
      <w:r>
        <w:t>Ibidem.</w:t>
      </w:r>
    </w:p>
  </w:footnote>
  <w:footnote w:id="19">
    <w:p w:rsidR="008B5DFE" w:rsidRDefault="008B5DFE" w:rsidP="00110163">
      <w:pPr>
        <w:pStyle w:val="Textodenotaderodap"/>
        <w:rPr>
          <w:rFonts w:cs="Arial"/>
          <w:color w:val="000000" w:themeColor="text1"/>
          <w:shd w:val="clear" w:color="auto" w:fill="FFFFFF"/>
        </w:rPr>
      </w:pPr>
      <w:r>
        <w:rPr>
          <w:rStyle w:val="Refdenotaderodap"/>
        </w:rPr>
        <w:footnoteRef/>
      </w:r>
      <w:r>
        <w:t xml:space="preserve"> Disponí</w:t>
      </w:r>
      <w:r w:rsidRPr="00920128">
        <w:t xml:space="preserve">vel em </w:t>
      </w:r>
      <w:r>
        <w:t>&lt;</w:t>
      </w:r>
      <w:hyperlink r:id="rId5" w:history="1">
        <w:r w:rsidRPr="00826CCF">
          <w:rPr>
            <w:rStyle w:val="Hyperlink"/>
            <w:rFonts w:cs="Arial"/>
            <w:color w:val="auto"/>
            <w:u w:val="none"/>
            <w:shd w:val="clear" w:color="auto" w:fill="FFFFFF"/>
          </w:rPr>
          <w:t>http://www.ged.net.br</w:t>
        </w:r>
      </w:hyperlink>
      <w:r>
        <w:rPr>
          <w:rFonts w:cs="Arial"/>
          <w:color w:val="000000" w:themeColor="text1"/>
          <w:shd w:val="clear" w:color="auto" w:fill="FFFFFF"/>
        </w:rPr>
        <w:t>&gt;</w:t>
      </w:r>
    </w:p>
    <w:p w:rsidR="008B5DFE" w:rsidRDefault="008B5DFE" w:rsidP="00110163">
      <w:pPr>
        <w:pStyle w:val="Textodenotaderodap"/>
      </w:pPr>
    </w:p>
  </w:footnote>
  <w:footnote w:id="20">
    <w:p w:rsidR="008B5DFE" w:rsidRPr="00F92453" w:rsidRDefault="008B5DFE" w:rsidP="00F92453">
      <w:pPr>
        <w:autoSpaceDE w:val="0"/>
        <w:autoSpaceDN w:val="0"/>
        <w:adjustRightInd w:val="0"/>
        <w:spacing w:line="240" w:lineRule="auto"/>
        <w:rPr>
          <w:rFonts w:cs="Arial"/>
          <w:sz w:val="20"/>
          <w:szCs w:val="20"/>
        </w:rPr>
      </w:pPr>
      <w:r>
        <w:rPr>
          <w:rStyle w:val="Refdenotaderodap"/>
        </w:rPr>
        <w:footnoteRef/>
      </w:r>
      <w:r>
        <w:rPr>
          <w:sz w:val="20"/>
          <w:szCs w:val="20"/>
        </w:rPr>
        <w:t xml:space="preserve"> Disponí</w:t>
      </w:r>
      <w:r w:rsidRPr="00826CCF">
        <w:rPr>
          <w:sz w:val="20"/>
          <w:szCs w:val="20"/>
        </w:rPr>
        <w:t>vel em</w:t>
      </w:r>
      <w:r>
        <w:t>&lt;</w:t>
      </w:r>
      <w:r w:rsidRPr="001223C5">
        <w:rPr>
          <w:rFonts w:cs="Arial"/>
          <w:sz w:val="20"/>
          <w:szCs w:val="20"/>
        </w:rPr>
        <w:t>http://www.conarq.arquivo</w:t>
      </w:r>
      <w:r>
        <w:rPr>
          <w:rFonts w:cs="Arial"/>
          <w:sz w:val="20"/>
          <w:szCs w:val="20"/>
        </w:rPr>
        <w:t>nacional.gov.br/o-conselho.html&gt;</w:t>
      </w:r>
    </w:p>
  </w:footnote>
  <w:footnote w:id="21">
    <w:p w:rsidR="008B5DFE" w:rsidRDefault="008B5DFE" w:rsidP="00110163">
      <w:pPr>
        <w:pStyle w:val="Textodenotaderodap"/>
      </w:pPr>
      <w:r>
        <w:rPr>
          <w:rStyle w:val="Refdenotaderodap"/>
        </w:rPr>
        <w:footnoteRef/>
      </w:r>
      <w:r>
        <w:t xml:space="preserve"> Disponível em &lt;</w:t>
      </w:r>
      <w:r w:rsidRPr="00911CE9">
        <w:rPr>
          <w:rFonts w:cs="Arial"/>
          <w:color w:val="000000"/>
        </w:rPr>
        <w:t xml:space="preserve"> </w:t>
      </w:r>
      <w:proofErr w:type="gramStart"/>
      <w:r w:rsidRPr="00911CE9">
        <w:rPr>
          <w:rFonts w:cs="Arial"/>
          <w:color w:val="000000"/>
        </w:rPr>
        <w:t>http://www.taugor.com.br/blog/Lists/Postagens/Post.</w:t>
      </w:r>
      <w:proofErr w:type="gramEnd"/>
      <w:r w:rsidRPr="00911CE9">
        <w:rPr>
          <w:rFonts w:cs="Arial"/>
          <w:color w:val="000000"/>
        </w:rPr>
        <w:t>aspx?ID=38</w:t>
      </w:r>
      <w:r>
        <w:rPr>
          <w:rFonts w:cs="Arial"/>
          <w:color w:val="000000"/>
        </w:rPr>
        <w:t>&gt;</w:t>
      </w:r>
    </w:p>
  </w:footnote>
  <w:footnote w:id="22">
    <w:p w:rsidR="008B5DFE" w:rsidRPr="002E6E9E" w:rsidRDefault="008B5DFE" w:rsidP="00110163">
      <w:pPr>
        <w:pStyle w:val="SemEspaamento"/>
        <w:jc w:val="both"/>
        <w:rPr>
          <w:rFonts w:ascii="Arial" w:hAnsi="Arial" w:cs="Arial"/>
          <w:sz w:val="20"/>
          <w:szCs w:val="20"/>
        </w:rPr>
      </w:pPr>
      <w:r>
        <w:rPr>
          <w:rStyle w:val="Refdenotaderodap"/>
        </w:rPr>
        <w:footnoteRef/>
      </w:r>
      <w:r>
        <w:rPr>
          <w:rFonts w:ascii="Arial" w:hAnsi="Arial" w:cs="Arial"/>
          <w:sz w:val="20"/>
          <w:szCs w:val="20"/>
        </w:rPr>
        <w:t xml:space="preserve"> </w:t>
      </w:r>
      <w:r w:rsidRPr="002E6E9E">
        <w:rPr>
          <w:rFonts w:ascii="Arial" w:hAnsi="Arial" w:cs="Arial"/>
          <w:sz w:val="20"/>
          <w:szCs w:val="20"/>
        </w:rPr>
        <w:t>Disponível em &lt;</w:t>
      </w:r>
      <w:hyperlink r:id="rId6" w:history="1">
        <w:r w:rsidRPr="002E6E9E">
          <w:rPr>
            <w:rFonts w:ascii="Arial" w:hAnsi="Arial" w:cs="Arial"/>
            <w:sz w:val="20"/>
            <w:szCs w:val="20"/>
          </w:rPr>
          <w:t>https://docs10.minhateca.com.br/241338790,BR,0,0,GED-_-gerenciamento-eletronico-de-documentos.pdf</w:t>
        </w:r>
      </w:hyperlink>
      <w:proofErr w:type="gramStart"/>
      <w:r w:rsidRPr="002E6E9E">
        <w:rPr>
          <w:rFonts w:ascii="Arial" w:hAnsi="Arial" w:cs="Arial"/>
          <w:sz w:val="20"/>
          <w:szCs w:val="20"/>
        </w:rPr>
        <w:t>&gt;</w:t>
      </w:r>
      <w:proofErr w:type="gramEnd"/>
    </w:p>
    <w:p w:rsidR="008B5DFE" w:rsidRDefault="008B5DFE" w:rsidP="00110163">
      <w:pPr>
        <w:pStyle w:val="Textodenotaderodap"/>
      </w:pPr>
    </w:p>
  </w:footnote>
  <w:footnote w:id="23">
    <w:p w:rsidR="008B5DFE" w:rsidRDefault="008B5DFE" w:rsidP="00F5717A">
      <w:pPr>
        <w:pStyle w:val="Textodenotaderodap"/>
        <w:spacing w:after="0"/>
        <w:rPr>
          <w:rStyle w:val="Hyperlink"/>
          <w:rFonts w:cs="Arial"/>
          <w:color w:val="auto"/>
          <w:u w:val="none"/>
        </w:rPr>
      </w:pPr>
      <w:r>
        <w:rPr>
          <w:rStyle w:val="Refdenotaderodap"/>
        </w:rPr>
        <w:footnoteRef/>
      </w:r>
      <w:r>
        <w:t xml:space="preserve"> </w:t>
      </w:r>
      <w:r w:rsidRPr="00170C85">
        <w:t>Disponível em &lt;</w:t>
      </w:r>
      <w:hyperlink r:id="rId7" w:history="1">
        <w:r w:rsidRPr="00170C85">
          <w:rPr>
            <w:rStyle w:val="Hyperlink"/>
            <w:rFonts w:cs="Arial"/>
            <w:color w:val="auto"/>
            <w:u w:val="none"/>
          </w:rPr>
          <w:t>http://www.dhionhedlund.com.br/2013/02/conheca-o-alfresco-software-livre-para.html</w:t>
        </w:r>
      </w:hyperlink>
      <w:r w:rsidRPr="00170C85">
        <w:rPr>
          <w:rStyle w:val="Hyperlink"/>
          <w:rFonts w:cs="Arial"/>
          <w:color w:val="auto"/>
          <w:u w:val="none"/>
        </w:rPr>
        <w:t>&gt;</w:t>
      </w:r>
    </w:p>
    <w:p w:rsidR="008B5DFE" w:rsidRDefault="008B5DFE" w:rsidP="00F5717A">
      <w:pPr>
        <w:pStyle w:val="Textodenotaderodap"/>
        <w:spacing w:after="0"/>
      </w:pPr>
    </w:p>
  </w:footnote>
  <w:footnote w:id="24">
    <w:p w:rsidR="008B5DFE" w:rsidRPr="00CD7883" w:rsidRDefault="008B5DFE" w:rsidP="00F5717A">
      <w:pPr>
        <w:spacing w:after="0" w:line="240" w:lineRule="auto"/>
        <w:jc w:val="both"/>
        <w:rPr>
          <w:rStyle w:val="Hyperlink"/>
          <w:rFonts w:cs="Arial"/>
          <w:color w:val="auto"/>
          <w:sz w:val="20"/>
          <w:szCs w:val="20"/>
          <w:u w:val="none"/>
        </w:rPr>
      </w:pPr>
      <w:r w:rsidRPr="00CD7883">
        <w:rPr>
          <w:rStyle w:val="Refdenotaderodap"/>
          <w:sz w:val="20"/>
          <w:szCs w:val="20"/>
        </w:rPr>
        <w:footnoteRef/>
      </w:r>
      <w:r w:rsidRPr="00CD7883">
        <w:rPr>
          <w:sz w:val="20"/>
          <w:szCs w:val="20"/>
        </w:rPr>
        <w:t xml:space="preserve"> Ibidem.</w:t>
      </w:r>
    </w:p>
    <w:p w:rsidR="008B5DFE" w:rsidRPr="00A15B5A" w:rsidRDefault="008B5DFE" w:rsidP="00A15B5A">
      <w:pPr>
        <w:spacing w:after="0" w:line="240" w:lineRule="auto"/>
        <w:jc w:val="both"/>
        <w:rPr>
          <w:rFonts w:cs="Arial"/>
          <w:szCs w:val="24"/>
          <w:highlight w:val="green"/>
        </w:rPr>
      </w:pPr>
    </w:p>
  </w:footnote>
  <w:footnote w:id="25">
    <w:p w:rsidR="008B5DFE" w:rsidRDefault="008B5DFE" w:rsidP="00A15B5A">
      <w:pPr>
        <w:pStyle w:val="Textodenotaderodap"/>
      </w:pPr>
      <w:r>
        <w:rPr>
          <w:rStyle w:val="Refdenotaderodap"/>
        </w:rPr>
        <w:footnoteRef/>
      </w:r>
      <w:r>
        <w:t xml:space="preserve"> Ibidem.</w:t>
      </w:r>
    </w:p>
  </w:footnote>
  <w:footnote w:id="26">
    <w:p w:rsidR="008B5DFE" w:rsidRDefault="008B5DFE">
      <w:pPr>
        <w:pStyle w:val="Textodenotaderodap"/>
      </w:pPr>
      <w:r>
        <w:rPr>
          <w:rStyle w:val="Refdenotaderodap"/>
        </w:rPr>
        <w:footnoteRef/>
      </w:r>
      <w:r>
        <w:t xml:space="preserve"> </w:t>
      </w:r>
      <w:r w:rsidRPr="005779E4">
        <w:rPr>
          <w:szCs w:val="24"/>
        </w:rPr>
        <w:t>Disponível em &lt;</w:t>
      </w:r>
      <w:hyperlink r:id="rId8" w:history="1">
        <w:r w:rsidRPr="005779E4">
          <w:rPr>
            <w:rStyle w:val="Hyperlink"/>
            <w:rFonts w:cs="Arial"/>
            <w:color w:val="auto"/>
            <w:szCs w:val="24"/>
            <w:u w:val="none"/>
          </w:rPr>
          <w:t>http://www.dhionhedlund.com.br/2013/02/conheca-o-alfresco-software-livre-para.html</w:t>
        </w:r>
      </w:hyperlink>
      <w:r w:rsidRPr="005779E4">
        <w:rPr>
          <w:rStyle w:val="Hyperlink"/>
          <w:rFonts w:cs="Arial"/>
          <w:color w:val="auto"/>
          <w:szCs w:val="24"/>
          <w:u w:val="none"/>
        </w:rPr>
        <w:t>&gt;</w:t>
      </w:r>
    </w:p>
  </w:footnote>
  <w:footnote w:id="27">
    <w:p w:rsidR="008B5DFE" w:rsidRPr="00D31990" w:rsidRDefault="008B5DFE" w:rsidP="00D31990">
      <w:pPr>
        <w:rPr>
          <w:rFonts w:cs="Arial"/>
          <w:color w:val="000000" w:themeColor="text1"/>
          <w:sz w:val="20"/>
          <w:szCs w:val="20"/>
          <w:highlight w:val="yellow"/>
        </w:rPr>
      </w:pPr>
      <w:r w:rsidRPr="00D31990">
        <w:rPr>
          <w:rStyle w:val="Refdenotaderodap"/>
          <w:sz w:val="20"/>
          <w:szCs w:val="20"/>
        </w:rPr>
        <w:footnoteRef/>
      </w:r>
      <w:r w:rsidRPr="00D31990">
        <w:rPr>
          <w:sz w:val="20"/>
          <w:szCs w:val="20"/>
        </w:rPr>
        <w:t xml:space="preserve"> Disponível em &lt;</w:t>
      </w:r>
      <w:hyperlink r:id="rId9" w:history="1">
        <w:r w:rsidRPr="00D31990">
          <w:rPr>
            <w:rStyle w:val="Hyperlink"/>
            <w:rFonts w:cs="Arial"/>
            <w:color w:val="auto"/>
            <w:sz w:val="20"/>
            <w:szCs w:val="20"/>
            <w:u w:val="none"/>
          </w:rPr>
          <w:t>http://simagestao.com.br/software-ged-alfresco/</w:t>
        </w:r>
      </w:hyperlink>
      <w:r w:rsidRPr="00D31990">
        <w:rPr>
          <w:rStyle w:val="Hyperlink"/>
          <w:rFonts w:cs="Arial"/>
          <w:color w:val="auto"/>
          <w:sz w:val="20"/>
          <w:szCs w:val="20"/>
          <w:u w:val="none"/>
        </w:rPr>
        <w:t>&gt;</w:t>
      </w:r>
    </w:p>
  </w:footnote>
  <w:footnote w:id="28">
    <w:p w:rsidR="008B5DFE" w:rsidRDefault="008B5DFE">
      <w:pPr>
        <w:pStyle w:val="Textodenotaderodap"/>
      </w:pPr>
      <w:r>
        <w:rPr>
          <w:rStyle w:val="Refdenotaderodap"/>
        </w:rPr>
        <w:footnoteRef/>
      </w:r>
      <w:r>
        <w:t xml:space="preserve"> Ibidem.</w:t>
      </w:r>
    </w:p>
  </w:footnote>
  <w:footnote w:id="29">
    <w:p w:rsidR="008B5DFE" w:rsidRDefault="008B5DFE">
      <w:pPr>
        <w:pStyle w:val="Textodenotaderodap"/>
      </w:pPr>
      <w:r>
        <w:rPr>
          <w:rStyle w:val="Refdenotaderodap"/>
        </w:rPr>
        <w:footnoteRef/>
      </w:r>
      <w:r>
        <w:t xml:space="preserve"> Ibidem.</w:t>
      </w:r>
    </w:p>
  </w:footnote>
  <w:footnote w:id="30">
    <w:p w:rsidR="008B5DFE" w:rsidRDefault="008B5DFE">
      <w:pPr>
        <w:pStyle w:val="Textodenotaderodap"/>
      </w:pPr>
      <w:r>
        <w:rPr>
          <w:rStyle w:val="Refdenotaderodap"/>
        </w:rPr>
        <w:footnoteRef/>
      </w:r>
      <w:r>
        <w:t xml:space="preserve"> Ibidem.</w:t>
      </w:r>
    </w:p>
  </w:footnote>
  <w:footnote w:id="31">
    <w:p w:rsidR="008B5DFE" w:rsidRDefault="008B5DFE">
      <w:pPr>
        <w:pStyle w:val="Textodenotaderodap"/>
      </w:pPr>
      <w:r>
        <w:rPr>
          <w:rStyle w:val="Refdenotaderodap"/>
        </w:rPr>
        <w:footnoteRef/>
      </w:r>
      <w:r>
        <w:t xml:space="preserve"> Ibidem.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DFE" w:rsidRDefault="008B5DFE" w:rsidP="00160804">
    <w:pPr>
      <w:pStyle w:val="Cabealho"/>
      <w:jc w:val="center"/>
    </w:pPr>
  </w:p>
  <w:p w:rsidR="008B5DFE" w:rsidRDefault="008B5DFE">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DFE" w:rsidRDefault="008B5DFE">
    <w:pPr>
      <w:pStyle w:val="Cabealho"/>
      <w:jc w:val="right"/>
    </w:pPr>
  </w:p>
  <w:p w:rsidR="008B5DFE" w:rsidRDefault="008B5DFE">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4073373"/>
      <w:docPartObj>
        <w:docPartGallery w:val="Page Numbers (Top of Page)"/>
        <w:docPartUnique/>
      </w:docPartObj>
    </w:sdtPr>
    <w:sdtContent>
      <w:p w:rsidR="008B5DFE" w:rsidRDefault="008B5DFE">
        <w:pPr>
          <w:pStyle w:val="Cabealho"/>
          <w:jc w:val="right"/>
        </w:pPr>
        <w:r>
          <w:fldChar w:fldCharType="begin"/>
        </w:r>
        <w:r>
          <w:instrText>PAGE   \* MERGEFORMAT</w:instrText>
        </w:r>
        <w:r>
          <w:fldChar w:fldCharType="separate"/>
        </w:r>
        <w:r w:rsidR="00A37F8C">
          <w:rPr>
            <w:noProof/>
          </w:rPr>
          <w:t>58</w:t>
        </w:r>
        <w:r>
          <w:rPr>
            <w:noProof/>
          </w:rPr>
          <w:fldChar w:fldCharType="end"/>
        </w:r>
      </w:p>
    </w:sdtContent>
  </w:sdt>
  <w:p w:rsidR="008B5DFE" w:rsidRDefault="008B5DF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70ABE"/>
    <w:multiLevelType w:val="multilevel"/>
    <w:tmpl w:val="7CD80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1346C8"/>
    <w:multiLevelType w:val="multilevel"/>
    <w:tmpl w:val="70EEC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981AF9"/>
    <w:multiLevelType w:val="hybridMultilevel"/>
    <w:tmpl w:val="CD8C1AA4"/>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3">
    <w:nsid w:val="09A77EB5"/>
    <w:multiLevelType w:val="hybridMultilevel"/>
    <w:tmpl w:val="C4E050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A756D3B"/>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nsid w:val="13BE11DC"/>
    <w:multiLevelType w:val="hybridMultilevel"/>
    <w:tmpl w:val="95D23CA6"/>
    <w:lvl w:ilvl="0" w:tplc="04160001">
      <w:start w:val="1"/>
      <w:numFmt w:val="bullet"/>
      <w:lvlText w:val=""/>
      <w:lvlJc w:val="left"/>
      <w:pPr>
        <w:ind w:left="1211" w:hanging="360"/>
      </w:pPr>
      <w:rPr>
        <w:rFonts w:ascii="Symbol" w:hAnsi="Symbol"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6">
    <w:nsid w:val="2577793B"/>
    <w:multiLevelType w:val="hybridMultilevel"/>
    <w:tmpl w:val="3996A9A6"/>
    <w:lvl w:ilvl="0" w:tplc="04160001">
      <w:start w:val="1"/>
      <w:numFmt w:val="bullet"/>
      <w:lvlText w:val=""/>
      <w:lvlJc w:val="left"/>
      <w:pPr>
        <w:ind w:left="2480" w:hanging="360"/>
      </w:pPr>
      <w:rPr>
        <w:rFonts w:ascii="Symbol" w:hAnsi="Symbol" w:hint="default"/>
      </w:rPr>
    </w:lvl>
    <w:lvl w:ilvl="1" w:tplc="04160003" w:tentative="1">
      <w:start w:val="1"/>
      <w:numFmt w:val="bullet"/>
      <w:lvlText w:val="o"/>
      <w:lvlJc w:val="left"/>
      <w:pPr>
        <w:ind w:left="3200" w:hanging="360"/>
      </w:pPr>
      <w:rPr>
        <w:rFonts w:ascii="Courier New" w:hAnsi="Courier New" w:cs="Courier New" w:hint="default"/>
      </w:rPr>
    </w:lvl>
    <w:lvl w:ilvl="2" w:tplc="04160005" w:tentative="1">
      <w:start w:val="1"/>
      <w:numFmt w:val="bullet"/>
      <w:lvlText w:val=""/>
      <w:lvlJc w:val="left"/>
      <w:pPr>
        <w:ind w:left="3920" w:hanging="360"/>
      </w:pPr>
      <w:rPr>
        <w:rFonts w:ascii="Wingdings" w:hAnsi="Wingdings" w:hint="default"/>
      </w:rPr>
    </w:lvl>
    <w:lvl w:ilvl="3" w:tplc="04160001" w:tentative="1">
      <w:start w:val="1"/>
      <w:numFmt w:val="bullet"/>
      <w:lvlText w:val=""/>
      <w:lvlJc w:val="left"/>
      <w:pPr>
        <w:ind w:left="4640" w:hanging="360"/>
      </w:pPr>
      <w:rPr>
        <w:rFonts w:ascii="Symbol" w:hAnsi="Symbol" w:hint="default"/>
      </w:rPr>
    </w:lvl>
    <w:lvl w:ilvl="4" w:tplc="04160003" w:tentative="1">
      <w:start w:val="1"/>
      <w:numFmt w:val="bullet"/>
      <w:lvlText w:val="o"/>
      <w:lvlJc w:val="left"/>
      <w:pPr>
        <w:ind w:left="5360" w:hanging="360"/>
      </w:pPr>
      <w:rPr>
        <w:rFonts w:ascii="Courier New" w:hAnsi="Courier New" w:cs="Courier New" w:hint="default"/>
      </w:rPr>
    </w:lvl>
    <w:lvl w:ilvl="5" w:tplc="04160005" w:tentative="1">
      <w:start w:val="1"/>
      <w:numFmt w:val="bullet"/>
      <w:lvlText w:val=""/>
      <w:lvlJc w:val="left"/>
      <w:pPr>
        <w:ind w:left="6080" w:hanging="360"/>
      </w:pPr>
      <w:rPr>
        <w:rFonts w:ascii="Wingdings" w:hAnsi="Wingdings" w:hint="default"/>
      </w:rPr>
    </w:lvl>
    <w:lvl w:ilvl="6" w:tplc="04160001" w:tentative="1">
      <w:start w:val="1"/>
      <w:numFmt w:val="bullet"/>
      <w:lvlText w:val=""/>
      <w:lvlJc w:val="left"/>
      <w:pPr>
        <w:ind w:left="6800" w:hanging="360"/>
      </w:pPr>
      <w:rPr>
        <w:rFonts w:ascii="Symbol" w:hAnsi="Symbol" w:hint="default"/>
      </w:rPr>
    </w:lvl>
    <w:lvl w:ilvl="7" w:tplc="04160003" w:tentative="1">
      <w:start w:val="1"/>
      <w:numFmt w:val="bullet"/>
      <w:lvlText w:val="o"/>
      <w:lvlJc w:val="left"/>
      <w:pPr>
        <w:ind w:left="7520" w:hanging="360"/>
      </w:pPr>
      <w:rPr>
        <w:rFonts w:ascii="Courier New" w:hAnsi="Courier New" w:cs="Courier New" w:hint="default"/>
      </w:rPr>
    </w:lvl>
    <w:lvl w:ilvl="8" w:tplc="04160005" w:tentative="1">
      <w:start w:val="1"/>
      <w:numFmt w:val="bullet"/>
      <w:lvlText w:val=""/>
      <w:lvlJc w:val="left"/>
      <w:pPr>
        <w:ind w:left="8240" w:hanging="360"/>
      </w:pPr>
      <w:rPr>
        <w:rFonts w:ascii="Wingdings" w:hAnsi="Wingdings" w:hint="default"/>
      </w:rPr>
    </w:lvl>
  </w:abstractNum>
  <w:abstractNum w:abstractNumId="7">
    <w:nsid w:val="381951FE"/>
    <w:multiLevelType w:val="hybridMultilevel"/>
    <w:tmpl w:val="9D8462CE"/>
    <w:lvl w:ilvl="0" w:tplc="04160001">
      <w:start w:val="1"/>
      <w:numFmt w:val="bullet"/>
      <w:lvlText w:val=""/>
      <w:lvlJc w:val="left"/>
      <w:pPr>
        <w:ind w:left="1424" w:hanging="360"/>
      </w:pPr>
      <w:rPr>
        <w:rFonts w:ascii="Symbol" w:hAnsi="Symbol" w:hint="default"/>
      </w:rPr>
    </w:lvl>
    <w:lvl w:ilvl="1" w:tplc="04160003" w:tentative="1">
      <w:start w:val="1"/>
      <w:numFmt w:val="bullet"/>
      <w:lvlText w:val="o"/>
      <w:lvlJc w:val="left"/>
      <w:pPr>
        <w:ind w:left="2144" w:hanging="360"/>
      </w:pPr>
      <w:rPr>
        <w:rFonts w:ascii="Courier New" w:hAnsi="Courier New" w:cs="Courier New" w:hint="default"/>
      </w:rPr>
    </w:lvl>
    <w:lvl w:ilvl="2" w:tplc="04160005" w:tentative="1">
      <w:start w:val="1"/>
      <w:numFmt w:val="bullet"/>
      <w:lvlText w:val=""/>
      <w:lvlJc w:val="left"/>
      <w:pPr>
        <w:ind w:left="2864" w:hanging="360"/>
      </w:pPr>
      <w:rPr>
        <w:rFonts w:ascii="Wingdings" w:hAnsi="Wingdings" w:hint="default"/>
      </w:rPr>
    </w:lvl>
    <w:lvl w:ilvl="3" w:tplc="04160001" w:tentative="1">
      <w:start w:val="1"/>
      <w:numFmt w:val="bullet"/>
      <w:lvlText w:val=""/>
      <w:lvlJc w:val="left"/>
      <w:pPr>
        <w:ind w:left="3584" w:hanging="360"/>
      </w:pPr>
      <w:rPr>
        <w:rFonts w:ascii="Symbol" w:hAnsi="Symbol" w:hint="default"/>
      </w:rPr>
    </w:lvl>
    <w:lvl w:ilvl="4" w:tplc="04160003" w:tentative="1">
      <w:start w:val="1"/>
      <w:numFmt w:val="bullet"/>
      <w:lvlText w:val="o"/>
      <w:lvlJc w:val="left"/>
      <w:pPr>
        <w:ind w:left="4304" w:hanging="360"/>
      </w:pPr>
      <w:rPr>
        <w:rFonts w:ascii="Courier New" w:hAnsi="Courier New" w:cs="Courier New" w:hint="default"/>
      </w:rPr>
    </w:lvl>
    <w:lvl w:ilvl="5" w:tplc="04160005" w:tentative="1">
      <w:start w:val="1"/>
      <w:numFmt w:val="bullet"/>
      <w:lvlText w:val=""/>
      <w:lvlJc w:val="left"/>
      <w:pPr>
        <w:ind w:left="5024" w:hanging="360"/>
      </w:pPr>
      <w:rPr>
        <w:rFonts w:ascii="Wingdings" w:hAnsi="Wingdings" w:hint="default"/>
      </w:rPr>
    </w:lvl>
    <w:lvl w:ilvl="6" w:tplc="04160001" w:tentative="1">
      <w:start w:val="1"/>
      <w:numFmt w:val="bullet"/>
      <w:lvlText w:val=""/>
      <w:lvlJc w:val="left"/>
      <w:pPr>
        <w:ind w:left="5744" w:hanging="360"/>
      </w:pPr>
      <w:rPr>
        <w:rFonts w:ascii="Symbol" w:hAnsi="Symbol" w:hint="default"/>
      </w:rPr>
    </w:lvl>
    <w:lvl w:ilvl="7" w:tplc="04160003" w:tentative="1">
      <w:start w:val="1"/>
      <w:numFmt w:val="bullet"/>
      <w:lvlText w:val="o"/>
      <w:lvlJc w:val="left"/>
      <w:pPr>
        <w:ind w:left="6464" w:hanging="360"/>
      </w:pPr>
      <w:rPr>
        <w:rFonts w:ascii="Courier New" w:hAnsi="Courier New" w:cs="Courier New" w:hint="default"/>
      </w:rPr>
    </w:lvl>
    <w:lvl w:ilvl="8" w:tplc="04160005" w:tentative="1">
      <w:start w:val="1"/>
      <w:numFmt w:val="bullet"/>
      <w:lvlText w:val=""/>
      <w:lvlJc w:val="left"/>
      <w:pPr>
        <w:ind w:left="7184" w:hanging="360"/>
      </w:pPr>
      <w:rPr>
        <w:rFonts w:ascii="Wingdings" w:hAnsi="Wingdings" w:hint="default"/>
      </w:rPr>
    </w:lvl>
  </w:abstractNum>
  <w:abstractNum w:abstractNumId="8">
    <w:nsid w:val="3DA773E8"/>
    <w:multiLevelType w:val="multilevel"/>
    <w:tmpl w:val="CA966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B2870FA"/>
    <w:multiLevelType w:val="hybridMultilevel"/>
    <w:tmpl w:val="0E10D166"/>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0">
    <w:nsid w:val="52A13B2E"/>
    <w:multiLevelType w:val="hybridMultilevel"/>
    <w:tmpl w:val="4DFC157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56C61FA7"/>
    <w:multiLevelType w:val="hybridMultilevel"/>
    <w:tmpl w:val="205A87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0D76E78"/>
    <w:multiLevelType w:val="hybridMultilevel"/>
    <w:tmpl w:val="95DA3F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62DD0A29"/>
    <w:multiLevelType w:val="multilevel"/>
    <w:tmpl w:val="F89AE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62D74D5"/>
    <w:multiLevelType w:val="hybridMultilevel"/>
    <w:tmpl w:val="9E689F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8"/>
  </w:num>
  <w:num w:numId="4">
    <w:abstractNumId w:val="10"/>
  </w:num>
  <w:num w:numId="5">
    <w:abstractNumId w:val="0"/>
  </w:num>
  <w:num w:numId="6">
    <w:abstractNumId w:val="13"/>
  </w:num>
  <w:num w:numId="7">
    <w:abstractNumId w:val="12"/>
  </w:num>
  <w:num w:numId="8">
    <w:abstractNumId w:val="7"/>
  </w:num>
  <w:num w:numId="9">
    <w:abstractNumId w:val="2"/>
  </w:num>
  <w:num w:numId="10">
    <w:abstractNumId w:val="11"/>
  </w:num>
  <w:num w:numId="11">
    <w:abstractNumId w:val="1"/>
  </w:num>
  <w:num w:numId="12">
    <w:abstractNumId w:val="14"/>
  </w:num>
  <w:num w:numId="13">
    <w:abstractNumId w:val="5"/>
  </w:num>
  <w:num w:numId="14">
    <w:abstractNumId w:val="9"/>
  </w:num>
  <w:num w:numId="15">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pt-BR" w:vendorID="64" w:dllVersion="131078" w:nlCheck="1" w:checkStyle="0"/>
  <w:activeWritingStyle w:appName="MSWord" w:lang="en-US"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A03"/>
    <w:rsid w:val="00000FDC"/>
    <w:rsid w:val="00002749"/>
    <w:rsid w:val="00002DEE"/>
    <w:rsid w:val="00003221"/>
    <w:rsid w:val="00003F7A"/>
    <w:rsid w:val="00011099"/>
    <w:rsid w:val="000145CC"/>
    <w:rsid w:val="000148CA"/>
    <w:rsid w:val="00016880"/>
    <w:rsid w:val="00021D38"/>
    <w:rsid w:val="00022D4D"/>
    <w:rsid w:val="000230E9"/>
    <w:rsid w:val="000247AF"/>
    <w:rsid w:val="00024957"/>
    <w:rsid w:val="000276A7"/>
    <w:rsid w:val="00030BD4"/>
    <w:rsid w:val="0003444E"/>
    <w:rsid w:val="00034BE8"/>
    <w:rsid w:val="00037D93"/>
    <w:rsid w:val="0004418B"/>
    <w:rsid w:val="0004462D"/>
    <w:rsid w:val="00044E10"/>
    <w:rsid w:val="00045735"/>
    <w:rsid w:val="00047225"/>
    <w:rsid w:val="0005088A"/>
    <w:rsid w:val="0005105D"/>
    <w:rsid w:val="00055030"/>
    <w:rsid w:val="00055AB8"/>
    <w:rsid w:val="00055EB7"/>
    <w:rsid w:val="000562AF"/>
    <w:rsid w:val="00056C36"/>
    <w:rsid w:val="000571D0"/>
    <w:rsid w:val="00060BD2"/>
    <w:rsid w:val="0006125F"/>
    <w:rsid w:val="000612A8"/>
    <w:rsid w:val="00064086"/>
    <w:rsid w:val="00072648"/>
    <w:rsid w:val="00072D7B"/>
    <w:rsid w:val="00075ABE"/>
    <w:rsid w:val="00076F12"/>
    <w:rsid w:val="000779F2"/>
    <w:rsid w:val="00080154"/>
    <w:rsid w:val="000814AE"/>
    <w:rsid w:val="00081788"/>
    <w:rsid w:val="00081ABC"/>
    <w:rsid w:val="00087BF3"/>
    <w:rsid w:val="0009617F"/>
    <w:rsid w:val="000A1BCF"/>
    <w:rsid w:val="000A21D2"/>
    <w:rsid w:val="000A58EC"/>
    <w:rsid w:val="000A6B10"/>
    <w:rsid w:val="000A7A27"/>
    <w:rsid w:val="000B1EB1"/>
    <w:rsid w:val="000B232F"/>
    <w:rsid w:val="000B4D48"/>
    <w:rsid w:val="000B5D63"/>
    <w:rsid w:val="000B615F"/>
    <w:rsid w:val="000C169C"/>
    <w:rsid w:val="000C1AD1"/>
    <w:rsid w:val="000C4F58"/>
    <w:rsid w:val="000C50D1"/>
    <w:rsid w:val="000C5808"/>
    <w:rsid w:val="000C756E"/>
    <w:rsid w:val="000D2AF8"/>
    <w:rsid w:val="000D3C0E"/>
    <w:rsid w:val="000D53A8"/>
    <w:rsid w:val="000D6EB6"/>
    <w:rsid w:val="000E09CE"/>
    <w:rsid w:val="000E2776"/>
    <w:rsid w:val="000E66F6"/>
    <w:rsid w:val="000E677C"/>
    <w:rsid w:val="000E70FD"/>
    <w:rsid w:val="000E78DA"/>
    <w:rsid w:val="000F02C6"/>
    <w:rsid w:val="000F30C3"/>
    <w:rsid w:val="000F5EA9"/>
    <w:rsid w:val="000F6C47"/>
    <w:rsid w:val="00101533"/>
    <w:rsid w:val="00102DE8"/>
    <w:rsid w:val="0010575A"/>
    <w:rsid w:val="00106822"/>
    <w:rsid w:val="00110163"/>
    <w:rsid w:val="001105B4"/>
    <w:rsid w:val="0011152D"/>
    <w:rsid w:val="00112207"/>
    <w:rsid w:val="00113E46"/>
    <w:rsid w:val="00114DC0"/>
    <w:rsid w:val="001157BC"/>
    <w:rsid w:val="00116C1A"/>
    <w:rsid w:val="00116CC5"/>
    <w:rsid w:val="001223C5"/>
    <w:rsid w:val="00122F66"/>
    <w:rsid w:val="001243A5"/>
    <w:rsid w:val="00124615"/>
    <w:rsid w:val="00126598"/>
    <w:rsid w:val="00127CA0"/>
    <w:rsid w:val="0013001B"/>
    <w:rsid w:val="001308FE"/>
    <w:rsid w:val="001322B7"/>
    <w:rsid w:val="00136B27"/>
    <w:rsid w:val="0014136B"/>
    <w:rsid w:val="00141678"/>
    <w:rsid w:val="00141D76"/>
    <w:rsid w:val="001434C5"/>
    <w:rsid w:val="00143877"/>
    <w:rsid w:val="001468A3"/>
    <w:rsid w:val="00147FD9"/>
    <w:rsid w:val="00150F47"/>
    <w:rsid w:val="00151B7A"/>
    <w:rsid w:val="00160804"/>
    <w:rsid w:val="00161A52"/>
    <w:rsid w:val="0016644F"/>
    <w:rsid w:val="0016698F"/>
    <w:rsid w:val="00170BA5"/>
    <w:rsid w:val="00170C85"/>
    <w:rsid w:val="00171403"/>
    <w:rsid w:val="0017339A"/>
    <w:rsid w:val="00174323"/>
    <w:rsid w:val="00177BBB"/>
    <w:rsid w:val="0018100C"/>
    <w:rsid w:val="0018109F"/>
    <w:rsid w:val="00181F9B"/>
    <w:rsid w:val="00185A57"/>
    <w:rsid w:val="001861C4"/>
    <w:rsid w:val="00192D0D"/>
    <w:rsid w:val="00193082"/>
    <w:rsid w:val="001957B4"/>
    <w:rsid w:val="00196C93"/>
    <w:rsid w:val="001A0322"/>
    <w:rsid w:val="001A337A"/>
    <w:rsid w:val="001A33B4"/>
    <w:rsid w:val="001A63B1"/>
    <w:rsid w:val="001A7E5F"/>
    <w:rsid w:val="001B10F6"/>
    <w:rsid w:val="001B236B"/>
    <w:rsid w:val="001B3731"/>
    <w:rsid w:val="001B3F7A"/>
    <w:rsid w:val="001B53C0"/>
    <w:rsid w:val="001B6762"/>
    <w:rsid w:val="001C1AC4"/>
    <w:rsid w:val="001C2190"/>
    <w:rsid w:val="001C2432"/>
    <w:rsid w:val="001C6439"/>
    <w:rsid w:val="001C7057"/>
    <w:rsid w:val="001C7F11"/>
    <w:rsid w:val="001D1D4F"/>
    <w:rsid w:val="001D6705"/>
    <w:rsid w:val="001D684B"/>
    <w:rsid w:val="001E0BC0"/>
    <w:rsid w:val="001E266B"/>
    <w:rsid w:val="001E27E2"/>
    <w:rsid w:val="001E294B"/>
    <w:rsid w:val="001E2B64"/>
    <w:rsid w:val="001F5CBB"/>
    <w:rsid w:val="001F7D58"/>
    <w:rsid w:val="0020263A"/>
    <w:rsid w:val="00204E7A"/>
    <w:rsid w:val="002055BE"/>
    <w:rsid w:val="002056D6"/>
    <w:rsid w:val="00211361"/>
    <w:rsid w:val="0021279B"/>
    <w:rsid w:val="00212F9B"/>
    <w:rsid w:val="00213A49"/>
    <w:rsid w:val="002140E5"/>
    <w:rsid w:val="00216782"/>
    <w:rsid w:val="00217415"/>
    <w:rsid w:val="00220FED"/>
    <w:rsid w:val="00222EE2"/>
    <w:rsid w:val="00223A93"/>
    <w:rsid w:val="00223F1F"/>
    <w:rsid w:val="00231266"/>
    <w:rsid w:val="002330D4"/>
    <w:rsid w:val="00233809"/>
    <w:rsid w:val="00234E30"/>
    <w:rsid w:val="00237871"/>
    <w:rsid w:val="00242E69"/>
    <w:rsid w:val="00243BBE"/>
    <w:rsid w:val="00244354"/>
    <w:rsid w:val="0024472F"/>
    <w:rsid w:val="00246668"/>
    <w:rsid w:val="00247D18"/>
    <w:rsid w:val="00252A77"/>
    <w:rsid w:val="00254820"/>
    <w:rsid w:val="00254EAB"/>
    <w:rsid w:val="00256E4D"/>
    <w:rsid w:val="00261A65"/>
    <w:rsid w:val="00261F0E"/>
    <w:rsid w:val="002627DA"/>
    <w:rsid w:val="00262E8F"/>
    <w:rsid w:val="00263DA0"/>
    <w:rsid w:val="0026468A"/>
    <w:rsid w:val="00264743"/>
    <w:rsid w:val="00267C4E"/>
    <w:rsid w:val="00270D3C"/>
    <w:rsid w:val="00273705"/>
    <w:rsid w:val="002737AD"/>
    <w:rsid w:val="002742BA"/>
    <w:rsid w:val="0027660C"/>
    <w:rsid w:val="002767B9"/>
    <w:rsid w:val="00284032"/>
    <w:rsid w:val="0028413A"/>
    <w:rsid w:val="00284A32"/>
    <w:rsid w:val="00284EAF"/>
    <w:rsid w:val="0028587F"/>
    <w:rsid w:val="00286950"/>
    <w:rsid w:val="002879DF"/>
    <w:rsid w:val="00293B20"/>
    <w:rsid w:val="00295E38"/>
    <w:rsid w:val="002960F7"/>
    <w:rsid w:val="0029638F"/>
    <w:rsid w:val="00296577"/>
    <w:rsid w:val="0029751F"/>
    <w:rsid w:val="00297807"/>
    <w:rsid w:val="00297F2C"/>
    <w:rsid w:val="002A1F77"/>
    <w:rsid w:val="002A2681"/>
    <w:rsid w:val="002A3B78"/>
    <w:rsid w:val="002A7C6B"/>
    <w:rsid w:val="002B47E7"/>
    <w:rsid w:val="002B4A8C"/>
    <w:rsid w:val="002C087C"/>
    <w:rsid w:val="002C1B8A"/>
    <w:rsid w:val="002C5968"/>
    <w:rsid w:val="002C5C9F"/>
    <w:rsid w:val="002C6606"/>
    <w:rsid w:val="002D0EEC"/>
    <w:rsid w:val="002D0F19"/>
    <w:rsid w:val="002D0FDB"/>
    <w:rsid w:val="002D0FFB"/>
    <w:rsid w:val="002D268C"/>
    <w:rsid w:val="002D4533"/>
    <w:rsid w:val="002D47C6"/>
    <w:rsid w:val="002D4EB9"/>
    <w:rsid w:val="002D7E7E"/>
    <w:rsid w:val="002E1AB2"/>
    <w:rsid w:val="002E3000"/>
    <w:rsid w:val="002E374D"/>
    <w:rsid w:val="002E3C61"/>
    <w:rsid w:val="002E6E9E"/>
    <w:rsid w:val="002F2F28"/>
    <w:rsid w:val="002F38BB"/>
    <w:rsid w:val="002F4719"/>
    <w:rsid w:val="0030402B"/>
    <w:rsid w:val="00305092"/>
    <w:rsid w:val="00306C72"/>
    <w:rsid w:val="00307382"/>
    <w:rsid w:val="0031006C"/>
    <w:rsid w:val="00311C17"/>
    <w:rsid w:val="00311F45"/>
    <w:rsid w:val="00314F7B"/>
    <w:rsid w:val="0031556D"/>
    <w:rsid w:val="0031559D"/>
    <w:rsid w:val="00316FC7"/>
    <w:rsid w:val="00321C42"/>
    <w:rsid w:val="00326967"/>
    <w:rsid w:val="0033204B"/>
    <w:rsid w:val="0033227A"/>
    <w:rsid w:val="003343A2"/>
    <w:rsid w:val="00337426"/>
    <w:rsid w:val="0034000D"/>
    <w:rsid w:val="003402F4"/>
    <w:rsid w:val="0034080A"/>
    <w:rsid w:val="00342D0C"/>
    <w:rsid w:val="003516B0"/>
    <w:rsid w:val="00354C76"/>
    <w:rsid w:val="003571E5"/>
    <w:rsid w:val="003578C1"/>
    <w:rsid w:val="00360F15"/>
    <w:rsid w:val="003613E8"/>
    <w:rsid w:val="00361AFC"/>
    <w:rsid w:val="00362299"/>
    <w:rsid w:val="003625CD"/>
    <w:rsid w:val="0036287D"/>
    <w:rsid w:val="00366308"/>
    <w:rsid w:val="00370515"/>
    <w:rsid w:val="003706C3"/>
    <w:rsid w:val="003708D3"/>
    <w:rsid w:val="003719B2"/>
    <w:rsid w:val="00371DC8"/>
    <w:rsid w:val="00376E23"/>
    <w:rsid w:val="003801CE"/>
    <w:rsid w:val="00381329"/>
    <w:rsid w:val="003814F7"/>
    <w:rsid w:val="00383C24"/>
    <w:rsid w:val="00383E9A"/>
    <w:rsid w:val="003841D5"/>
    <w:rsid w:val="0039040A"/>
    <w:rsid w:val="00391E9C"/>
    <w:rsid w:val="00392E52"/>
    <w:rsid w:val="003954A2"/>
    <w:rsid w:val="00395F9C"/>
    <w:rsid w:val="003A020B"/>
    <w:rsid w:val="003A3285"/>
    <w:rsid w:val="003A4069"/>
    <w:rsid w:val="003B066A"/>
    <w:rsid w:val="003B18B7"/>
    <w:rsid w:val="003B2824"/>
    <w:rsid w:val="003B28DD"/>
    <w:rsid w:val="003B4805"/>
    <w:rsid w:val="003B4F2F"/>
    <w:rsid w:val="003B6EF8"/>
    <w:rsid w:val="003C2709"/>
    <w:rsid w:val="003C59B9"/>
    <w:rsid w:val="003D111C"/>
    <w:rsid w:val="003D317A"/>
    <w:rsid w:val="003D5075"/>
    <w:rsid w:val="003D57B4"/>
    <w:rsid w:val="003D5ACF"/>
    <w:rsid w:val="003D5FE0"/>
    <w:rsid w:val="003D7310"/>
    <w:rsid w:val="003D759B"/>
    <w:rsid w:val="003E045B"/>
    <w:rsid w:val="003E1AF4"/>
    <w:rsid w:val="003E1F03"/>
    <w:rsid w:val="003E239C"/>
    <w:rsid w:val="003E76F9"/>
    <w:rsid w:val="003E79F9"/>
    <w:rsid w:val="003F00BA"/>
    <w:rsid w:val="003F01AA"/>
    <w:rsid w:val="003F0A1B"/>
    <w:rsid w:val="003F0BA6"/>
    <w:rsid w:val="003F10CB"/>
    <w:rsid w:val="003F392A"/>
    <w:rsid w:val="003F579E"/>
    <w:rsid w:val="003F595F"/>
    <w:rsid w:val="003F5BDA"/>
    <w:rsid w:val="00400ABE"/>
    <w:rsid w:val="004011B6"/>
    <w:rsid w:val="00401AC2"/>
    <w:rsid w:val="00401FA8"/>
    <w:rsid w:val="00402784"/>
    <w:rsid w:val="00402EC2"/>
    <w:rsid w:val="004031CC"/>
    <w:rsid w:val="00403B50"/>
    <w:rsid w:val="00404626"/>
    <w:rsid w:val="00406062"/>
    <w:rsid w:val="004061A8"/>
    <w:rsid w:val="004115EE"/>
    <w:rsid w:val="00411954"/>
    <w:rsid w:val="00412DA8"/>
    <w:rsid w:val="004167CE"/>
    <w:rsid w:val="0041694B"/>
    <w:rsid w:val="004170F5"/>
    <w:rsid w:val="0042262E"/>
    <w:rsid w:val="00424693"/>
    <w:rsid w:val="00424F70"/>
    <w:rsid w:val="00425109"/>
    <w:rsid w:val="0042645D"/>
    <w:rsid w:val="00427A60"/>
    <w:rsid w:val="00430019"/>
    <w:rsid w:val="0043010F"/>
    <w:rsid w:val="00430591"/>
    <w:rsid w:val="004307C5"/>
    <w:rsid w:val="004317E5"/>
    <w:rsid w:val="00432FEC"/>
    <w:rsid w:val="00435FD3"/>
    <w:rsid w:val="00440947"/>
    <w:rsid w:val="0044403A"/>
    <w:rsid w:val="00447182"/>
    <w:rsid w:val="00450D23"/>
    <w:rsid w:val="004513A8"/>
    <w:rsid w:val="004520C5"/>
    <w:rsid w:val="004556EA"/>
    <w:rsid w:val="00461448"/>
    <w:rsid w:val="00462622"/>
    <w:rsid w:val="00463CA8"/>
    <w:rsid w:val="0046641E"/>
    <w:rsid w:val="00470533"/>
    <w:rsid w:val="00472041"/>
    <w:rsid w:val="00473169"/>
    <w:rsid w:val="004804F6"/>
    <w:rsid w:val="0048067B"/>
    <w:rsid w:val="00481306"/>
    <w:rsid w:val="0048221A"/>
    <w:rsid w:val="004835E3"/>
    <w:rsid w:val="00485708"/>
    <w:rsid w:val="00486424"/>
    <w:rsid w:val="004864A9"/>
    <w:rsid w:val="00486CCB"/>
    <w:rsid w:val="00486D0F"/>
    <w:rsid w:val="004918A8"/>
    <w:rsid w:val="00494894"/>
    <w:rsid w:val="004959E0"/>
    <w:rsid w:val="0049689A"/>
    <w:rsid w:val="004A2072"/>
    <w:rsid w:val="004A4808"/>
    <w:rsid w:val="004B36C3"/>
    <w:rsid w:val="004B46E9"/>
    <w:rsid w:val="004B73E5"/>
    <w:rsid w:val="004B7E54"/>
    <w:rsid w:val="004C048A"/>
    <w:rsid w:val="004C13CA"/>
    <w:rsid w:val="004C33A3"/>
    <w:rsid w:val="004C3D81"/>
    <w:rsid w:val="004C5592"/>
    <w:rsid w:val="004C67A4"/>
    <w:rsid w:val="004C69CD"/>
    <w:rsid w:val="004C6BAF"/>
    <w:rsid w:val="004D0C8F"/>
    <w:rsid w:val="004D0ECC"/>
    <w:rsid w:val="004D1E0A"/>
    <w:rsid w:val="004D325A"/>
    <w:rsid w:val="004D37B0"/>
    <w:rsid w:val="004D43A3"/>
    <w:rsid w:val="004D6821"/>
    <w:rsid w:val="004D7436"/>
    <w:rsid w:val="004E275F"/>
    <w:rsid w:val="004E2E4C"/>
    <w:rsid w:val="004E32FC"/>
    <w:rsid w:val="004E41AB"/>
    <w:rsid w:val="004E521D"/>
    <w:rsid w:val="004E657E"/>
    <w:rsid w:val="004E6787"/>
    <w:rsid w:val="004F0A35"/>
    <w:rsid w:val="004F4943"/>
    <w:rsid w:val="004F4A01"/>
    <w:rsid w:val="004F5875"/>
    <w:rsid w:val="004F5BEF"/>
    <w:rsid w:val="004F6D4A"/>
    <w:rsid w:val="004F74C1"/>
    <w:rsid w:val="0050150F"/>
    <w:rsid w:val="00504068"/>
    <w:rsid w:val="0050573E"/>
    <w:rsid w:val="0050628E"/>
    <w:rsid w:val="00506A03"/>
    <w:rsid w:val="00506BFC"/>
    <w:rsid w:val="00507EB1"/>
    <w:rsid w:val="00511534"/>
    <w:rsid w:val="005121D8"/>
    <w:rsid w:val="0051489A"/>
    <w:rsid w:val="00514C63"/>
    <w:rsid w:val="00517AFF"/>
    <w:rsid w:val="00517CEE"/>
    <w:rsid w:val="00520902"/>
    <w:rsid w:val="0052147E"/>
    <w:rsid w:val="005218A3"/>
    <w:rsid w:val="00522A20"/>
    <w:rsid w:val="00526AEB"/>
    <w:rsid w:val="005333DD"/>
    <w:rsid w:val="00534FC1"/>
    <w:rsid w:val="005375C9"/>
    <w:rsid w:val="0054071F"/>
    <w:rsid w:val="00540AD3"/>
    <w:rsid w:val="005447B8"/>
    <w:rsid w:val="00545AE6"/>
    <w:rsid w:val="00547952"/>
    <w:rsid w:val="00547AFD"/>
    <w:rsid w:val="005501FA"/>
    <w:rsid w:val="00551BF0"/>
    <w:rsid w:val="0055453D"/>
    <w:rsid w:val="00557352"/>
    <w:rsid w:val="00557A53"/>
    <w:rsid w:val="005619F5"/>
    <w:rsid w:val="00561C4E"/>
    <w:rsid w:val="005628FA"/>
    <w:rsid w:val="00563B86"/>
    <w:rsid w:val="00563CAB"/>
    <w:rsid w:val="00563E4F"/>
    <w:rsid w:val="0056400D"/>
    <w:rsid w:val="00564AA0"/>
    <w:rsid w:val="005718F9"/>
    <w:rsid w:val="00571FD0"/>
    <w:rsid w:val="00574E39"/>
    <w:rsid w:val="00575EF3"/>
    <w:rsid w:val="005779E4"/>
    <w:rsid w:val="00581086"/>
    <w:rsid w:val="00581E6C"/>
    <w:rsid w:val="00584F02"/>
    <w:rsid w:val="005866A8"/>
    <w:rsid w:val="00591928"/>
    <w:rsid w:val="00591B4D"/>
    <w:rsid w:val="0059294D"/>
    <w:rsid w:val="005929C3"/>
    <w:rsid w:val="00594137"/>
    <w:rsid w:val="005958FA"/>
    <w:rsid w:val="00597A0A"/>
    <w:rsid w:val="005A1930"/>
    <w:rsid w:val="005A209D"/>
    <w:rsid w:val="005A2631"/>
    <w:rsid w:val="005A563D"/>
    <w:rsid w:val="005A639E"/>
    <w:rsid w:val="005A7F04"/>
    <w:rsid w:val="005B24F5"/>
    <w:rsid w:val="005B318B"/>
    <w:rsid w:val="005B5BEB"/>
    <w:rsid w:val="005C1926"/>
    <w:rsid w:val="005C1B2C"/>
    <w:rsid w:val="005C30D4"/>
    <w:rsid w:val="005C3572"/>
    <w:rsid w:val="005C41C4"/>
    <w:rsid w:val="005C5684"/>
    <w:rsid w:val="005D0EBF"/>
    <w:rsid w:val="005D1AEA"/>
    <w:rsid w:val="005D248E"/>
    <w:rsid w:val="005D2D68"/>
    <w:rsid w:val="005D3245"/>
    <w:rsid w:val="005D3A99"/>
    <w:rsid w:val="005D3C2C"/>
    <w:rsid w:val="005D3FDC"/>
    <w:rsid w:val="005D4374"/>
    <w:rsid w:val="005D4931"/>
    <w:rsid w:val="005D6D3E"/>
    <w:rsid w:val="005E0056"/>
    <w:rsid w:val="005E5B92"/>
    <w:rsid w:val="005E5E75"/>
    <w:rsid w:val="005E6CD8"/>
    <w:rsid w:val="005F0564"/>
    <w:rsid w:val="005F0FBC"/>
    <w:rsid w:val="005F33FD"/>
    <w:rsid w:val="005F5365"/>
    <w:rsid w:val="005F5B16"/>
    <w:rsid w:val="005F720F"/>
    <w:rsid w:val="006007BD"/>
    <w:rsid w:val="00602421"/>
    <w:rsid w:val="00612290"/>
    <w:rsid w:val="00613513"/>
    <w:rsid w:val="0061542A"/>
    <w:rsid w:val="00621F9B"/>
    <w:rsid w:val="00622204"/>
    <w:rsid w:val="00622652"/>
    <w:rsid w:val="00625805"/>
    <w:rsid w:val="00626E77"/>
    <w:rsid w:val="0062762F"/>
    <w:rsid w:val="00631309"/>
    <w:rsid w:val="00632069"/>
    <w:rsid w:val="00632B2C"/>
    <w:rsid w:val="0063385B"/>
    <w:rsid w:val="00633DCF"/>
    <w:rsid w:val="00634111"/>
    <w:rsid w:val="00636A55"/>
    <w:rsid w:val="00637BAD"/>
    <w:rsid w:val="00640BEB"/>
    <w:rsid w:val="00642C70"/>
    <w:rsid w:val="006507CC"/>
    <w:rsid w:val="006517F6"/>
    <w:rsid w:val="00651AA6"/>
    <w:rsid w:val="00651F74"/>
    <w:rsid w:val="00660278"/>
    <w:rsid w:val="00661303"/>
    <w:rsid w:val="00663009"/>
    <w:rsid w:val="00663F52"/>
    <w:rsid w:val="00664C51"/>
    <w:rsid w:val="00665E50"/>
    <w:rsid w:val="006668BF"/>
    <w:rsid w:val="0066771A"/>
    <w:rsid w:val="00667BEB"/>
    <w:rsid w:val="006715DC"/>
    <w:rsid w:val="006743DE"/>
    <w:rsid w:val="006757B5"/>
    <w:rsid w:val="006757F3"/>
    <w:rsid w:val="00676991"/>
    <w:rsid w:val="006805AC"/>
    <w:rsid w:val="006809F6"/>
    <w:rsid w:val="0068183D"/>
    <w:rsid w:val="006826E8"/>
    <w:rsid w:val="00684ECB"/>
    <w:rsid w:val="0068710C"/>
    <w:rsid w:val="00687E8E"/>
    <w:rsid w:val="00691EA3"/>
    <w:rsid w:val="00697844"/>
    <w:rsid w:val="006A025C"/>
    <w:rsid w:val="006A0324"/>
    <w:rsid w:val="006A12B5"/>
    <w:rsid w:val="006A62DB"/>
    <w:rsid w:val="006A78D7"/>
    <w:rsid w:val="006B0BDB"/>
    <w:rsid w:val="006B58A5"/>
    <w:rsid w:val="006B5F14"/>
    <w:rsid w:val="006B6EB4"/>
    <w:rsid w:val="006C041A"/>
    <w:rsid w:val="006C0F6B"/>
    <w:rsid w:val="006C1D49"/>
    <w:rsid w:val="006C20CD"/>
    <w:rsid w:val="006C21F9"/>
    <w:rsid w:val="006C2286"/>
    <w:rsid w:val="006C5B8C"/>
    <w:rsid w:val="006C6130"/>
    <w:rsid w:val="006D07D2"/>
    <w:rsid w:val="006D445B"/>
    <w:rsid w:val="006D4B43"/>
    <w:rsid w:val="006D4E44"/>
    <w:rsid w:val="006D5EFC"/>
    <w:rsid w:val="006D60F0"/>
    <w:rsid w:val="006D6A39"/>
    <w:rsid w:val="006E23F2"/>
    <w:rsid w:val="006E2825"/>
    <w:rsid w:val="006E4650"/>
    <w:rsid w:val="006F1B5A"/>
    <w:rsid w:val="006F2252"/>
    <w:rsid w:val="006F2C6D"/>
    <w:rsid w:val="006F3184"/>
    <w:rsid w:val="006F3347"/>
    <w:rsid w:val="006F564C"/>
    <w:rsid w:val="006F57AE"/>
    <w:rsid w:val="006F57BB"/>
    <w:rsid w:val="006F69AF"/>
    <w:rsid w:val="00700AB3"/>
    <w:rsid w:val="00702677"/>
    <w:rsid w:val="00706FEA"/>
    <w:rsid w:val="00711054"/>
    <w:rsid w:val="00711F1E"/>
    <w:rsid w:val="00720639"/>
    <w:rsid w:val="0072323B"/>
    <w:rsid w:val="007238FB"/>
    <w:rsid w:val="00724380"/>
    <w:rsid w:val="00725D48"/>
    <w:rsid w:val="007275A9"/>
    <w:rsid w:val="00727E0B"/>
    <w:rsid w:val="00727FD3"/>
    <w:rsid w:val="0073018E"/>
    <w:rsid w:val="007352C1"/>
    <w:rsid w:val="00737AE1"/>
    <w:rsid w:val="00737B56"/>
    <w:rsid w:val="00741553"/>
    <w:rsid w:val="00741E1E"/>
    <w:rsid w:val="0074214E"/>
    <w:rsid w:val="00746505"/>
    <w:rsid w:val="00746918"/>
    <w:rsid w:val="00750777"/>
    <w:rsid w:val="0075090A"/>
    <w:rsid w:val="00751491"/>
    <w:rsid w:val="00755BBF"/>
    <w:rsid w:val="00755D16"/>
    <w:rsid w:val="00756910"/>
    <w:rsid w:val="007573B4"/>
    <w:rsid w:val="007602B4"/>
    <w:rsid w:val="00760978"/>
    <w:rsid w:val="007610BA"/>
    <w:rsid w:val="0076153C"/>
    <w:rsid w:val="007640C7"/>
    <w:rsid w:val="007673DA"/>
    <w:rsid w:val="007711B1"/>
    <w:rsid w:val="00771D6A"/>
    <w:rsid w:val="00772BEF"/>
    <w:rsid w:val="00773AF0"/>
    <w:rsid w:val="0077623C"/>
    <w:rsid w:val="00781C31"/>
    <w:rsid w:val="00782512"/>
    <w:rsid w:val="00783907"/>
    <w:rsid w:val="0078512B"/>
    <w:rsid w:val="0078707B"/>
    <w:rsid w:val="00790BF2"/>
    <w:rsid w:val="00795038"/>
    <w:rsid w:val="00795177"/>
    <w:rsid w:val="00796D4E"/>
    <w:rsid w:val="007A11A9"/>
    <w:rsid w:val="007A4461"/>
    <w:rsid w:val="007B0F0E"/>
    <w:rsid w:val="007B6548"/>
    <w:rsid w:val="007B6C98"/>
    <w:rsid w:val="007B7254"/>
    <w:rsid w:val="007C05B7"/>
    <w:rsid w:val="007C439C"/>
    <w:rsid w:val="007C51C3"/>
    <w:rsid w:val="007D3A8C"/>
    <w:rsid w:val="007D7F02"/>
    <w:rsid w:val="007E0710"/>
    <w:rsid w:val="007E0B08"/>
    <w:rsid w:val="007E3121"/>
    <w:rsid w:val="007E3287"/>
    <w:rsid w:val="007E4D1A"/>
    <w:rsid w:val="007E5062"/>
    <w:rsid w:val="007E5FFE"/>
    <w:rsid w:val="007E6607"/>
    <w:rsid w:val="007E6A4E"/>
    <w:rsid w:val="007E737C"/>
    <w:rsid w:val="007E7430"/>
    <w:rsid w:val="007F0B0F"/>
    <w:rsid w:val="007F2E7B"/>
    <w:rsid w:val="007F2EB6"/>
    <w:rsid w:val="007F39FE"/>
    <w:rsid w:val="007F4691"/>
    <w:rsid w:val="007F6A8F"/>
    <w:rsid w:val="007F7441"/>
    <w:rsid w:val="007F7880"/>
    <w:rsid w:val="0080038E"/>
    <w:rsid w:val="00801BAD"/>
    <w:rsid w:val="0080643E"/>
    <w:rsid w:val="00806BD2"/>
    <w:rsid w:val="00807809"/>
    <w:rsid w:val="008114A5"/>
    <w:rsid w:val="00811CE9"/>
    <w:rsid w:val="008170D4"/>
    <w:rsid w:val="00820C79"/>
    <w:rsid w:val="00820F19"/>
    <w:rsid w:val="00821EA2"/>
    <w:rsid w:val="00823E25"/>
    <w:rsid w:val="00823FC7"/>
    <w:rsid w:val="008255E9"/>
    <w:rsid w:val="00825FEA"/>
    <w:rsid w:val="0082677F"/>
    <w:rsid w:val="00826CCF"/>
    <w:rsid w:val="008304D0"/>
    <w:rsid w:val="00834F40"/>
    <w:rsid w:val="00840389"/>
    <w:rsid w:val="008407ED"/>
    <w:rsid w:val="008435F8"/>
    <w:rsid w:val="00845288"/>
    <w:rsid w:val="00845651"/>
    <w:rsid w:val="00850239"/>
    <w:rsid w:val="00850DEE"/>
    <w:rsid w:val="0085135B"/>
    <w:rsid w:val="00851FE1"/>
    <w:rsid w:val="0085463B"/>
    <w:rsid w:val="00854A28"/>
    <w:rsid w:val="008564D7"/>
    <w:rsid w:val="00860C63"/>
    <w:rsid w:val="00860E1B"/>
    <w:rsid w:val="00861641"/>
    <w:rsid w:val="00863FA9"/>
    <w:rsid w:val="008648B4"/>
    <w:rsid w:val="008667D2"/>
    <w:rsid w:val="0086772D"/>
    <w:rsid w:val="00872580"/>
    <w:rsid w:val="008758CA"/>
    <w:rsid w:val="008804C9"/>
    <w:rsid w:val="00884B61"/>
    <w:rsid w:val="0088504C"/>
    <w:rsid w:val="0088628E"/>
    <w:rsid w:val="00887AE9"/>
    <w:rsid w:val="008900F8"/>
    <w:rsid w:val="00890555"/>
    <w:rsid w:val="00895A16"/>
    <w:rsid w:val="00895DE3"/>
    <w:rsid w:val="008A0231"/>
    <w:rsid w:val="008A2890"/>
    <w:rsid w:val="008A6B49"/>
    <w:rsid w:val="008B326A"/>
    <w:rsid w:val="008B4FBC"/>
    <w:rsid w:val="008B5DFE"/>
    <w:rsid w:val="008B6C62"/>
    <w:rsid w:val="008B6D67"/>
    <w:rsid w:val="008B6DC6"/>
    <w:rsid w:val="008B7A6E"/>
    <w:rsid w:val="008C14E7"/>
    <w:rsid w:val="008C3900"/>
    <w:rsid w:val="008C783B"/>
    <w:rsid w:val="008C7F70"/>
    <w:rsid w:val="008D1DDC"/>
    <w:rsid w:val="008E08C1"/>
    <w:rsid w:val="008E1424"/>
    <w:rsid w:val="008E15D8"/>
    <w:rsid w:val="008E47FA"/>
    <w:rsid w:val="008F1048"/>
    <w:rsid w:val="008F1412"/>
    <w:rsid w:val="008F1F0A"/>
    <w:rsid w:val="008F511D"/>
    <w:rsid w:val="008F5904"/>
    <w:rsid w:val="008F64B7"/>
    <w:rsid w:val="008F7CF2"/>
    <w:rsid w:val="00900BDC"/>
    <w:rsid w:val="009026D3"/>
    <w:rsid w:val="00902F6D"/>
    <w:rsid w:val="009034F8"/>
    <w:rsid w:val="00904513"/>
    <w:rsid w:val="0090477D"/>
    <w:rsid w:val="009065CD"/>
    <w:rsid w:val="009079E2"/>
    <w:rsid w:val="00910D69"/>
    <w:rsid w:val="00911CE9"/>
    <w:rsid w:val="00912E9D"/>
    <w:rsid w:val="00914298"/>
    <w:rsid w:val="00915162"/>
    <w:rsid w:val="00916004"/>
    <w:rsid w:val="00916495"/>
    <w:rsid w:val="00916743"/>
    <w:rsid w:val="00920128"/>
    <w:rsid w:val="00920ADA"/>
    <w:rsid w:val="00921826"/>
    <w:rsid w:val="00922482"/>
    <w:rsid w:val="00922B5F"/>
    <w:rsid w:val="00927C3D"/>
    <w:rsid w:val="009302C3"/>
    <w:rsid w:val="00931DF6"/>
    <w:rsid w:val="00933697"/>
    <w:rsid w:val="00936DA7"/>
    <w:rsid w:val="00936E50"/>
    <w:rsid w:val="00940E24"/>
    <w:rsid w:val="00941D71"/>
    <w:rsid w:val="009420F2"/>
    <w:rsid w:val="00942163"/>
    <w:rsid w:val="00943CF8"/>
    <w:rsid w:val="0094469C"/>
    <w:rsid w:val="00944F92"/>
    <w:rsid w:val="00946C66"/>
    <w:rsid w:val="00947319"/>
    <w:rsid w:val="00950B8E"/>
    <w:rsid w:val="00950C43"/>
    <w:rsid w:val="00951922"/>
    <w:rsid w:val="00951E8B"/>
    <w:rsid w:val="0095367B"/>
    <w:rsid w:val="009548C5"/>
    <w:rsid w:val="009549AF"/>
    <w:rsid w:val="00954A05"/>
    <w:rsid w:val="00954FEC"/>
    <w:rsid w:val="00955A73"/>
    <w:rsid w:val="00955D2C"/>
    <w:rsid w:val="009565AC"/>
    <w:rsid w:val="009606D5"/>
    <w:rsid w:val="00961449"/>
    <w:rsid w:val="009621C3"/>
    <w:rsid w:val="009653EB"/>
    <w:rsid w:val="00965C41"/>
    <w:rsid w:val="009706F5"/>
    <w:rsid w:val="00972B51"/>
    <w:rsid w:val="00972BFF"/>
    <w:rsid w:val="00982691"/>
    <w:rsid w:val="009876BF"/>
    <w:rsid w:val="00987CB4"/>
    <w:rsid w:val="009916A9"/>
    <w:rsid w:val="00991F40"/>
    <w:rsid w:val="00995F2F"/>
    <w:rsid w:val="00997EE6"/>
    <w:rsid w:val="009A0031"/>
    <w:rsid w:val="009A05A9"/>
    <w:rsid w:val="009A25F6"/>
    <w:rsid w:val="009A2900"/>
    <w:rsid w:val="009A5B03"/>
    <w:rsid w:val="009B0C31"/>
    <w:rsid w:val="009B0D63"/>
    <w:rsid w:val="009B14F1"/>
    <w:rsid w:val="009B150B"/>
    <w:rsid w:val="009B1EC3"/>
    <w:rsid w:val="009B2E1C"/>
    <w:rsid w:val="009B463F"/>
    <w:rsid w:val="009B4A21"/>
    <w:rsid w:val="009B51D6"/>
    <w:rsid w:val="009B69ED"/>
    <w:rsid w:val="009B6E2F"/>
    <w:rsid w:val="009C1ADA"/>
    <w:rsid w:val="009C1FAB"/>
    <w:rsid w:val="009C4270"/>
    <w:rsid w:val="009C50D9"/>
    <w:rsid w:val="009D563B"/>
    <w:rsid w:val="009D6A70"/>
    <w:rsid w:val="009E21D4"/>
    <w:rsid w:val="009E275A"/>
    <w:rsid w:val="009E4C58"/>
    <w:rsid w:val="009E50E4"/>
    <w:rsid w:val="009E68CE"/>
    <w:rsid w:val="009F078E"/>
    <w:rsid w:val="009F0D46"/>
    <w:rsid w:val="009F2A20"/>
    <w:rsid w:val="009F2BBD"/>
    <w:rsid w:val="009F3EA3"/>
    <w:rsid w:val="009F4DD5"/>
    <w:rsid w:val="009F551F"/>
    <w:rsid w:val="009F5F3C"/>
    <w:rsid w:val="009F6101"/>
    <w:rsid w:val="00A02BD5"/>
    <w:rsid w:val="00A03A01"/>
    <w:rsid w:val="00A03ECA"/>
    <w:rsid w:val="00A040A0"/>
    <w:rsid w:val="00A06BFD"/>
    <w:rsid w:val="00A110E0"/>
    <w:rsid w:val="00A127BB"/>
    <w:rsid w:val="00A15B5A"/>
    <w:rsid w:val="00A169C4"/>
    <w:rsid w:val="00A16AFD"/>
    <w:rsid w:val="00A20B85"/>
    <w:rsid w:val="00A21DB1"/>
    <w:rsid w:val="00A25D09"/>
    <w:rsid w:val="00A25EAF"/>
    <w:rsid w:val="00A265D0"/>
    <w:rsid w:val="00A272D7"/>
    <w:rsid w:val="00A273FB"/>
    <w:rsid w:val="00A27D5C"/>
    <w:rsid w:val="00A30C04"/>
    <w:rsid w:val="00A3342D"/>
    <w:rsid w:val="00A34B74"/>
    <w:rsid w:val="00A359C0"/>
    <w:rsid w:val="00A37F8C"/>
    <w:rsid w:val="00A42291"/>
    <w:rsid w:val="00A42514"/>
    <w:rsid w:val="00A431B5"/>
    <w:rsid w:val="00A43ABD"/>
    <w:rsid w:val="00A447AD"/>
    <w:rsid w:val="00A450CF"/>
    <w:rsid w:val="00A457FF"/>
    <w:rsid w:val="00A4656A"/>
    <w:rsid w:val="00A469E6"/>
    <w:rsid w:val="00A50E3A"/>
    <w:rsid w:val="00A51B83"/>
    <w:rsid w:val="00A5263F"/>
    <w:rsid w:val="00A5376A"/>
    <w:rsid w:val="00A53D83"/>
    <w:rsid w:val="00A554C8"/>
    <w:rsid w:val="00A60658"/>
    <w:rsid w:val="00A606B8"/>
    <w:rsid w:val="00A61297"/>
    <w:rsid w:val="00A6200D"/>
    <w:rsid w:val="00A63337"/>
    <w:rsid w:val="00A64FFC"/>
    <w:rsid w:val="00A653BA"/>
    <w:rsid w:val="00A66A5D"/>
    <w:rsid w:val="00A71738"/>
    <w:rsid w:val="00A727F2"/>
    <w:rsid w:val="00A75602"/>
    <w:rsid w:val="00A762B5"/>
    <w:rsid w:val="00A77474"/>
    <w:rsid w:val="00A8025D"/>
    <w:rsid w:val="00A806C7"/>
    <w:rsid w:val="00A82FCE"/>
    <w:rsid w:val="00A83001"/>
    <w:rsid w:val="00A83143"/>
    <w:rsid w:val="00A83B55"/>
    <w:rsid w:val="00A83ED3"/>
    <w:rsid w:val="00A85142"/>
    <w:rsid w:val="00A8606F"/>
    <w:rsid w:val="00A87AAA"/>
    <w:rsid w:val="00A90359"/>
    <w:rsid w:val="00A9077E"/>
    <w:rsid w:val="00A908AD"/>
    <w:rsid w:val="00A936AE"/>
    <w:rsid w:val="00A93C50"/>
    <w:rsid w:val="00A952A9"/>
    <w:rsid w:val="00A96574"/>
    <w:rsid w:val="00A96EE3"/>
    <w:rsid w:val="00AA229E"/>
    <w:rsid w:val="00AA28CC"/>
    <w:rsid w:val="00AA7BDA"/>
    <w:rsid w:val="00AA7FBB"/>
    <w:rsid w:val="00AB0ECF"/>
    <w:rsid w:val="00AB4B11"/>
    <w:rsid w:val="00AB5DD2"/>
    <w:rsid w:val="00AB5DF8"/>
    <w:rsid w:val="00AC27CE"/>
    <w:rsid w:val="00AC44BE"/>
    <w:rsid w:val="00AC54F9"/>
    <w:rsid w:val="00AC7771"/>
    <w:rsid w:val="00AD3D2D"/>
    <w:rsid w:val="00AE0C06"/>
    <w:rsid w:val="00AE1694"/>
    <w:rsid w:val="00AE615D"/>
    <w:rsid w:val="00AE6DF6"/>
    <w:rsid w:val="00AF14E8"/>
    <w:rsid w:val="00AF209E"/>
    <w:rsid w:val="00AF3450"/>
    <w:rsid w:val="00AF40A0"/>
    <w:rsid w:val="00AF5106"/>
    <w:rsid w:val="00AF662E"/>
    <w:rsid w:val="00AF7DD8"/>
    <w:rsid w:val="00B03A25"/>
    <w:rsid w:val="00B03C8D"/>
    <w:rsid w:val="00B04542"/>
    <w:rsid w:val="00B06C28"/>
    <w:rsid w:val="00B10055"/>
    <w:rsid w:val="00B17AFB"/>
    <w:rsid w:val="00B17B06"/>
    <w:rsid w:val="00B21DC8"/>
    <w:rsid w:val="00B22672"/>
    <w:rsid w:val="00B23193"/>
    <w:rsid w:val="00B231D7"/>
    <w:rsid w:val="00B23289"/>
    <w:rsid w:val="00B23F57"/>
    <w:rsid w:val="00B246DD"/>
    <w:rsid w:val="00B26D6F"/>
    <w:rsid w:val="00B27A0C"/>
    <w:rsid w:val="00B301DF"/>
    <w:rsid w:val="00B31BA9"/>
    <w:rsid w:val="00B34ABC"/>
    <w:rsid w:val="00B359D2"/>
    <w:rsid w:val="00B35A27"/>
    <w:rsid w:val="00B372F2"/>
    <w:rsid w:val="00B376DB"/>
    <w:rsid w:val="00B41426"/>
    <w:rsid w:val="00B44AB9"/>
    <w:rsid w:val="00B4515E"/>
    <w:rsid w:val="00B463EB"/>
    <w:rsid w:val="00B510F5"/>
    <w:rsid w:val="00B54DBC"/>
    <w:rsid w:val="00B55161"/>
    <w:rsid w:val="00B579C9"/>
    <w:rsid w:val="00B60067"/>
    <w:rsid w:val="00B602C3"/>
    <w:rsid w:val="00B60ECB"/>
    <w:rsid w:val="00B6127D"/>
    <w:rsid w:val="00B6234A"/>
    <w:rsid w:val="00B6429C"/>
    <w:rsid w:val="00B663E6"/>
    <w:rsid w:val="00B6664A"/>
    <w:rsid w:val="00B66E58"/>
    <w:rsid w:val="00B71156"/>
    <w:rsid w:val="00B7216E"/>
    <w:rsid w:val="00B73117"/>
    <w:rsid w:val="00B73A8B"/>
    <w:rsid w:val="00B73BDD"/>
    <w:rsid w:val="00B75C53"/>
    <w:rsid w:val="00B75F9F"/>
    <w:rsid w:val="00B7698F"/>
    <w:rsid w:val="00B82A79"/>
    <w:rsid w:val="00B83A50"/>
    <w:rsid w:val="00B85FD0"/>
    <w:rsid w:val="00B8668A"/>
    <w:rsid w:val="00B86994"/>
    <w:rsid w:val="00B90695"/>
    <w:rsid w:val="00B90CEB"/>
    <w:rsid w:val="00B94CD8"/>
    <w:rsid w:val="00BA0372"/>
    <w:rsid w:val="00BA234A"/>
    <w:rsid w:val="00BA37E2"/>
    <w:rsid w:val="00BA3E08"/>
    <w:rsid w:val="00BA4838"/>
    <w:rsid w:val="00BB411B"/>
    <w:rsid w:val="00BB644F"/>
    <w:rsid w:val="00BB7CE3"/>
    <w:rsid w:val="00BC1840"/>
    <w:rsid w:val="00BC2C94"/>
    <w:rsid w:val="00BC34C9"/>
    <w:rsid w:val="00BC4B91"/>
    <w:rsid w:val="00BC54F5"/>
    <w:rsid w:val="00BD1EAF"/>
    <w:rsid w:val="00BD2DFC"/>
    <w:rsid w:val="00BD5056"/>
    <w:rsid w:val="00BD5DB5"/>
    <w:rsid w:val="00BD6448"/>
    <w:rsid w:val="00BD7398"/>
    <w:rsid w:val="00BE130F"/>
    <w:rsid w:val="00BE2AB9"/>
    <w:rsid w:val="00BE3124"/>
    <w:rsid w:val="00BE335F"/>
    <w:rsid w:val="00BE4B43"/>
    <w:rsid w:val="00BE626A"/>
    <w:rsid w:val="00BE74D5"/>
    <w:rsid w:val="00BF1062"/>
    <w:rsid w:val="00BF24D2"/>
    <w:rsid w:val="00BF6BB6"/>
    <w:rsid w:val="00BF6D38"/>
    <w:rsid w:val="00C01492"/>
    <w:rsid w:val="00C01614"/>
    <w:rsid w:val="00C01B2C"/>
    <w:rsid w:val="00C0343E"/>
    <w:rsid w:val="00C064A4"/>
    <w:rsid w:val="00C071DA"/>
    <w:rsid w:val="00C07E06"/>
    <w:rsid w:val="00C12057"/>
    <w:rsid w:val="00C142E8"/>
    <w:rsid w:val="00C14A12"/>
    <w:rsid w:val="00C15B9C"/>
    <w:rsid w:val="00C24430"/>
    <w:rsid w:val="00C27E72"/>
    <w:rsid w:val="00C32597"/>
    <w:rsid w:val="00C33F0E"/>
    <w:rsid w:val="00C36FB1"/>
    <w:rsid w:val="00C379D9"/>
    <w:rsid w:val="00C406D0"/>
    <w:rsid w:val="00C4078E"/>
    <w:rsid w:val="00C41049"/>
    <w:rsid w:val="00C43183"/>
    <w:rsid w:val="00C46580"/>
    <w:rsid w:val="00C51EA9"/>
    <w:rsid w:val="00C5425D"/>
    <w:rsid w:val="00C555BB"/>
    <w:rsid w:val="00C57FAD"/>
    <w:rsid w:val="00C61A88"/>
    <w:rsid w:val="00C62A89"/>
    <w:rsid w:val="00C630A8"/>
    <w:rsid w:val="00C634A4"/>
    <w:rsid w:val="00C63A26"/>
    <w:rsid w:val="00C64FE9"/>
    <w:rsid w:val="00C65305"/>
    <w:rsid w:val="00C6631E"/>
    <w:rsid w:val="00C713AF"/>
    <w:rsid w:val="00C74EF8"/>
    <w:rsid w:val="00C76D28"/>
    <w:rsid w:val="00C770A9"/>
    <w:rsid w:val="00C773F9"/>
    <w:rsid w:val="00C841B5"/>
    <w:rsid w:val="00C845F7"/>
    <w:rsid w:val="00C8473F"/>
    <w:rsid w:val="00C85FAB"/>
    <w:rsid w:val="00C903C2"/>
    <w:rsid w:val="00C90A20"/>
    <w:rsid w:val="00C90C7A"/>
    <w:rsid w:val="00C916F8"/>
    <w:rsid w:val="00C92A10"/>
    <w:rsid w:val="00C947F2"/>
    <w:rsid w:val="00C95376"/>
    <w:rsid w:val="00C95842"/>
    <w:rsid w:val="00CA0AD3"/>
    <w:rsid w:val="00CA1CF9"/>
    <w:rsid w:val="00CB0D67"/>
    <w:rsid w:val="00CB25AC"/>
    <w:rsid w:val="00CB38A8"/>
    <w:rsid w:val="00CB3A08"/>
    <w:rsid w:val="00CB4262"/>
    <w:rsid w:val="00CB6951"/>
    <w:rsid w:val="00CC0620"/>
    <w:rsid w:val="00CC12AF"/>
    <w:rsid w:val="00CC21E7"/>
    <w:rsid w:val="00CC2752"/>
    <w:rsid w:val="00CC2782"/>
    <w:rsid w:val="00CC2FB6"/>
    <w:rsid w:val="00CC7534"/>
    <w:rsid w:val="00CD0BC5"/>
    <w:rsid w:val="00CD1332"/>
    <w:rsid w:val="00CD1381"/>
    <w:rsid w:val="00CD28A1"/>
    <w:rsid w:val="00CD4C3C"/>
    <w:rsid w:val="00CD7883"/>
    <w:rsid w:val="00CE308B"/>
    <w:rsid w:val="00CE30FF"/>
    <w:rsid w:val="00CE5B26"/>
    <w:rsid w:val="00CE6D67"/>
    <w:rsid w:val="00CF208D"/>
    <w:rsid w:val="00CF2D76"/>
    <w:rsid w:val="00CF2F00"/>
    <w:rsid w:val="00CF40E6"/>
    <w:rsid w:val="00CF532D"/>
    <w:rsid w:val="00CF7FF3"/>
    <w:rsid w:val="00D001B3"/>
    <w:rsid w:val="00D01F3D"/>
    <w:rsid w:val="00D028C9"/>
    <w:rsid w:val="00D03360"/>
    <w:rsid w:val="00D03C02"/>
    <w:rsid w:val="00D0560D"/>
    <w:rsid w:val="00D0569D"/>
    <w:rsid w:val="00D06212"/>
    <w:rsid w:val="00D070ED"/>
    <w:rsid w:val="00D1179F"/>
    <w:rsid w:val="00D12E5E"/>
    <w:rsid w:val="00D13FA8"/>
    <w:rsid w:val="00D142D6"/>
    <w:rsid w:val="00D16A2B"/>
    <w:rsid w:val="00D17783"/>
    <w:rsid w:val="00D20555"/>
    <w:rsid w:val="00D21EA3"/>
    <w:rsid w:val="00D23979"/>
    <w:rsid w:val="00D23FC4"/>
    <w:rsid w:val="00D24465"/>
    <w:rsid w:val="00D249B4"/>
    <w:rsid w:val="00D251AE"/>
    <w:rsid w:val="00D255BF"/>
    <w:rsid w:val="00D25F94"/>
    <w:rsid w:val="00D262CF"/>
    <w:rsid w:val="00D269F0"/>
    <w:rsid w:val="00D3083D"/>
    <w:rsid w:val="00D314C1"/>
    <w:rsid w:val="00D31990"/>
    <w:rsid w:val="00D32247"/>
    <w:rsid w:val="00D3224F"/>
    <w:rsid w:val="00D35397"/>
    <w:rsid w:val="00D4043C"/>
    <w:rsid w:val="00D42FE3"/>
    <w:rsid w:val="00D43A43"/>
    <w:rsid w:val="00D44886"/>
    <w:rsid w:val="00D45F2C"/>
    <w:rsid w:val="00D467CF"/>
    <w:rsid w:val="00D508F0"/>
    <w:rsid w:val="00D50C30"/>
    <w:rsid w:val="00D51DCA"/>
    <w:rsid w:val="00D549C7"/>
    <w:rsid w:val="00D54FE9"/>
    <w:rsid w:val="00D56978"/>
    <w:rsid w:val="00D605CC"/>
    <w:rsid w:val="00D60770"/>
    <w:rsid w:val="00D62A35"/>
    <w:rsid w:val="00D62D55"/>
    <w:rsid w:val="00D63140"/>
    <w:rsid w:val="00D646D2"/>
    <w:rsid w:val="00D662B6"/>
    <w:rsid w:val="00D67077"/>
    <w:rsid w:val="00D7201C"/>
    <w:rsid w:val="00D72BC8"/>
    <w:rsid w:val="00D7308D"/>
    <w:rsid w:val="00D735AE"/>
    <w:rsid w:val="00D7472B"/>
    <w:rsid w:val="00D800AA"/>
    <w:rsid w:val="00D8288A"/>
    <w:rsid w:val="00D842F6"/>
    <w:rsid w:val="00D845D8"/>
    <w:rsid w:val="00D87596"/>
    <w:rsid w:val="00D877E9"/>
    <w:rsid w:val="00D9094D"/>
    <w:rsid w:val="00D9301A"/>
    <w:rsid w:val="00D9420E"/>
    <w:rsid w:val="00D96096"/>
    <w:rsid w:val="00D964CE"/>
    <w:rsid w:val="00DA0AA5"/>
    <w:rsid w:val="00DA2453"/>
    <w:rsid w:val="00DA2830"/>
    <w:rsid w:val="00DA3AF1"/>
    <w:rsid w:val="00DA6CDC"/>
    <w:rsid w:val="00DB1EDF"/>
    <w:rsid w:val="00DB238E"/>
    <w:rsid w:val="00DB58C9"/>
    <w:rsid w:val="00DB5B29"/>
    <w:rsid w:val="00DB6BD0"/>
    <w:rsid w:val="00DB7EE9"/>
    <w:rsid w:val="00DC0F4F"/>
    <w:rsid w:val="00DC192D"/>
    <w:rsid w:val="00DC34C4"/>
    <w:rsid w:val="00DC467A"/>
    <w:rsid w:val="00DC49EE"/>
    <w:rsid w:val="00DC5DF9"/>
    <w:rsid w:val="00DC6A6F"/>
    <w:rsid w:val="00DC7BEE"/>
    <w:rsid w:val="00DD11B2"/>
    <w:rsid w:val="00DD2CAB"/>
    <w:rsid w:val="00DD2DC3"/>
    <w:rsid w:val="00DD3319"/>
    <w:rsid w:val="00DD71BE"/>
    <w:rsid w:val="00DE0B5C"/>
    <w:rsid w:val="00DE22B6"/>
    <w:rsid w:val="00DE397D"/>
    <w:rsid w:val="00DE44D2"/>
    <w:rsid w:val="00DE4ABA"/>
    <w:rsid w:val="00DF1D69"/>
    <w:rsid w:val="00DF26D1"/>
    <w:rsid w:val="00DF328F"/>
    <w:rsid w:val="00DF3792"/>
    <w:rsid w:val="00DF3B40"/>
    <w:rsid w:val="00DF44AE"/>
    <w:rsid w:val="00DF520E"/>
    <w:rsid w:val="00DF7CEA"/>
    <w:rsid w:val="00E004A2"/>
    <w:rsid w:val="00E03A3A"/>
    <w:rsid w:val="00E06EAD"/>
    <w:rsid w:val="00E11556"/>
    <w:rsid w:val="00E11791"/>
    <w:rsid w:val="00E11888"/>
    <w:rsid w:val="00E1319C"/>
    <w:rsid w:val="00E14459"/>
    <w:rsid w:val="00E15AF6"/>
    <w:rsid w:val="00E16C7A"/>
    <w:rsid w:val="00E20D1B"/>
    <w:rsid w:val="00E21A39"/>
    <w:rsid w:val="00E23660"/>
    <w:rsid w:val="00E239F1"/>
    <w:rsid w:val="00E23ADF"/>
    <w:rsid w:val="00E24050"/>
    <w:rsid w:val="00E25219"/>
    <w:rsid w:val="00E26D5E"/>
    <w:rsid w:val="00E27AA0"/>
    <w:rsid w:val="00E31326"/>
    <w:rsid w:val="00E32171"/>
    <w:rsid w:val="00E3230A"/>
    <w:rsid w:val="00E32C39"/>
    <w:rsid w:val="00E34C25"/>
    <w:rsid w:val="00E3584C"/>
    <w:rsid w:val="00E361AF"/>
    <w:rsid w:val="00E3644E"/>
    <w:rsid w:val="00E42044"/>
    <w:rsid w:val="00E439FA"/>
    <w:rsid w:val="00E43FE1"/>
    <w:rsid w:val="00E459F2"/>
    <w:rsid w:val="00E46B8A"/>
    <w:rsid w:val="00E46CA6"/>
    <w:rsid w:val="00E47597"/>
    <w:rsid w:val="00E4772F"/>
    <w:rsid w:val="00E47F53"/>
    <w:rsid w:val="00E529B8"/>
    <w:rsid w:val="00E53D33"/>
    <w:rsid w:val="00E541FC"/>
    <w:rsid w:val="00E60F37"/>
    <w:rsid w:val="00E6305D"/>
    <w:rsid w:val="00E648B1"/>
    <w:rsid w:val="00E65246"/>
    <w:rsid w:val="00E66152"/>
    <w:rsid w:val="00E665BB"/>
    <w:rsid w:val="00E70942"/>
    <w:rsid w:val="00E715A6"/>
    <w:rsid w:val="00E71CAB"/>
    <w:rsid w:val="00E73014"/>
    <w:rsid w:val="00E7312E"/>
    <w:rsid w:val="00E7515D"/>
    <w:rsid w:val="00E76D23"/>
    <w:rsid w:val="00E773F3"/>
    <w:rsid w:val="00E80CEF"/>
    <w:rsid w:val="00E81767"/>
    <w:rsid w:val="00E817DB"/>
    <w:rsid w:val="00E819B0"/>
    <w:rsid w:val="00E83315"/>
    <w:rsid w:val="00E8563F"/>
    <w:rsid w:val="00E86016"/>
    <w:rsid w:val="00E86590"/>
    <w:rsid w:val="00E86955"/>
    <w:rsid w:val="00E86B5A"/>
    <w:rsid w:val="00E905C1"/>
    <w:rsid w:val="00E94BB6"/>
    <w:rsid w:val="00E9565C"/>
    <w:rsid w:val="00E96C29"/>
    <w:rsid w:val="00E97CB0"/>
    <w:rsid w:val="00EA15AC"/>
    <w:rsid w:val="00EA15BE"/>
    <w:rsid w:val="00EA1DFF"/>
    <w:rsid w:val="00EA34D4"/>
    <w:rsid w:val="00EA3D14"/>
    <w:rsid w:val="00EA60CB"/>
    <w:rsid w:val="00EB07FE"/>
    <w:rsid w:val="00EB0BEF"/>
    <w:rsid w:val="00EB117F"/>
    <w:rsid w:val="00EB5C6A"/>
    <w:rsid w:val="00EB6CBD"/>
    <w:rsid w:val="00EC217B"/>
    <w:rsid w:val="00EC2298"/>
    <w:rsid w:val="00ED0C33"/>
    <w:rsid w:val="00ED2E62"/>
    <w:rsid w:val="00ED47A8"/>
    <w:rsid w:val="00ED662A"/>
    <w:rsid w:val="00ED69BA"/>
    <w:rsid w:val="00ED762A"/>
    <w:rsid w:val="00EE0FCB"/>
    <w:rsid w:val="00EE162D"/>
    <w:rsid w:val="00EE273C"/>
    <w:rsid w:val="00EE3007"/>
    <w:rsid w:val="00EE3E38"/>
    <w:rsid w:val="00EE60B0"/>
    <w:rsid w:val="00EE7AFD"/>
    <w:rsid w:val="00EF14D0"/>
    <w:rsid w:val="00EF1F73"/>
    <w:rsid w:val="00EF3068"/>
    <w:rsid w:val="00EF6CE2"/>
    <w:rsid w:val="00F03C87"/>
    <w:rsid w:val="00F049E7"/>
    <w:rsid w:val="00F0563E"/>
    <w:rsid w:val="00F065DE"/>
    <w:rsid w:val="00F1674C"/>
    <w:rsid w:val="00F176FE"/>
    <w:rsid w:val="00F21D86"/>
    <w:rsid w:val="00F21FA8"/>
    <w:rsid w:val="00F2324E"/>
    <w:rsid w:val="00F272AC"/>
    <w:rsid w:val="00F27D63"/>
    <w:rsid w:val="00F325FF"/>
    <w:rsid w:val="00F33E57"/>
    <w:rsid w:val="00F42C5A"/>
    <w:rsid w:val="00F43043"/>
    <w:rsid w:val="00F45FEA"/>
    <w:rsid w:val="00F466A1"/>
    <w:rsid w:val="00F47092"/>
    <w:rsid w:val="00F52B3B"/>
    <w:rsid w:val="00F5316F"/>
    <w:rsid w:val="00F56E0A"/>
    <w:rsid w:val="00F5717A"/>
    <w:rsid w:val="00F579A9"/>
    <w:rsid w:val="00F60CBF"/>
    <w:rsid w:val="00F61441"/>
    <w:rsid w:val="00F61B2F"/>
    <w:rsid w:val="00F61D34"/>
    <w:rsid w:val="00F6237F"/>
    <w:rsid w:val="00F6344E"/>
    <w:rsid w:val="00F6349F"/>
    <w:rsid w:val="00F64366"/>
    <w:rsid w:val="00F64430"/>
    <w:rsid w:val="00F659F6"/>
    <w:rsid w:val="00F65ED4"/>
    <w:rsid w:val="00F66B70"/>
    <w:rsid w:val="00F67F94"/>
    <w:rsid w:val="00F71444"/>
    <w:rsid w:val="00F72574"/>
    <w:rsid w:val="00F736E1"/>
    <w:rsid w:val="00F750FF"/>
    <w:rsid w:val="00F767A1"/>
    <w:rsid w:val="00F80292"/>
    <w:rsid w:val="00F829AC"/>
    <w:rsid w:val="00F907E5"/>
    <w:rsid w:val="00F90E1C"/>
    <w:rsid w:val="00F92453"/>
    <w:rsid w:val="00F92FAA"/>
    <w:rsid w:val="00F942E9"/>
    <w:rsid w:val="00F95C3D"/>
    <w:rsid w:val="00F96AD6"/>
    <w:rsid w:val="00FA056B"/>
    <w:rsid w:val="00FA0D70"/>
    <w:rsid w:val="00FA61C9"/>
    <w:rsid w:val="00FA7D43"/>
    <w:rsid w:val="00FB0198"/>
    <w:rsid w:val="00FB089E"/>
    <w:rsid w:val="00FB1D23"/>
    <w:rsid w:val="00FB23ED"/>
    <w:rsid w:val="00FB28D2"/>
    <w:rsid w:val="00FB336F"/>
    <w:rsid w:val="00FB48AD"/>
    <w:rsid w:val="00FB4931"/>
    <w:rsid w:val="00FB49A8"/>
    <w:rsid w:val="00FB7087"/>
    <w:rsid w:val="00FB753B"/>
    <w:rsid w:val="00FC2B73"/>
    <w:rsid w:val="00FC2EA3"/>
    <w:rsid w:val="00FC4734"/>
    <w:rsid w:val="00FC4C04"/>
    <w:rsid w:val="00FD3A84"/>
    <w:rsid w:val="00FD4777"/>
    <w:rsid w:val="00FD796B"/>
    <w:rsid w:val="00FE3CDF"/>
    <w:rsid w:val="00FE45EC"/>
    <w:rsid w:val="00FE5282"/>
    <w:rsid w:val="00FE55E7"/>
    <w:rsid w:val="00FE5E7A"/>
    <w:rsid w:val="00FE6428"/>
    <w:rsid w:val="00FF4980"/>
    <w:rsid w:val="00FF4BFA"/>
    <w:rsid w:val="00FF5708"/>
    <w:rsid w:val="00FF570F"/>
    <w:rsid w:val="00FF7CB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319"/>
    <w:rPr>
      <w:rFonts w:ascii="Arial" w:hAnsi="Arial"/>
      <w:sz w:val="24"/>
    </w:rPr>
  </w:style>
  <w:style w:type="paragraph" w:styleId="Ttulo1">
    <w:name w:val="heading 1"/>
    <w:basedOn w:val="Normal"/>
    <w:link w:val="Ttulo1Char"/>
    <w:uiPriority w:val="9"/>
    <w:qFormat/>
    <w:rsid w:val="002C6606"/>
    <w:pPr>
      <w:numPr>
        <w:numId w:val="1"/>
      </w:numPr>
      <w:spacing w:line="240" w:lineRule="auto"/>
      <w:ind w:left="431" w:hanging="431"/>
      <w:outlineLvl w:val="0"/>
    </w:pPr>
    <w:rPr>
      <w:rFonts w:eastAsia="Times New Roman" w:cs="Times New Roman"/>
      <w:b/>
      <w:bCs/>
      <w:caps/>
      <w:kern w:val="36"/>
      <w:szCs w:val="48"/>
      <w:lang w:eastAsia="pt-BR"/>
    </w:rPr>
  </w:style>
  <w:style w:type="paragraph" w:styleId="Ttulo2">
    <w:name w:val="heading 2"/>
    <w:basedOn w:val="Normal"/>
    <w:next w:val="Normal"/>
    <w:link w:val="Ttulo2Char"/>
    <w:uiPriority w:val="9"/>
    <w:unhideWhenUsed/>
    <w:qFormat/>
    <w:rsid w:val="00B35A27"/>
    <w:pPr>
      <w:keepNext/>
      <w:keepLines/>
      <w:numPr>
        <w:ilvl w:val="1"/>
        <w:numId w:val="1"/>
      </w:numPr>
      <w:spacing w:before="200"/>
      <w:outlineLvl w:val="1"/>
    </w:pPr>
    <w:rPr>
      <w:rFonts w:eastAsiaTheme="majorEastAsia" w:cstheme="majorBidi"/>
      <w:bCs/>
      <w:caps/>
      <w:szCs w:val="26"/>
    </w:rPr>
  </w:style>
  <w:style w:type="paragraph" w:styleId="Ttulo3">
    <w:name w:val="heading 3"/>
    <w:basedOn w:val="Normal"/>
    <w:next w:val="Normal"/>
    <w:link w:val="Ttulo3Char"/>
    <w:uiPriority w:val="9"/>
    <w:unhideWhenUsed/>
    <w:qFormat/>
    <w:rsid w:val="00B35A27"/>
    <w:pPr>
      <w:keepNext/>
      <w:keepLines/>
      <w:numPr>
        <w:ilvl w:val="2"/>
        <w:numId w:val="1"/>
      </w:numPr>
      <w:spacing w:before="200"/>
      <w:outlineLvl w:val="2"/>
    </w:pPr>
    <w:rPr>
      <w:rFonts w:eastAsiaTheme="majorEastAsia" w:cstheme="majorBidi"/>
      <w:b/>
      <w:bCs/>
    </w:rPr>
  </w:style>
  <w:style w:type="paragraph" w:styleId="Ttulo4">
    <w:name w:val="heading 4"/>
    <w:basedOn w:val="Normal"/>
    <w:next w:val="Normal"/>
    <w:link w:val="Ttulo4Char"/>
    <w:uiPriority w:val="9"/>
    <w:semiHidden/>
    <w:unhideWhenUsed/>
    <w:qFormat/>
    <w:rsid w:val="00AA28CC"/>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B35A2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B35A2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B35A2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B35A2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B35A2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uiPriority w:val="99"/>
    <w:rsid w:val="00506A03"/>
    <w:pPr>
      <w:autoSpaceDE w:val="0"/>
      <w:autoSpaceDN w:val="0"/>
      <w:adjustRightInd w:val="0"/>
      <w:spacing w:after="0" w:line="240" w:lineRule="auto"/>
    </w:pPr>
    <w:rPr>
      <w:rFonts w:ascii="Times New Roman" w:hAnsi="Times New Roman" w:cs="Times New Roman"/>
      <w:color w:val="000000"/>
      <w:sz w:val="24"/>
      <w:szCs w:val="24"/>
    </w:rPr>
  </w:style>
  <w:style w:type="paragraph" w:styleId="SemEspaamento">
    <w:name w:val="No Spacing"/>
    <w:uiPriority w:val="1"/>
    <w:qFormat/>
    <w:rsid w:val="004170F5"/>
    <w:pPr>
      <w:spacing w:after="0" w:line="240" w:lineRule="auto"/>
    </w:pPr>
  </w:style>
  <w:style w:type="paragraph" w:styleId="PargrafodaLista">
    <w:name w:val="List Paragraph"/>
    <w:basedOn w:val="Normal"/>
    <w:uiPriority w:val="34"/>
    <w:qFormat/>
    <w:rsid w:val="00F71444"/>
    <w:pPr>
      <w:ind w:left="720"/>
      <w:contextualSpacing/>
    </w:pPr>
  </w:style>
  <w:style w:type="character" w:customStyle="1" w:styleId="Ttulo1Char">
    <w:name w:val="Título 1 Char"/>
    <w:basedOn w:val="Fontepargpadro"/>
    <w:link w:val="Ttulo1"/>
    <w:uiPriority w:val="9"/>
    <w:rsid w:val="002C6606"/>
    <w:rPr>
      <w:rFonts w:ascii="Arial" w:eastAsia="Times New Roman" w:hAnsi="Arial" w:cs="Times New Roman"/>
      <w:b/>
      <w:bCs/>
      <w:caps/>
      <w:kern w:val="36"/>
      <w:sz w:val="24"/>
      <w:szCs w:val="48"/>
      <w:lang w:eastAsia="pt-BR"/>
    </w:rPr>
  </w:style>
  <w:style w:type="paragraph" w:customStyle="1" w:styleId="ds-paragraph">
    <w:name w:val="ds-paragraph"/>
    <w:basedOn w:val="Normal"/>
    <w:rsid w:val="00DF44AE"/>
    <w:pPr>
      <w:spacing w:before="100" w:beforeAutospacing="1" w:after="100" w:afterAutospacing="1" w:line="240" w:lineRule="auto"/>
    </w:pPr>
    <w:rPr>
      <w:rFonts w:ascii="Times New Roman" w:eastAsia="Times New Roman" w:hAnsi="Times New Roman" w:cs="Times New Roman"/>
      <w:szCs w:val="24"/>
      <w:lang w:eastAsia="pt-BR"/>
    </w:rPr>
  </w:style>
  <w:style w:type="character" w:styleId="Hyperlink">
    <w:name w:val="Hyperlink"/>
    <w:basedOn w:val="Fontepargpadro"/>
    <w:uiPriority w:val="99"/>
    <w:unhideWhenUsed/>
    <w:rsid w:val="00DF44AE"/>
    <w:rPr>
      <w:color w:val="0000FF"/>
      <w:u w:val="single"/>
    </w:rPr>
  </w:style>
  <w:style w:type="character" w:customStyle="1" w:styleId="bold">
    <w:name w:val="bold"/>
    <w:basedOn w:val="Fontepargpadro"/>
    <w:rsid w:val="00DF44AE"/>
  </w:style>
  <w:style w:type="character" w:customStyle="1" w:styleId="Ttulo4Char">
    <w:name w:val="Título 4 Char"/>
    <w:basedOn w:val="Fontepargpadro"/>
    <w:link w:val="Ttulo4"/>
    <w:uiPriority w:val="9"/>
    <w:semiHidden/>
    <w:rsid w:val="00AA28CC"/>
    <w:rPr>
      <w:rFonts w:asciiTheme="majorHAnsi" w:eastAsiaTheme="majorEastAsia" w:hAnsiTheme="majorHAnsi" w:cstheme="majorBidi"/>
      <w:b/>
      <w:bCs/>
      <w:i/>
      <w:iCs/>
      <w:color w:val="4F81BD" w:themeColor="accent1"/>
      <w:sz w:val="24"/>
    </w:rPr>
  </w:style>
  <w:style w:type="character" w:customStyle="1" w:styleId="postauthor-by">
    <w:name w:val="post__author-by"/>
    <w:basedOn w:val="Fontepargpadro"/>
    <w:rsid w:val="00AA28CC"/>
  </w:style>
  <w:style w:type="paragraph" w:styleId="NormalWeb">
    <w:name w:val="Normal (Web)"/>
    <w:basedOn w:val="Normal"/>
    <w:uiPriority w:val="99"/>
    <w:unhideWhenUsed/>
    <w:rsid w:val="00AA28CC"/>
    <w:pPr>
      <w:spacing w:before="100" w:beforeAutospacing="1" w:after="100" w:afterAutospacing="1" w:line="240" w:lineRule="auto"/>
    </w:pPr>
    <w:rPr>
      <w:rFonts w:ascii="Times New Roman" w:eastAsia="Times New Roman" w:hAnsi="Times New Roman" w:cs="Times New Roman"/>
      <w:szCs w:val="24"/>
      <w:lang w:eastAsia="pt-BR"/>
    </w:rPr>
  </w:style>
  <w:style w:type="character" w:customStyle="1" w:styleId="apple-converted-space">
    <w:name w:val="apple-converted-space"/>
    <w:basedOn w:val="Fontepargpadro"/>
    <w:rsid w:val="00AA28CC"/>
  </w:style>
  <w:style w:type="character" w:styleId="Forte">
    <w:name w:val="Strong"/>
    <w:basedOn w:val="Fontepargpadro"/>
    <w:uiPriority w:val="22"/>
    <w:qFormat/>
    <w:rsid w:val="00AA28CC"/>
    <w:rPr>
      <w:b/>
      <w:bCs/>
    </w:rPr>
  </w:style>
  <w:style w:type="paragraph" w:styleId="Textodebalo">
    <w:name w:val="Balloon Text"/>
    <w:basedOn w:val="Normal"/>
    <w:link w:val="TextodebaloChar"/>
    <w:uiPriority w:val="99"/>
    <w:semiHidden/>
    <w:unhideWhenUsed/>
    <w:rsid w:val="00AA28CC"/>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A28CC"/>
    <w:rPr>
      <w:rFonts w:ascii="Tahoma" w:hAnsi="Tahoma" w:cs="Tahoma"/>
      <w:sz w:val="16"/>
      <w:szCs w:val="16"/>
    </w:rPr>
  </w:style>
  <w:style w:type="paragraph" w:styleId="Ttulo">
    <w:name w:val="Title"/>
    <w:basedOn w:val="Default"/>
    <w:next w:val="Default"/>
    <w:link w:val="TtuloChar"/>
    <w:uiPriority w:val="10"/>
    <w:qFormat/>
    <w:rsid w:val="001A7E5F"/>
    <w:rPr>
      <w:rFonts w:ascii="BDEMLI+TimesNewRoman,Bold" w:hAnsi="BDEMLI+TimesNewRoman,Bold" w:cstheme="minorBidi"/>
      <w:color w:val="auto"/>
    </w:rPr>
  </w:style>
  <w:style w:type="character" w:customStyle="1" w:styleId="TtuloChar">
    <w:name w:val="Título Char"/>
    <w:basedOn w:val="Fontepargpadro"/>
    <w:link w:val="Ttulo"/>
    <w:uiPriority w:val="10"/>
    <w:rsid w:val="001A7E5F"/>
    <w:rPr>
      <w:rFonts w:ascii="BDEMLI+TimesNewRoman,Bold" w:hAnsi="BDEMLI+TimesNewRoman,Bold"/>
      <w:sz w:val="24"/>
      <w:szCs w:val="24"/>
    </w:rPr>
  </w:style>
  <w:style w:type="table" w:styleId="Tabelacomgrade">
    <w:name w:val="Table Grid"/>
    <w:basedOn w:val="Tabelanormal"/>
    <w:uiPriority w:val="59"/>
    <w:rsid w:val="008078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402784"/>
    <w:pPr>
      <w:tabs>
        <w:tab w:val="center" w:pos="4252"/>
        <w:tab w:val="right" w:pos="8504"/>
      </w:tabs>
      <w:spacing w:line="240" w:lineRule="auto"/>
    </w:pPr>
  </w:style>
  <w:style w:type="character" w:customStyle="1" w:styleId="CabealhoChar">
    <w:name w:val="Cabeçalho Char"/>
    <w:basedOn w:val="Fontepargpadro"/>
    <w:link w:val="Cabealho"/>
    <w:uiPriority w:val="99"/>
    <w:rsid w:val="00402784"/>
  </w:style>
  <w:style w:type="paragraph" w:styleId="Rodap">
    <w:name w:val="footer"/>
    <w:basedOn w:val="Normal"/>
    <w:link w:val="RodapChar"/>
    <w:uiPriority w:val="99"/>
    <w:unhideWhenUsed/>
    <w:rsid w:val="00402784"/>
    <w:pPr>
      <w:tabs>
        <w:tab w:val="center" w:pos="4252"/>
        <w:tab w:val="right" w:pos="8504"/>
      </w:tabs>
      <w:spacing w:line="240" w:lineRule="auto"/>
    </w:pPr>
  </w:style>
  <w:style w:type="character" w:customStyle="1" w:styleId="RodapChar">
    <w:name w:val="Rodapé Char"/>
    <w:basedOn w:val="Fontepargpadro"/>
    <w:link w:val="Rodap"/>
    <w:uiPriority w:val="99"/>
    <w:rsid w:val="00402784"/>
  </w:style>
  <w:style w:type="character" w:customStyle="1" w:styleId="Ttulo2Char">
    <w:name w:val="Título 2 Char"/>
    <w:basedOn w:val="Fontepargpadro"/>
    <w:link w:val="Ttulo2"/>
    <w:uiPriority w:val="9"/>
    <w:rsid w:val="00B35A27"/>
    <w:rPr>
      <w:rFonts w:ascii="Arial" w:eastAsiaTheme="majorEastAsia" w:hAnsi="Arial" w:cstheme="majorBidi"/>
      <w:bCs/>
      <w:caps/>
      <w:sz w:val="24"/>
      <w:szCs w:val="26"/>
    </w:rPr>
  </w:style>
  <w:style w:type="character" w:customStyle="1" w:styleId="Ttulo3Char">
    <w:name w:val="Título 3 Char"/>
    <w:basedOn w:val="Fontepargpadro"/>
    <w:link w:val="Ttulo3"/>
    <w:uiPriority w:val="9"/>
    <w:rsid w:val="00B35A27"/>
    <w:rPr>
      <w:rFonts w:ascii="Arial" w:eastAsiaTheme="majorEastAsia" w:hAnsi="Arial" w:cstheme="majorBidi"/>
      <w:b/>
      <w:bCs/>
      <w:sz w:val="24"/>
    </w:rPr>
  </w:style>
  <w:style w:type="character" w:customStyle="1" w:styleId="Ttulo5Char">
    <w:name w:val="Título 5 Char"/>
    <w:basedOn w:val="Fontepargpadro"/>
    <w:link w:val="Ttulo5"/>
    <w:uiPriority w:val="9"/>
    <w:semiHidden/>
    <w:rsid w:val="00B35A27"/>
    <w:rPr>
      <w:rFonts w:asciiTheme="majorHAnsi" w:eastAsiaTheme="majorEastAsia" w:hAnsiTheme="majorHAnsi" w:cstheme="majorBidi"/>
      <w:color w:val="243F60" w:themeColor="accent1" w:themeShade="7F"/>
      <w:sz w:val="24"/>
    </w:rPr>
  </w:style>
  <w:style w:type="character" w:customStyle="1" w:styleId="Ttulo6Char">
    <w:name w:val="Título 6 Char"/>
    <w:basedOn w:val="Fontepargpadro"/>
    <w:link w:val="Ttulo6"/>
    <w:uiPriority w:val="9"/>
    <w:semiHidden/>
    <w:rsid w:val="00B35A27"/>
    <w:rPr>
      <w:rFonts w:asciiTheme="majorHAnsi" w:eastAsiaTheme="majorEastAsia" w:hAnsiTheme="majorHAnsi" w:cstheme="majorBidi"/>
      <w:i/>
      <w:iCs/>
      <w:color w:val="243F60" w:themeColor="accent1" w:themeShade="7F"/>
      <w:sz w:val="24"/>
    </w:rPr>
  </w:style>
  <w:style w:type="character" w:customStyle="1" w:styleId="Ttulo7Char">
    <w:name w:val="Título 7 Char"/>
    <w:basedOn w:val="Fontepargpadro"/>
    <w:link w:val="Ttulo7"/>
    <w:uiPriority w:val="9"/>
    <w:semiHidden/>
    <w:rsid w:val="00B35A27"/>
    <w:rPr>
      <w:rFonts w:asciiTheme="majorHAnsi" w:eastAsiaTheme="majorEastAsia" w:hAnsiTheme="majorHAnsi" w:cstheme="majorBidi"/>
      <w:i/>
      <w:iCs/>
      <w:color w:val="404040" w:themeColor="text1" w:themeTint="BF"/>
      <w:sz w:val="24"/>
    </w:rPr>
  </w:style>
  <w:style w:type="character" w:customStyle="1" w:styleId="Ttulo8Char">
    <w:name w:val="Título 8 Char"/>
    <w:basedOn w:val="Fontepargpadro"/>
    <w:link w:val="Ttulo8"/>
    <w:uiPriority w:val="9"/>
    <w:semiHidden/>
    <w:rsid w:val="00B35A27"/>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B35A27"/>
    <w:rPr>
      <w:rFonts w:asciiTheme="majorHAnsi" w:eastAsiaTheme="majorEastAsia" w:hAnsiTheme="majorHAnsi" w:cstheme="majorBidi"/>
      <w:i/>
      <w:iCs/>
      <w:color w:val="404040" w:themeColor="text1" w:themeTint="BF"/>
      <w:sz w:val="20"/>
      <w:szCs w:val="20"/>
    </w:rPr>
  </w:style>
  <w:style w:type="paragraph" w:styleId="CabealhodoSumrio">
    <w:name w:val="TOC Heading"/>
    <w:basedOn w:val="Ttulo1"/>
    <w:next w:val="Normal"/>
    <w:uiPriority w:val="39"/>
    <w:semiHidden/>
    <w:unhideWhenUsed/>
    <w:qFormat/>
    <w:rsid w:val="006809F6"/>
    <w:pPr>
      <w:keepNext/>
      <w:keepLines/>
      <w:numPr>
        <w:numId w:val="0"/>
      </w:numPr>
      <w:spacing w:before="480" w:line="276" w:lineRule="auto"/>
      <w:outlineLvl w:val="9"/>
    </w:pPr>
    <w:rPr>
      <w:rFonts w:asciiTheme="majorHAnsi" w:eastAsiaTheme="majorEastAsia" w:hAnsiTheme="majorHAnsi" w:cstheme="majorBidi"/>
      <w:caps w:val="0"/>
      <w:color w:val="365F91" w:themeColor="accent1" w:themeShade="BF"/>
      <w:kern w:val="0"/>
      <w:sz w:val="28"/>
      <w:szCs w:val="28"/>
    </w:rPr>
  </w:style>
  <w:style w:type="paragraph" w:styleId="Sumrio2">
    <w:name w:val="toc 2"/>
    <w:basedOn w:val="Normal"/>
    <w:next w:val="Normal"/>
    <w:autoRedefine/>
    <w:uiPriority w:val="39"/>
    <w:unhideWhenUsed/>
    <w:rsid w:val="00C8473F"/>
    <w:pPr>
      <w:tabs>
        <w:tab w:val="left" w:pos="567"/>
        <w:tab w:val="right" w:leader="dot" w:pos="9061"/>
      </w:tabs>
      <w:spacing w:after="100"/>
    </w:pPr>
  </w:style>
  <w:style w:type="paragraph" w:styleId="Sumrio1">
    <w:name w:val="toc 1"/>
    <w:basedOn w:val="Normal"/>
    <w:next w:val="Normal"/>
    <w:autoRedefine/>
    <w:uiPriority w:val="39"/>
    <w:unhideWhenUsed/>
    <w:rsid w:val="00B6429C"/>
    <w:pPr>
      <w:tabs>
        <w:tab w:val="left" w:pos="440"/>
        <w:tab w:val="right" w:leader="dot" w:pos="9061"/>
      </w:tabs>
      <w:spacing w:after="100"/>
    </w:pPr>
    <w:rPr>
      <w:b/>
      <w:noProof/>
    </w:rPr>
  </w:style>
  <w:style w:type="paragraph" w:styleId="Sumrio3">
    <w:name w:val="toc 3"/>
    <w:basedOn w:val="Normal"/>
    <w:next w:val="Normal"/>
    <w:autoRedefine/>
    <w:uiPriority w:val="39"/>
    <w:unhideWhenUsed/>
    <w:rsid w:val="00C8473F"/>
    <w:pPr>
      <w:tabs>
        <w:tab w:val="left" w:pos="709"/>
        <w:tab w:val="right" w:leader="dot" w:pos="9061"/>
      </w:tabs>
      <w:spacing w:after="100"/>
    </w:pPr>
    <w:rPr>
      <w:b/>
      <w:noProof/>
    </w:rPr>
  </w:style>
  <w:style w:type="paragraph" w:styleId="Citao">
    <w:name w:val="Quote"/>
    <w:basedOn w:val="Normal"/>
    <w:next w:val="Normal"/>
    <w:link w:val="CitaoChar"/>
    <w:uiPriority w:val="29"/>
    <w:qFormat/>
    <w:rsid w:val="00933697"/>
    <w:pPr>
      <w:spacing w:line="240" w:lineRule="auto"/>
      <w:ind w:left="2268"/>
    </w:pPr>
    <w:rPr>
      <w:i/>
      <w:iCs/>
      <w:color w:val="000000" w:themeColor="text1"/>
      <w:sz w:val="20"/>
    </w:rPr>
  </w:style>
  <w:style w:type="character" w:customStyle="1" w:styleId="CitaoChar">
    <w:name w:val="Citação Char"/>
    <w:basedOn w:val="Fontepargpadro"/>
    <w:link w:val="Citao"/>
    <w:uiPriority w:val="29"/>
    <w:rsid w:val="00933697"/>
    <w:rPr>
      <w:rFonts w:ascii="Arial" w:hAnsi="Arial"/>
      <w:i/>
      <w:iCs/>
      <w:color w:val="000000" w:themeColor="text1"/>
      <w:sz w:val="20"/>
    </w:rPr>
  </w:style>
  <w:style w:type="paragraph" w:styleId="Textodenotaderodap">
    <w:name w:val="footnote text"/>
    <w:basedOn w:val="Normal"/>
    <w:link w:val="TextodenotaderodapChar"/>
    <w:uiPriority w:val="99"/>
    <w:semiHidden/>
    <w:unhideWhenUsed/>
    <w:rsid w:val="00C90A20"/>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C90A20"/>
    <w:rPr>
      <w:rFonts w:ascii="Arial" w:hAnsi="Arial"/>
      <w:sz w:val="20"/>
      <w:szCs w:val="20"/>
    </w:rPr>
  </w:style>
  <w:style w:type="character" w:styleId="Refdenotaderodap">
    <w:name w:val="footnote reference"/>
    <w:basedOn w:val="Fontepargpadro"/>
    <w:uiPriority w:val="99"/>
    <w:semiHidden/>
    <w:unhideWhenUsed/>
    <w:rsid w:val="00C90A20"/>
    <w:rPr>
      <w:vertAlign w:val="superscript"/>
    </w:rPr>
  </w:style>
  <w:style w:type="character" w:styleId="nfase">
    <w:name w:val="Emphasis"/>
    <w:basedOn w:val="Fontepargpadro"/>
    <w:uiPriority w:val="20"/>
    <w:qFormat/>
    <w:rsid w:val="00110163"/>
    <w:rPr>
      <w:i/>
      <w:iCs/>
    </w:rPr>
  </w:style>
  <w:style w:type="paragraph" w:styleId="Textodenotadefim">
    <w:name w:val="endnote text"/>
    <w:basedOn w:val="Normal"/>
    <w:link w:val="TextodenotadefimChar"/>
    <w:uiPriority w:val="99"/>
    <w:semiHidden/>
    <w:unhideWhenUsed/>
    <w:rsid w:val="009B463F"/>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9B463F"/>
    <w:rPr>
      <w:rFonts w:ascii="Arial" w:hAnsi="Arial"/>
      <w:sz w:val="20"/>
      <w:szCs w:val="20"/>
    </w:rPr>
  </w:style>
  <w:style w:type="character" w:styleId="Refdenotadefim">
    <w:name w:val="endnote reference"/>
    <w:basedOn w:val="Fontepargpadro"/>
    <w:uiPriority w:val="99"/>
    <w:semiHidden/>
    <w:unhideWhenUsed/>
    <w:rsid w:val="009B463F"/>
    <w:rPr>
      <w:vertAlign w:val="superscript"/>
    </w:rPr>
  </w:style>
  <w:style w:type="paragraph" w:styleId="Legenda">
    <w:name w:val="caption"/>
    <w:basedOn w:val="Normal"/>
    <w:next w:val="Normal"/>
    <w:uiPriority w:val="35"/>
    <w:unhideWhenUsed/>
    <w:qFormat/>
    <w:rsid w:val="00BC2C94"/>
    <w:pPr>
      <w:spacing w:line="240" w:lineRule="auto"/>
    </w:pPr>
    <w:rPr>
      <w:i/>
      <w:iCs/>
      <w:color w:val="1F497D" w:themeColor="text2"/>
      <w:sz w:val="18"/>
      <w:szCs w:val="18"/>
    </w:rPr>
  </w:style>
  <w:style w:type="paragraph" w:styleId="Pr-formataoHTML">
    <w:name w:val="HTML Preformatted"/>
    <w:basedOn w:val="Normal"/>
    <w:link w:val="Pr-formataoHTMLChar"/>
    <w:uiPriority w:val="99"/>
    <w:unhideWhenUsed/>
    <w:rsid w:val="00403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403B50"/>
    <w:rPr>
      <w:rFonts w:ascii="Courier New" w:eastAsia="Times New Roman" w:hAnsi="Courier New" w:cs="Courier New"/>
      <w:sz w:val="20"/>
      <w:szCs w:val="2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319"/>
    <w:rPr>
      <w:rFonts w:ascii="Arial" w:hAnsi="Arial"/>
      <w:sz w:val="24"/>
    </w:rPr>
  </w:style>
  <w:style w:type="paragraph" w:styleId="Ttulo1">
    <w:name w:val="heading 1"/>
    <w:basedOn w:val="Normal"/>
    <w:link w:val="Ttulo1Char"/>
    <w:uiPriority w:val="9"/>
    <w:qFormat/>
    <w:rsid w:val="002C6606"/>
    <w:pPr>
      <w:numPr>
        <w:numId w:val="1"/>
      </w:numPr>
      <w:spacing w:line="240" w:lineRule="auto"/>
      <w:ind w:left="431" w:hanging="431"/>
      <w:outlineLvl w:val="0"/>
    </w:pPr>
    <w:rPr>
      <w:rFonts w:eastAsia="Times New Roman" w:cs="Times New Roman"/>
      <w:b/>
      <w:bCs/>
      <w:caps/>
      <w:kern w:val="36"/>
      <w:szCs w:val="48"/>
      <w:lang w:eastAsia="pt-BR"/>
    </w:rPr>
  </w:style>
  <w:style w:type="paragraph" w:styleId="Ttulo2">
    <w:name w:val="heading 2"/>
    <w:basedOn w:val="Normal"/>
    <w:next w:val="Normal"/>
    <w:link w:val="Ttulo2Char"/>
    <w:uiPriority w:val="9"/>
    <w:unhideWhenUsed/>
    <w:qFormat/>
    <w:rsid w:val="00B35A27"/>
    <w:pPr>
      <w:keepNext/>
      <w:keepLines/>
      <w:numPr>
        <w:ilvl w:val="1"/>
        <w:numId w:val="1"/>
      </w:numPr>
      <w:spacing w:before="200"/>
      <w:outlineLvl w:val="1"/>
    </w:pPr>
    <w:rPr>
      <w:rFonts w:eastAsiaTheme="majorEastAsia" w:cstheme="majorBidi"/>
      <w:bCs/>
      <w:caps/>
      <w:szCs w:val="26"/>
    </w:rPr>
  </w:style>
  <w:style w:type="paragraph" w:styleId="Ttulo3">
    <w:name w:val="heading 3"/>
    <w:basedOn w:val="Normal"/>
    <w:next w:val="Normal"/>
    <w:link w:val="Ttulo3Char"/>
    <w:uiPriority w:val="9"/>
    <w:unhideWhenUsed/>
    <w:qFormat/>
    <w:rsid w:val="00B35A27"/>
    <w:pPr>
      <w:keepNext/>
      <w:keepLines/>
      <w:numPr>
        <w:ilvl w:val="2"/>
        <w:numId w:val="1"/>
      </w:numPr>
      <w:spacing w:before="200"/>
      <w:outlineLvl w:val="2"/>
    </w:pPr>
    <w:rPr>
      <w:rFonts w:eastAsiaTheme="majorEastAsia" w:cstheme="majorBidi"/>
      <w:b/>
      <w:bCs/>
    </w:rPr>
  </w:style>
  <w:style w:type="paragraph" w:styleId="Ttulo4">
    <w:name w:val="heading 4"/>
    <w:basedOn w:val="Normal"/>
    <w:next w:val="Normal"/>
    <w:link w:val="Ttulo4Char"/>
    <w:uiPriority w:val="9"/>
    <w:semiHidden/>
    <w:unhideWhenUsed/>
    <w:qFormat/>
    <w:rsid w:val="00AA28CC"/>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B35A2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B35A2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B35A2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B35A2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B35A2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uiPriority w:val="99"/>
    <w:rsid w:val="00506A03"/>
    <w:pPr>
      <w:autoSpaceDE w:val="0"/>
      <w:autoSpaceDN w:val="0"/>
      <w:adjustRightInd w:val="0"/>
      <w:spacing w:after="0" w:line="240" w:lineRule="auto"/>
    </w:pPr>
    <w:rPr>
      <w:rFonts w:ascii="Times New Roman" w:hAnsi="Times New Roman" w:cs="Times New Roman"/>
      <w:color w:val="000000"/>
      <w:sz w:val="24"/>
      <w:szCs w:val="24"/>
    </w:rPr>
  </w:style>
  <w:style w:type="paragraph" w:styleId="SemEspaamento">
    <w:name w:val="No Spacing"/>
    <w:uiPriority w:val="1"/>
    <w:qFormat/>
    <w:rsid w:val="004170F5"/>
    <w:pPr>
      <w:spacing w:after="0" w:line="240" w:lineRule="auto"/>
    </w:pPr>
  </w:style>
  <w:style w:type="paragraph" w:styleId="PargrafodaLista">
    <w:name w:val="List Paragraph"/>
    <w:basedOn w:val="Normal"/>
    <w:uiPriority w:val="34"/>
    <w:qFormat/>
    <w:rsid w:val="00F71444"/>
    <w:pPr>
      <w:ind w:left="720"/>
      <w:contextualSpacing/>
    </w:pPr>
  </w:style>
  <w:style w:type="character" w:customStyle="1" w:styleId="Ttulo1Char">
    <w:name w:val="Título 1 Char"/>
    <w:basedOn w:val="Fontepargpadro"/>
    <w:link w:val="Ttulo1"/>
    <w:uiPriority w:val="9"/>
    <w:rsid w:val="002C6606"/>
    <w:rPr>
      <w:rFonts w:ascii="Arial" w:eastAsia="Times New Roman" w:hAnsi="Arial" w:cs="Times New Roman"/>
      <w:b/>
      <w:bCs/>
      <w:caps/>
      <w:kern w:val="36"/>
      <w:sz w:val="24"/>
      <w:szCs w:val="48"/>
      <w:lang w:eastAsia="pt-BR"/>
    </w:rPr>
  </w:style>
  <w:style w:type="paragraph" w:customStyle="1" w:styleId="ds-paragraph">
    <w:name w:val="ds-paragraph"/>
    <w:basedOn w:val="Normal"/>
    <w:rsid w:val="00DF44AE"/>
    <w:pPr>
      <w:spacing w:before="100" w:beforeAutospacing="1" w:after="100" w:afterAutospacing="1" w:line="240" w:lineRule="auto"/>
    </w:pPr>
    <w:rPr>
      <w:rFonts w:ascii="Times New Roman" w:eastAsia="Times New Roman" w:hAnsi="Times New Roman" w:cs="Times New Roman"/>
      <w:szCs w:val="24"/>
      <w:lang w:eastAsia="pt-BR"/>
    </w:rPr>
  </w:style>
  <w:style w:type="character" w:styleId="Hyperlink">
    <w:name w:val="Hyperlink"/>
    <w:basedOn w:val="Fontepargpadro"/>
    <w:uiPriority w:val="99"/>
    <w:unhideWhenUsed/>
    <w:rsid w:val="00DF44AE"/>
    <w:rPr>
      <w:color w:val="0000FF"/>
      <w:u w:val="single"/>
    </w:rPr>
  </w:style>
  <w:style w:type="character" w:customStyle="1" w:styleId="bold">
    <w:name w:val="bold"/>
    <w:basedOn w:val="Fontepargpadro"/>
    <w:rsid w:val="00DF44AE"/>
  </w:style>
  <w:style w:type="character" w:customStyle="1" w:styleId="Ttulo4Char">
    <w:name w:val="Título 4 Char"/>
    <w:basedOn w:val="Fontepargpadro"/>
    <w:link w:val="Ttulo4"/>
    <w:uiPriority w:val="9"/>
    <w:semiHidden/>
    <w:rsid w:val="00AA28CC"/>
    <w:rPr>
      <w:rFonts w:asciiTheme="majorHAnsi" w:eastAsiaTheme="majorEastAsia" w:hAnsiTheme="majorHAnsi" w:cstheme="majorBidi"/>
      <w:b/>
      <w:bCs/>
      <w:i/>
      <w:iCs/>
      <w:color w:val="4F81BD" w:themeColor="accent1"/>
      <w:sz w:val="24"/>
    </w:rPr>
  </w:style>
  <w:style w:type="character" w:customStyle="1" w:styleId="postauthor-by">
    <w:name w:val="post__author-by"/>
    <w:basedOn w:val="Fontepargpadro"/>
    <w:rsid w:val="00AA28CC"/>
  </w:style>
  <w:style w:type="paragraph" w:styleId="NormalWeb">
    <w:name w:val="Normal (Web)"/>
    <w:basedOn w:val="Normal"/>
    <w:uiPriority w:val="99"/>
    <w:unhideWhenUsed/>
    <w:rsid w:val="00AA28CC"/>
    <w:pPr>
      <w:spacing w:before="100" w:beforeAutospacing="1" w:after="100" w:afterAutospacing="1" w:line="240" w:lineRule="auto"/>
    </w:pPr>
    <w:rPr>
      <w:rFonts w:ascii="Times New Roman" w:eastAsia="Times New Roman" w:hAnsi="Times New Roman" w:cs="Times New Roman"/>
      <w:szCs w:val="24"/>
      <w:lang w:eastAsia="pt-BR"/>
    </w:rPr>
  </w:style>
  <w:style w:type="character" w:customStyle="1" w:styleId="apple-converted-space">
    <w:name w:val="apple-converted-space"/>
    <w:basedOn w:val="Fontepargpadro"/>
    <w:rsid w:val="00AA28CC"/>
  </w:style>
  <w:style w:type="character" w:styleId="Forte">
    <w:name w:val="Strong"/>
    <w:basedOn w:val="Fontepargpadro"/>
    <w:uiPriority w:val="22"/>
    <w:qFormat/>
    <w:rsid w:val="00AA28CC"/>
    <w:rPr>
      <w:b/>
      <w:bCs/>
    </w:rPr>
  </w:style>
  <w:style w:type="paragraph" w:styleId="Textodebalo">
    <w:name w:val="Balloon Text"/>
    <w:basedOn w:val="Normal"/>
    <w:link w:val="TextodebaloChar"/>
    <w:uiPriority w:val="99"/>
    <w:semiHidden/>
    <w:unhideWhenUsed/>
    <w:rsid w:val="00AA28CC"/>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A28CC"/>
    <w:rPr>
      <w:rFonts w:ascii="Tahoma" w:hAnsi="Tahoma" w:cs="Tahoma"/>
      <w:sz w:val="16"/>
      <w:szCs w:val="16"/>
    </w:rPr>
  </w:style>
  <w:style w:type="paragraph" w:styleId="Ttulo">
    <w:name w:val="Title"/>
    <w:basedOn w:val="Default"/>
    <w:next w:val="Default"/>
    <w:link w:val="TtuloChar"/>
    <w:uiPriority w:val="10"/>
    <w:qFormat/>
    <w:rsid w:val="001A7E5F"/>
    <w:rPr>
      <w:rFonts w:ascii="BDEMLI+TimesNewRoman,Bold" w:hAnsi="BDEMLI+TimesNewRoman,Bold" w:cstheme="minorBidi"/>
      <w:color w:val="auto"/>
    </w:rPr>
  </w:style>
  <w:style w:type="character" w:customStyle="1" w:styleId="TtuloChar">
    <w:name w:val="Título Char"/>
    <w:basedOn w:val="Fontepargpadro"/>
    <w:link w:val="Ttulo"/>
    <w:uiPriority w:val="10"/>
    <w:rsid w:val="001A7E5F"/>
    <w:rPr>
      <w:rFonts w:ascii="BDEMLI+TimesNewRoman,Bold" w:hAnsi="BDEMLI+TimesNewRoman,Bold"/>
      <w:sz w:val="24"/>
      <w:szCs w:val="24"/>
    </w:rPr>
  </w:style>
  <w:style w:type="table" w:styleId="Tabelacomgrade">
    <w:name w:val="Table Grid"/>
    <w:basedOn w:val="Tabelanormal"/>
    <w:uiPriority w:val="59"/>
    <w:rsid w:val="008078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402784"/>
    <w:pPr>
      <w:tabs>
        <w:tab w:val="center" w:pos="4252"/>
        <w:tab w:val="right" w:pos="8504"/>
      </w:tabs>
      <w:spacing w:line="240" w:lineRule="auto"/>
    </w:pPr>
  </w:style>
  <w:style w:type="character" w:customStyle="1" w:styleId="CabealhoChar">
    <w:name w:val="Cabeçalho Char"/>
    <w:basedOn w:val="Fontepargpadro"/>
    <w:link w:val="Cabealho"/>
    <w:uiPriority w:val="99"/>
    <w:rsid w:val="00402784"/>
  </w:style>
  <w:style w:type="paragraph" w:styleId="Rodap">
    <w:name w:val="footer"/>
    <w:basedOn w:val="Normal"/>
    <w:link w:val="RodapChar"/>
    <w:uiPriority w:val="99"/>
    <w:unhideWhenUsed/>
    <w:rsid w:val="00402784"/>
    <w:pPr>
      <w:tabs>
        <w:tab w:val="center" w:pos="4252"/>
        <w:tab w:val="right" w:pos="8504"/>
      </w:tabs>
      <w:spacing w:line="240" w:lineRule="auto"/>
    </w:pPr>
  </w:style>
  <w:style w:type="character" w:customStyle="1" w:styleId="RodapChar">
    <w:name w:val="Rodapé Char"/>
    <w:basedOn w:val="Fontepargpadro"/>
    <w:link w:val="Rodap"/>
    <w:uiPriority w:val="99"/>
    <w:rsid w:val="00402784"/>
  </w:style>
  <w:style w:type="character" w:customStyle="1" w:styleId="Ttulo2Char">
    <w:name w:val="Título 2 Char"/>
    <w:basedOn w:val="Fontepargpadro"/>
    <w:link w:val="Ttulo2"/>
    <w:uiPriority w:val="9"/>
    <w:rsid w:val="00B35A27"/>
    <w:rPr>
      <w:rFonts w:ascii="Arial" w:eastAsiaTheme="majorEastAsia" w:hAnsi="Arial" w:cstheme="majorBidi"/>
      <w:bCs/>
      <w:caps/>
      <w:sz w:val="24"/>
      <w:szCs w:val="26"/>
    </w:rPr>
  </w:style>
  <w:style w:type="character" w:customStyle="1" w:styleId="Ttulo3Char">
    <w:name w:val="Título 3 Char"/>
    <w:basedOn w:val="Fontepargpadro"/>
    <w:link w:val="Ttulo3"/>
    <w:uiPriority w:val="9"/>
    <w:rsid w:val="00B35A27"/>
    <w:rPr>
      <w:rFonts w:ascii="Arial" w:eastAsiaTheme="majorEastAsia" w:hAnsi="Arial" w:cstheme="majorBidi"/>
      <w:b/>
      <w:bCs/>
      <w:sz w:val="24"/>
    </w:rPr>
  </w:style>
  <w:style w:type="character" w:customStyle="1" w:styleId="Ttulo5Char">
    <w:name w:val="Título 5 Char"/>
    <w:basedOn w:val="Fontepargpadro"/>
    <w:link w:val="Ttulo5"/>
    <w:uiPriority w:val="9"/>
    <w:semiHidden/>
    <w:rsid w:val="00B35A27"/>
    <w:rPr>
      <w:rFonts w:asciiTheme="majorHAnsi" w:eastAsiaTheme="majorEastAsia" w:hAnsiTheme="majorHAnsi" w:cstheme="majorBidi"/>
      <w:color w:val="243F60" w:themeColor="accent1" w:themeShade="7F"/>
      <w:sz w:val="24"/>
    </w:rPr>
  </w:style>
  <w:style w:type="character" w:customStyle="1" w:styleId="Ttulo6Char">
    <w:name w:val="Título 6 Char"/>
    <w:basedOn w:val="Fontepargpadro"/>
    <w:link w:val="Ttulo6"/>
    <w:uiPriority w:val="9"/>
    <w:semiHidden/>
    <w:rsid w:val="00B35A27"/>
    <w:rPr>
      <w:rFonts w:asciiTheme="majorHAnsi" w:eastAsiaTheme="majorEastAsia" w:hAnsiTheme="majorHAnsi" w:cstheme="majorBidi"/>
      <w:i/>
      <w:iCs/>
      <w:color w:val="243F60" w:themeColor="accent1" w:themeShade="7F"/>
      <w:sz w:val="24"/>
    </w:rPr>
  </w:style>
  <w:style w:type="character" w:customStyle="1" w:styleId="Ttulo7Char">
    <w:name w:val="Título 7 Char"/>
    <w:basedOn w:val="Fontepargpadro"/>
    <w:link w:val="Ttulo7"/>
    <w:uiPriority w:val="9"/>
    <w:semiHidden/>
    <w:rsid w:val="00B35A27"/>
    <w:rPr>
      <w:rFonts w:asciiTheme="majorHAnsi" w:eastAsiaTheme="majorEastAsia" w:hAnsiTheme="majorHAnsi" w:cstheme="majorBidi"/>
      <w:i/>
      <w:iCs/>
      <w:color w:val="404040" w:themeColor="text1" w:themeTint="BF"/>
      <w:sz w:val="24"/>
    </w:rPr>
  </w:style>
  <w:style w:type="character" w:customStyle="1" w:styleId="Ttulo8Char">
    <w:name w:val="Título 8 Char"/>
    <w:basedOn w:val="Fontepargpadro"/>
    <w:link w:val="Ttulo8"/>
    <w:uiPriority w:val="9"/>
    <w:semiHidden/>
    <w:rsid w:val="00B35A27"/>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B35A27"/>
    <w:rPr>
      <w:rFonts w:asciiTheme="majorHAnsi" w:eastAsiaTheme="majorEastAsia" w:hAnsiTheme="majorHAnsi" w:cstheme="majorBidi"/>
      <w:i/>
      <w:iCs/>
      <w:color w:val="404040" w:themeColor="text1" w:themeTint="BF"/>
      <w:sz w:val="20"/>
      <w:szCs w:val="20"/>
    </w:rPr>
  </w:style>
  <w:style w:type="paragraph" w:styleId="CabealhodoSumrio">
    <w:name w:val="TOC Heading"/>
    <w:basedOn w:val="Ttulo1"/>
    <w:next w:val="Normal"/>
    <w:uiPriority w:val="39"/>
    <w:semiHidden/>
    <w:unhideWhenUsed/>
    <w:qFormat/>
    <w:rsid w:val="006809F6"/>
    <w:pPr>
      <w:keepNext/>
      <w:keepLines/>
      <w:numPr>
        <w:numId w:val="0"/>
      </w:numPr>
      <w:spacing w:before="480" w:line="276" w:lineRule="auto"/>
      <w:outlineLvl w:val="9"/>
    </w:pPr>
    <w:rPr>
      <w:rFonts w:asciiTheme="majorHAnsi" w:eastAsiaTheme="majorEastAsia" w:hAnsiTheme="majorHAnsi" w:cstheme="majorBidi"/>
      <w:caps w:val="0"/>
      <w:color w:val="365F91" w:themeColor="accent1" w:themeShade="BF"/>
      <w:kern w:val="0"/>
      <w:sz w:val="28"/>
      <w:szCs w:val="28"/>
    </w:rPr>
  </w:style>
  <w:style w:type="paragraph" w:styleId="Sumrio2">
    <w:name w:val="toc 2"/>
    <w:basedOn w:val="Normal"/>
    <w:next w:val="Normal"/>
    <w:autoRedefine/>
    <w:uiPriority w:val="39"/>
    <w:unhideWhenUsed/>
    <w:rsid w:val="00C8473F"/>
    <w:pPr>
      <w:tabs>
        <w:tab w:val="left" w:pos="567"/>
        <w:tab w:val="right" w:leader="dot" w:pos="9061"/>
      </w:tabs>
      <w:spacing w:after="100"/>
    </w:pPr>
  </w:style>
  <w:style w:type="paragraph" w:styleId="Sumrio1">
    <w:name w:val="toc 1"/>
    <w:basedOn w:val="Normal"/>
    <w:next w:val="Normal"/>
    <w:autoRedefine/>
    <w:uiPriority w:val="39"/>
    <w:unhideWhenUsed/>
    <w:rsid w:val="00B6429C"/>
    <w:pPr>
      <w:tabs>
        <w:tab w:val="left" w:pos="440"/>
        <w:tab w:val="right" w:leader="dot" w:pos="9061"/>
      </w:tabs>
      <w:spacing w:after="100"/>
    </w:pPr>
    <w:rPr>
      <w:b/>
      <w:noProof/>
    </w:rPr>
  </w:style>
  <w:style w:type="paragraph" w:styleId="Sumrio3">
    <w:name w:val="toc 3"/>
    <w:basedOn w:val="Normal"/>
    <w:next w:val="Normal"/>
    <w:autoRedefine/>
    <w:uiPriority w:val="39"/>
    <w:unhideWhenUsed/>
    <w:rsid w:val="00C8473F"/>
    <w:pPr>
      <w:tabs>
        <w:tab w:val="left" w:pos="709"/>
        <w:tab w:val="right" w:leader="dot" w:pos="9061"/>
      </w:tabs>
      <w:spacing w:after="100"/>
    </w:pPr>
    <w:rPr>
      <w:b/>
      <w:noProof/>
    </w:rPr>
  </w:style>
  <w:style w:type="paragraph" w:styleId="Citao">
    <w:name w:val="Quote"/>
    <w:basedOn w:val="Normal"/>
    <w:next w:val="Normal"/>
    <w:link w:val="CitaoChar"/>
    <w:uiPriority w:val="29"/>
    <w:qFormat/>
    <w:rsid w:val="00933697"/>
    <w:pPr>
      <w:spacing w:line="240" w:lineRule="auto"/>
      <w:ind w:left="2268"/>
    </w:pPr>
    <w:rPr>
      <w:i/>
      <w:iCs/>
      <w:color w:val="000000" w:themeColor="text1"/>
      <w:sz w:val="20"/>
    </w:rPr>
  </w:style>
  <w:style w:type="character" w:customStyle="1" w:styleId="CitaoChar">
    <w:name w:val="Citação Char"/>
    <w:basedOn w:val="Fontepargpadro"/>
    <w:link w:val="Citao"/>
    <w:uiPriority w:val="29"/>
    <w:rsid w:val="00933697"/>
    <w:rPr>
      <w:rFonts w:ascii="Arial" w:hAnsi="Arial"/>
      <w:i/>
      <w:iCs/>
      <w:color w:val="000000" w:themeColor="text1"/>
      <w:sz w:val="20"/>
    </w:rPr>
  </w:style>
  <w:style w:type="paragraph" w:styleId="Textodenotaderodap">
    <w:name w:val="footnote text"/>
    <w:basedOn w:val="Normal"/>
    <w:link w:val="TextodenotaderodapChar"/>
    <w:uiPriority w:val="99"/>
    <w:semiHidden/>
    <w:unhideWhenUsed/>
    <w:rsid w:val="00C90A20"/>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C90A20"/>
    <w:rPr>
      <w:rFonts w:ascii="Arial" w:hAnsi="Arial"/>
      <w:sz w:val="20"/>
      <w:szCs w:val="20"/>
    </w:rPr>
  </w:style>
  <w:style w:type="character" w:styleId="Refdenotaderodap">
    <w:name w:val="footnote reference"/>
    <w:basedOn w:val="Fontepargpadro"/>
    <w:uiPriority w:val="99"/>
    <w:semiHidden/>
    <w:unhideWhenUsed/>
    <w:rsid w:val="00C90A20"/>
    <w:rPr>
      <w:vertAlign w:val="superscript"/>
    </w:rPr>
  </w:style>
  <w:style w:type="character" w:styleId="nfase">
    <w:name w:val="Emphasis"/>
    <w:basedOn w:val="Fontepargpadro"/>
    <w:uiPriority w:val="20"/>
    <w:qFormat/>
    <w:rsid w:val="00110163"/>
    <w:rPr>
      <w:i/>
      <w:iCs/>
    </w:rPr>
  </w:style>
  <w:style w:type="paragraph" w:styleId="Textodenotadefim">
    <w:name w:val="endnote text"/>
    <w:basedOn w:val="Normal"/>
    <w:link w:val="TextodenotadefimChar"/>
    <w:uiPriority w:val="99"/>
    <w:semiHidden/>
    <w:unhideWhenUsed/>
    <w:rsid w:val="009B463F"/>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9B463F"/>
    <w:rPr>
      <w:rFonts w:ascii="Arial" w:hAnsi="Arial"/>
      <w:sz w:val="20"/>
      <w:szCs w:val="20"/>
    </w:rPr>
  </w:style>
  <w:style w:type="character" w:styleId="Refdenotadefim">
    <w:name w:val="endnote reference"/>
    <w:basedOn w:val="Fontepargpadro"/>
    <w:uiPriority w:val="99"/>
    <w:semiHidden/>
    <w:unhideWhenUsed/>
    <w:rsid w:val="009B463F"/>
    <w:rPr>
      <w:vertAlign w:val="superscript"/>
    </w:rPr>
  </w:style>
  <w:style w:type="paragraph" w:styleId="Legenda">
    <w:name w:val="caption"/>
    <w:basedOn w:val="Normal"/>
    <w:next w:val="Normal"/>
    <w:uiPriority w:val="35"/>
    <w:unhideWhenUsed/>
    <w:qFormat/>
    <w:rsid w:val="00BC2C94"/>
    <w:pPr>
      <w:spacing w:line="240" w:lineRule="auto"/>
    </w:pPr>
    <w:rPr>
      <w:i/>
      <w:iCs/>
      <w:color w:val="1F497D" w:themeColor="text2"/>
      <w:sz w:val="18"/>
      <w:szCs w:val="18"/>
    </w:rPr>
  </w:style>
  <w:style w:type="paragraph" w:styleId="Pr-formataoHTML">
    <w:name w:val="HTML Preformatted"/>
    <w:basedOn w:val="Normal"/>
    <w:link w:val="Pr-formataoHTMLChar"/>
    <w:uiPriority w:val="99"/>
    <w:unhideWhenUsed/>
    <w:rsid w:val="00403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403B50"/>
    <w:rPr>
      <w:rFonts w:ascii="Courier New" w:eastAsia="Times New Roman" w:hAnsi="Courier New" w:cs="Courier New"/>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13342">
      <w:bodyDiv w:val="1"/>
      <w:marLeft w:val="0"/>
      <w:marRight w:val="0"/>
      <w:marTop w:val="0"/>
      <w:marBottom w:val="0"/>
      <w:divBdr>
        <w:top w:val="none" w:sz="0" w:space="0" w:color="auto"/>
        <w:left w:val="none" w:sz="0" w:space="0" w:color="auto"/>
        <w:bottom w:val="none" w:sz="0" w:space="0" w:color="auto"/>
        <w:right w:val="none" w:sz="0" w:space="0" w:color="auto"/>
      </w:divBdr>
      <w:divsChild>
        <w:div w:id="1385562679">
          <w:marLeft w:val="0"/>
          <w:marRight w:val="0"/>
          <w:marTop w:val="0"/>
          <w:marBottom w:val="300"/>
          <w:divBdr>
            <w:top w:val="single" w:sz="6" w:space="0" w:color="FFFFFF"/>
            <w:left w:val="single" w:sz="6" w:space="0" w:color="FFFFFF"/>
            <w:bottom w:val="single" w:sz="6" w:space="0" w:color="FFFFFF"/>
            <w:right w:val="single" w:sz="6" w:space="0" w:color="FFFFFF"/>
          </w:divBdr>
        </w:div>
      </w:divsChild>
    </w:div>
    <w:div w:id="244147087">
      <w:bodyDiv w:val="1"/>
      <w:marLeft w:val="0"/>
      <w:marRight w:val="0"/>
      <w:marTop w:val="0"/>
      <w:marBottom w:val="0"/>
      <w:divBdr>
        <w:top w:val="none" w:sz="0" w:space="0" w:color="auto"/>
        <w:left w:val="none" w:sz="0" w:space="0" w:color="auto"/>
        <w:bottom w:val="none" w:sz="0" w:space="0" w:color="auto"/>
        <w:right w:val="none" w:sz="0" w:space="0" w:color="auto"/>
      </w:divBdr>
    </w:div>
    <w:div w:id="268860144">
      <w:bodyDiv w:val="1"/>
      <w:marLeft w:val="0"/>
      <w:marRight w:val="0"/>
      <w:marTop w:val="0"/>
      <w:marBottom w:val="0"/>
      <w:divBdr>
        <w:top w:val="none" w:sz="0" w:space="0" w:color="auto"/>
        <w:left w:val="none" w:sz="0" w:space="0" w:color="auto"/>
        <w:bottom w:val="none" w:sz="0" w:space="0" w:color="auto"/>
        <w:right w:val="none" w:sz="0" w:space="0" w:color="auto"/>
      </w:divBdr>
    </w:div>
    <w:div w:id="302656836">
      <w:bodyDiv w:val="1"/>
      <w:marLeft w:val="0"/>
      <w:marRight w:val="0"/>
      <w:marTop w:val="0"/>
      <w:marBottom w:val="0"/>
      <w:divBdr>
        <w:top w:val="none" w:sz="0" w:space="0" w:color="auto"/>
        <w:left w:val="none" w:sz="0" w:space="0" w:color="auto"/>
        <w:bottom w:val="none" w:sz="0" w:space="0" w:color="auto"/>
        <w:right w:val="none" w:sz="0" w:space="0" w:color="auto"/>
      </w:divBdr>
    </w:div>
    <w:div w:id="387727665">
      <w:bodyDiv w:val="1"/>
      <w:marLeft w:val="0"/>
      <w:marRight w:val="0"/>
      <w:marTop w:val="0"/>
      <w:marBottom w:val="0"/>
      <w:divBdr>
        <w:top w:val="none" w:sz="0" w:space="0" w:color="auto"/>
        <w:left w:val="none" w:sz="0" w:space="0" w:color="auto"/>
        <w:bottom w:val="none" w:sz="0" w:space="0" w:color="auto"/>
        <w:right w:val="none" w:sz="0" w:space="0" w:color="auto"/>
      </w:divBdr>
    </w:div>
    <w:div w:id="818425603">
      <w:bodyDiv w:val="1"/>
      <w:marLeft w:val="0"/>
      <w:marRight w:val="0"/>
      <w:marTop w:val="0"/>
      <w:marBottom w:val="0"/>
      <w:divBdr>
        <w:top w:val="none" w:sz="0" w:space="0" w:color="auto"/>
        <w:left w:val="none" w:sz="0" w:space="0" w:color="auto"/>
        <w:bottom w:val="none" w:sz="0" w:space="0" w:color="auto"/>
        <w:right w:val="none" w:sz="0" w:space="0" w:color="auto"/>
      </w:divBdr>
    </w:div>
    <w:div w:id="853108346">
      <w:bodyDiv w:val="1"/>
      <w:marLeft w:val="0"/>
      <w:marRight w:val="0"/>
      <w:marTop w:val="0"/>
      <w:marBottom w:val="0"/>
      <w:divBdr>
        <w:top w:val="none" w:sz="0" w:space="0" w:color="auto"/>
        <w:left w:val="none" w:sz="0" w:space="0" w:color="auto"/>
        <w:bottom w:val="none" w:sz="0" w:space="0" w:color="auto"/>
        <w:right w:val="none" w:sz="0" w:space="0" w:color="auto"/>
      </w:divBdr>
    </w:div>
    <w:div w:id="950745338">
      <w:bodyDiv w:val="1"/>
      <w:marLeft w:val="0"/>
      <w:marRight w:val="0"/>
      <w:marTop w:val="0"/>
      <w:marBottom w:val="0"/>
      <w:divBdr>
        <w:top w:val="none" w:sz="0" w:space="0" w:color="auto"/>
        <w:left w:val="none" w:sz="0" w:space="0" w:color="auto"/>
        <w:bottom w:val="none" w:sz="0" w:space="0" w:color="auto"/>
        <w:right w:val="none" w:sz="0" w:space="0" w:color="auto"/>
      </w:divBdr>
      <w:divsChild>
        <w:div w:id="948198336">
          <w:marLeft w:val="0"/>
          <w:marRight w:val="0"/>
          <w:marTop w:val="0"/>
          <w:marBottom w:val="525"/>
          <w:divBdr>
            <w:top w:val="none" w:sz="0" w:space="0" w:color="auto"/>
            <w:left w:val="none" w:sz="0" w:space="0" w:color="auto"/>
            <w:bottom w:val="none" w:sz="0" w:space="0" w:color="auto"/>
            <w:right w:val="none" w:sz="0" w:space="0" w:color="auto"/>
          </w:divBdr>
          <w:divsChild>
            <w:div w:id="1633635561">
              <w:marLeft w:val="0"/>
              <w:marRight w:val="0"/>
              <w:marTop w:val="0"/>
              <w:marBottom w:val="0"/>
              <w:divBdr>
                <w:top w:val="none" w:sz="0" w:space="0" w:color="auto"/>
                <w:left w:val="none" w:sz="0" w:space="0" w:color="auto"/>
                <w:bottom w:val="none" w:sz="0" w:space="0" w:color="auto"/>
                <w:right w:val="none" w:sz="0" w:space="0" w:color="auto"/>
              </w:divBdr>
            </w:div>
          </w:divsChild>
        </w:div>
        <w:div w:id="1999184246">
          <w:marLeft w:val="0"/>
          <w:marRight w:val="0"/>
          <w:marTop w:val="0"/>
          <w:marBottom w:val="375"/>
          <w:divBdr>
            <w:top w:val="none" w:sz="0" w:space="0" w:color="auto"/>
            <w:left w:val="none" w:sz="0" w:space="0" w:color="auto"/>
            <w:bottom w:val="none" w:sz="0" w:space="0" w:color="auto"/>
            <w:right w:val="none" w:sz="0" w:space="0" w:color="auto"/>
          </w:divBdr>
        </w:div>
      </w:divsChild>
    </w:div>
    <w:div w:id="1035816138">
      <w:bodyDiv w:val="1"/>
      <w:marLeft w:val="0"/>
      <w:marRight w:val="0"/>
      <w:marTop w:val="0"/>
      <w:marBottom w:val="0"/>
      <w:divBdr>
        <w:top w:val="none" w:sz="0" w:space="0" w:color="auto"/>
        <w:left w:val="none" w:sz="0" w:space="0" w:color="auto"/>
        <w:bottom w:val="none" w:sz="0" w:space="0" w:color="auto"/>
        <w:right w:val="none" w:sz="0" w:space="0" w:color="auto"/>
      </w:divBdr>
    </w:div>
    <w:div w:id="1157381319">
      <w:bodyDiv w:val="1"/>
      <w:marLeft w:val="0"/>
      <w:marRight w:val="0"/>
      <w:marTop w:val="0"/>
      <w:marBottom w:val="0"/>
      <w:divBdr>
        <w:top w:val="none" w:sz="0" w:space="0" w:color="auto"/>
        <w:left w:val="none" w:sz="0" w:space="0" w:color="auto"/>
        <w:bottom w:val="none" w:sz="0" w:space="0" w:color="auto"/>
        <w:right w:val="none" w:sz="0" w:space="0" w:color="auto"/>
      </w:divBdr>
    </w:div>
    <w:div w:id="1410882749">
      <w:bodyDiv w:val="1"/>
      <w:marLeft w:val="0"/>
      <w:marRight w:val="0"/>
      <w:marTop w:val="0"/>
      <w:marBottom w:val="0"/>
      <w:divBdr>
        <w:top w:val="none" w:sz="0" w:space="0" w:color="auto"/>
        <w:left w:val="none" w:sz="0" w:space="0" w:color="auto"/>
        <w:bottom w:val="none" w:sz="0" w:space="0" w:color="auto"/>
        <w:right w:val="none" w:sz="0" w:space="0" w:color="auto"/>
      </w:divBdr>
    </w:div>
    <w:div w:id="1579361122">
      <w:bodyDiv w:val="1"/>
      <w:marLeft w:val="0"/>
      <w:marRight w:val="0"/>
      <w:marTop w:val="0"/>
      <w:marBottom w:val="0"/>
      <w:divBdr>
        <w:top w:val="none" w:sz="0" w:space="0" w:color="auto"/>
        <w:left w:val="none" w:sz="0" w:space="0" w:color="auto"/>
        <w:bottom w:val="none" w:sz="0" w:space="0" w:color="auto"/>
        <w:right w:val="none" w:sz="0" w:space="0" w:color="auto"/>
      </w:divBdr>
    </w:div>
    <w:div w:id="1649749597">
      <w:bodyDiv w:val="1"/>
      <w:marLeft w:val="0"/>
      <w:marRight w:val="0"/>
      <w:marTop w:val="0"/>
      <w:marBottom w:val="0"/>
      <w:divBdr>
        <w:top w:val="none" w:sz="0" w:space="0" w:color="auto"/>
        <w:left w:val="none" w:sz="0" w:space="0" w:color="auto"/>
        <w:bottom w:val="none" w:sz="0" w:space="0" w:color="auto"/>
        <w:right w:val="none" w:sz="0" w:space="0" w:color="auto"/>
      </w:divBdr>
    </w:div>
    <w:div w:id="2118131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enki.com.br/blog/casos-sucesso/shared-services-orientado-por-processos-na-tour-house/"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yperlink" Target="http://www.dhionhedlund.com.br/2013/02/conheca-o-alfresco-software-livre-para.html" TargetMode="External"/><Relationship Id="rId47" Type="http://schemas.openxmlformats.org/officeDocument/2006/relationships/hyperlink" Target="http://seguranca-da-informacao.info/politicas-de-seguranca.html" TargetMode="External"/><Relationship Id="rId50" Type="http://schemas.openxmlformats.org/officeDocument/2006/relationships/hyperlink" Target="http://www.cbsi.net.br/2015/04/tipos-de-sistemas-de-informacao-nas-organizacoes.html" TargetMode="External"/><Relationship Id="rId7" Type="http://schemas.openxmlformats.org/officeDocument/2006/relationships/footnotes" Target="footnotes.xml"/><Relationship Id="rId12" Type="http://schemas.openxmlformats.org/officeDocument/2006/relationships/hyperlink" Target="http://www.venki.com.br/blog/casos-sucesso/abertura-de-lojas-franqueadas-bureau-veritas/"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seguranca-da-informacao.info/" TargetMode="External"/><Relationship Id="rId2" Type="http://schemas.openxmlformats.org/officeDocument/2006/relationships/numbering" Target="numbering.xml"/><Relationship Id="rId16" Type="http://schemas.openxmlformats.org/officeDocument/2006/relationships/hyperlink" Target="http://www.administradores.com.br/artigos/negocios/a-crise-na-gestao-de-documentos/91543/"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yperlink" Target="http://www.conarq.arquivonacional.gov.br/o-conselho.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enki.com.br/blog/gestao-de-micro-e-pequenas-empresas/"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s://ima.sp.gov.br/politica-de-seguranca-da-informacao"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www.venki.com.br/blog/o-que-e-bpm/" TargetMode="Externa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hyperlink" Target="https://docs10.minhateca.com.br/241338790,BR,0,0,GED-_-gerenciamento-eletronico-de-documentos.pdf"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venki.com.br/blog/casos-sucesso/escritorio-de-processos-na-pratica-sebrae-rj/"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www.ged.net.br" TargetMode="External"/><Relationship Id="rId48" Type="http://schemas.openxmlformats.org/officeDocument/2006/relationships/hyperlink" Target="http://www.taugor.com.br/blog/Lists/Postagens/Post.aspx?ID=38" TargetMode="External"/><Relationship Id="rId8" Type="http://schemas.openxmlformats.org/officeDocument/2006/relationships/endnotes" Target="endnotes.xml"/><Relationship Id="rId51"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www.dhionhedlund.com.br/2013/02/conheca-o-alfresco-software-livre-para.html" TargetMode="External"/><Relationship Id="rId3" Type="http://schemas.openxmlformats.org/officeDocument/2006/relationships/hyperlink" Target="http://www.cbsi.net.br/2015/04/tipos-de-sistemas-de-informacao-nas-organizacoes.html" TargetMode="External"/><Relationship Id="rId7" Type="http://schemas.openxmlformats.org/officeDocument/2006/relationships/hyperlink" Target="http://www.dhionhedlund.com.br/2013/02/conheca-o-alfresco-software-livre-para.html" TargetMode="External"/><Relationship Id="rId2" Type="http://schemas.openxmlformats.org/officeDocument/2006/relationships/hyperlink" Target="http://www.cbsi.net.br/2015/04/tipos-de-sistemas-de-informacao-nas-organizacoes.html" TargetMode="External"/><Relationship Id="rId1" Type="http://schemas.openxmlformats.org/officeDocument/2006/relationships/hyperlink" Target="http://www.cbsi.net.br/2015/04/tipos-de-sistemas-de-informacao-nas-organizacoes.html" TargetMode="External"/><Relationship Id="rId6" Type="http://schemas.openxmlformats.org/officeDocument/2006/relationships/hyperlink" Target="https://docs10.minhateca.com.br/241338790,BR,0,0,GED-_-gerenciamento-eletronico-de-documentos.pdf" TargetMode="External"/><Relationship Id="rId5" Type="http://schemas.openxmlformats.org/officeDocument/2006/relationships/hyperlink" Target="http://www.ged.net.br" TargetMode="External"/><Relationship Id="rId4" Type="http://schemas.openxmlformats.org/officeDocument/2006/relationships/hyperlink" Target="http://www.venki.com.br/blog/o-que-e-bpm/" TargetMode="External"/><Relationship Id="rId9" Type="http://schemas.openxmlformats.org/officeDocument/2006/relationships/hyperlink" Target="http://simagestao.com.br/software-ged-alfresco/"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3E1DA-36E8-41CB-8E7F-EDE6FAC61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59</Pages>
  <Words>11636</Words>
  <Characters>62839</Characters>
  <Application>Microsoft Office Word</Application>
  <DocSecurity>0</DocSecurity>
  <Lines>523</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Renato</dc:creator>
  <cp:lastModifiedBy>hom</cp:lastModifiedBy>
  <cp:revision>9</cp:revision>
  <cp:lastPrinted>2017-10-26T11:16:00Z</cp:lastPrinted>
  <dcterms:created xsi:type="dcterms:W3CDTF">2017-10-26T11:36:00Z</dcterms:created>
  <dcterms:modified xsi:type="dcterms:W3CDTF">2017-10-26T13:40:00Z</dcterms:modified>
</cp:coreProperties>
</file>